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EC343C" w:rsidRDefault="00EC343C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SC2018-</w:t>
      </w:r>
      <w:r w:rsidR="00C64A44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E4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A44">
        <w:rPr>
          <w:rFonts w:ascii="Times New Roman" w:hAnsi="Times New Roman" w:cs="Times New Roman"/>
          <w:b/>
          <w:sz w:val="24"/>
          <w:szCs w:val="24"/>
        </w:rPr>
        <w:t>/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EC343C" w:rsidRPr="000749A0" w:rsidRDefault="00EC343C" w:rsidP="000749A0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>
        <w:rPr>
          <w:rFonts w:ascii="Times New Roman" w:hAnsi="Times New Roman" w:cs="Times New Roman"/>
          <w:b/>
          <w:sz w:val="24"/>
          <w:szCs w:val="24"/>
        </w:rPr>
        <w:t xml:space="preserve"> de Administraţie 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</w:t>
      </w:r>
      <w:r w:rsidR="00EE46A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HORTICULTURA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 Timişoara</w:t>
      </w:r>
    </w:p>
    <w:p w:rsidR="003E4755" w:rsidRDefault="003E4755" w:rsidP="003E475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entru cele 7 posturi vacante din cadrul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 de A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dministraţie la Horticultura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procedura de selecţie 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 fost declanșată prin</w:t>
      </w:r>
      <w:r w:rsidR="00C64A44" w:rsidRP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 Hot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ărârii Consiliului Local al Municipiului Timişoara nr.</w:t>
      </w:r>
      <w:r w:rsidR="00C64A4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389/17.07.2018. </w:t>
      </w:r>
    </w:p>
    <w:p w:rsidR="00EC343C" w:rsidRDefault="004A2756" w:rsidP="003E475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>În baza</w:t>
      </w:r>
      <w:r w:rsidR="00EC343C">
        <w:rPr>
          <w:rFonts w:ascii="Times New Roman" w:hAnsi="Times New Roman" w:cs="Times New Roman"/>
          <w:sz w:val="24"/>
          <w:szCs w:val="24"/>
        </w:rPr>
        <w:t xml:space="preserve">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ărârii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Consiliului Local al Municipiului Timişoara nr.</w:t>
      </w:r>
      <w:r w:rsidR="00EC343C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498/24.10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.2018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au fost aprobate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cţie – componenta integrală şi Profilul </w:t>
      </w:r>
      <w:r w:rsidR="00EC343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 al Consiliului de 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traţie la 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Horticultura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</w:p>
    <w:p w:rsidR="00EC343C" w:rsidRDefault="00EC343C" w:rsidP="003E47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</w:t>
      </w:r>
      <w:r w:rsidR="004A27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idual de psihologie Delia Vîrgă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4A2756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</w:t>
      </w:r>
      <w:r w:rsidR="004A2756">
        <w:rPr>
          <w:rFonts w:ascii="Times New Roman" w:hAnsi="Times New Roman" w:cs="Times New Roman"/>
          <w:sz w:val="24"/>
          <w:szCs w:val="24"/>
        </w:rPr>
        <w:t>opus</w:t>
      </w:r>
      <w:r>
        <w:rPr>
          <w:rFonts w:ascii="Times New Roman" w:hAnsi="Times New Roman" w:cs="Times New Roman"/>
          <w:sz w:val="24"/>
          <w:szCs w:val="24"/>
        </w:rPr>
        <w:t xml:space="preserve"> şi </w:t>
      </w:r>
      <w:r w:rsidR="004A2756">
        <w:rPr>
          <w:rFonts w:ascii="Times New Roman" w:hAnsi="Times New Roman" w:cs="Times New Roman"/>
          <w:sz w:val="24"/>
          <w:szCs w:val="24"/>
        </w:rPr>
        <w:t>recomandat</w:t>
      </w:r>
      <w:r>
        <w:rPr>
          <w:rFonts w:ascii="Times New Roman" w:hAnsi="Times New Roman" w:cs="Times New Roman"/>
          <w:sz w:val="24"/>
          <w:szCs w:val="24"/>
        </w:rPr>
        <w:t xml:space="preserve"> profilul candidatului cu următoarele competenţe, trăsături şi cerinţe:</w:t>
      </w:r>
    </w:p>
    <w:p w:rsidR="00EC343C" w:rsidRP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 w:rsidR="003E4755">
        <w:rPr>
          <w:rFonts w:ascii="Times New Roman" w:hAnsi="Times New Roman" w:cs="Times New Roman"/>
          <w:sz w:val="24"/>
          <w:szCs w:val="24"/>
        </w:rPr>
        <w:t>horticultură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C343C" w:rsidRP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3E475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 w:rsidR="0026092F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C343C" w:rsidRDefault="00EC343C" w:rsidP="003E47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Publicitatea ocupării posturilor vacante </w:t>
      </w:r>
      <w:r w:rsidR="004A2756">
        <w:rPr>
          <w:rFonts w:ascii="Times New Roman" w:eastAsia="Times New Roman" w:hAnsi="Times New Roman" w:cs="Times New Roman"/>
          <w:sz w:val="24"/>
          <w:szCs w:val="24"/>
        </w:rPr>
        <w:t>s-a realizat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prin publicarea anunţului de selecţie în presa scrisă („Bursa” şi „</w:t>
      </w:r>
      <w:r w:rsidR="003E4755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EC343C" w:rsidRDefault="00EC343C" w:rsidP="003E475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C343C" w:rsidRDefault="00EC343C" w:rsidP="00EC34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Au fost depuse, în plic închis, în termen, următoarele declaraţii de intenţie:</w:t>
      </w:r>
    </w:p>
    <w:tbl>
      <w:tblPr>
        <w:tblStyle w:val="TableGrid"/>
        <w:tblW w:w="9619" w:type="dxa"/>
        <w:tblInd w:w="108" w:type="dxa"/>
        <w:tblLook w:val="04A0"/>
      </w:tblPr>
      <w:tblGrid>
        <w:gridCol w:w="865"/>
        <w:gridCol w:w="5511"/>
        <w:gridCol w:w="3243"/>
      </w:tblGrid>
      <w:tr w:rsidR="00EC343C" w:rsidTr="00EC343C">
        <w:trPr>
          <w:trHeight w:val="54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Nr. crt.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 şi prenume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 şi data înregistrării Declaraţiei de intenţie</w:t>
            </w:r>
          </w:p>
        </w:tc>
      </w:tr>
      <w:tr w:rsidR="00EC343C" w:rsidTr="00EC343C">
        <w:trPr>
          <w:trHeight w:val="2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42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Iepan Flaviu-Nelu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28523/29.11.2018</w:t>
            </w:r>
          </w:p>
        </w:tc>
      </w:tr>
      <w:tr w:rsidR="00EC343C" w:rsidTr="00034375">
        <w:trPr>
          <w:trHeight w:val="28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42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gila Andrei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28858/04.12.2018</w:t>
            </w:r>
          </w:p>
        </w:tc>
      </w:tr>
      <w:tr w:rsidR="00EC343C" w:rsidTr="00903746">
        <w:trPr>
          <w:trHeight w:val="3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42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Panici Cai</w:t>
            </w:r>
            <w:r w:rsidR="008459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ță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28984/05.12.2018</w:t>
            </w:r>
          </w:p>
        </w:tc>
      </w:tr>
      <w:tr w:rsidR="00EC343C" w:rsidTr="00034375">
        <w:trPr>
          <w:trHeight w:val="27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8459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Olte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 Ramona Isabela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A7059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</w:t>
            </w:r>
            <w:r w:rsidR="00EC34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29051/05.12.2018</w:t>
            </w:r>
          </w:p>
        </w:tc>
      </w:tr>
      <w:tr w:rsidR="00EC343C" w:rsidTr="00034375">
        <w:trPr>
          <w:trHeight w:val="26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42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Sandu Diana Maria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A7059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</w:t>
            </w:r>
            <w:r w:rsidR="00EC34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29206/06.12.2018</w:t>
            </w:r>
          </w:p>
        </w:tc>
      </w:tr>
      <w:tr w:rsidR="00EC343C" w:rsidTr="00034375">
        <w:trPr>
          <w:trHeight w:val="28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42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Chira Claudiu-Martin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29337/06.12.2018</w:t>
            </w:r>
          </w:p>
        </w:tc>
      </w:tr>
      <w:tr w:rsidR="00EC343C" w:rsidTr="00034375">
        <w:trPr>
          <w:trHeight w:val="28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43C" w:rsidRPr="00EC343C" w:rsidRDefault="00EC343C" w:rsidP="008A5C6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42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Gaiță Ionuț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43C" w:rsidRDefault="00EC343C" w:rsidP="00EC34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 w:rsidR="00420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29514/07.12.2018</w:t>
            </w:r>
          </w:p>
        </w:tc>
      </w:tr>
    </w:tbl>
    <w:p w:rsidR="00420E46" w:rsidRDefault="00420E46" w:rsidP="00EC343C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E46" w:rsidRPr="009B4C52" w:rsidRDefault="00EC343C" w:rsidP="009B4C5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</w:t>
      </w:r>
      <w:r w:rsidR="009B4C52" w:rsidRPr="009B4C5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au fost evaluaţi individual pe baza criter</w:t>
      </w:r>
      <w:r w:rsidR="003E4755">
        <w:rPr>
          <w:rFonts w:ascii="Times New Roman" w:hAnsi="Times New Roman" w:cs="Times New Roman"/>
          <w:sz w:val="24"/>
          <w:szCs w:val="24"/>
        </w:rPr>
        <w:t>iilor aprobate prin HCL. nr. 498</w:t>
      </w:r>
      <w:r>
        <w:rPr>
          <w:rFonts w:ascii="Times New Roman" w:hAnsi="Times New Roman" w:cs="Times New Roman"/>
          <w:sz w:val="24"/>
          <w:szCs w:val="24"/>
        </w:rPr>
        <w:t>/</w:t>
      </w:r>
      <w:r w:rsidR="003E475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24.10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  <w:r w:rsidR="004A2756" w:rsidRPr="004A2756">
        <w:rPr>
          <w:rFonts w:ascii="Times New Roman" w:hAnsi="Times New Roman" w:cs="Times New Roman"/>
          <w:sz w:val="24"/>
          <w:szCs w:val="24"/>
        </w:rPr>
        <w:t xml:space="preserve"> </w:t>
      </w:r>
      <w:r w:rsidR="004A2756">
        <w:rPr>
          <w:rFonts w:ascii="Times New Roman" w:hAnsi="Times New Roman" w:cs="Times New Roman"/>
          <w:sz w:val="24"/>
          <w:szCs w:val="24"/>
        </w:rPr>
        <w:t xml:space="preserve">Excepție a făcut dl </w:t>
      </w:r>
      <w:r w:rsidR="004A2756" w:rsidRPr="004A2756">
        <w:rPr>
          <w:rFonts w:ascii="Times New Roman" w:hAnsi="Times New Roman" w:cs="Times New Roman"/>
          <w:sz w:val="24"/>
          <w:szCs w:val="24"/>
        </w:rPr>
        <w:t xml:space="preserve">Iepan </w:t>
      </w:r>
      <w:r w:rsidR="004A2756" w:rsidRPr="004A2756">
        <w:rPr>
          <w:rFonts w:ascii="Times New Roman" w:eastAsia="Times New Roman" w:hAnsi="Times New Roman" w:cs="Times New Roman"/>
          <w:sz w:val="24"/>
          <w:szCs w:val="24"/>
        </w:rPr>
        <w:t>Flaviu-Nelu care a absentat de la susținerea acestei probe.</w:t>
      </w:r>
    </w:p>
    <w:p w:rsidR="00EC343C" w:rsidRDefault="00EC343C" w:rsidP="00EC343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clasificarea candidaţilor pentru funcţiile vacante de membri în Consiliul de Administraţie la </w:t>
      </w:r>
      <w:r w:rsidR="003E4755">
        <w:rPr>
          <w:rFonts w:ascii="Times New Roman" w:hAnsi="Times New Roman" w:cs="Times New Roman"/>
          <w:sz w:val="24"/>
          <w:szCs w:val="24"/>
        </w:rPr>
        <w:t>Horticultura</w:t>
      </w:r>
      <w:r>
        <w:rPr>
          <w:rFonts w:ascii="Times New Roman" w:hAnsi="Times New Roman" w:cs="Times New Roman"/>
          <w:sz w:val="24"/>
          <w:szCs w:val="24"/>
        </w:rPr>
        <w:t xml:space="preserve"> S.A. Timişoara este următoarea: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9B4C52" w:rsidTr="00687436">
        <w:tc>
          <w:tcPr>
            <w:tcW w:w="817" w:type="dxa"/>
          </w:tcPr>
          <w:p w:rsidR="009B4C52" w:rsidRPr="009B4C52" w:rsidRDefault="009B4C5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3072" w:type="dxa"/>
          </w:tcPr>
          <w:p w:rsidR="009B4C52" w:rsidRDefault="009B4C52" w:rsidP="00A167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gila Andrei</w:t>
            </w:r>
          </w:p>
        </w:tc>
        <w:tc>
          <w:tcPr>
            <w:tcW w:w="1096" w:type="dxa"/>
          </w:tcPr>
          <w:p w:rsidR="009B4C52" w:rsidRPr="002225E6" w:rsidRDefault="009B4C52" w:rsidP="00A16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2380" w:type="dxa"/>
          </w:tcPr>
          <w:p w:rsidR="009B4C52" w:rsidRDefault="009B4C52" w:rsidP="00A1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şi experienţă în domeniul horticultură</w:t>
            </w:r>
          </w:p>
        </w:tc>
        <w:tc>
          <w:tcPr>
            <w:tcW w:w="2211" w:type="dxa"/>
          </w:tcPr>
          <w:p w:rsidR="009B4C52" w:rsidRDefault="009B4C52" w:rsidP="00687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4C52" w:rsidTr="00687436">
        <w:tc>
          <w:tcPr>
            <w:tcW w:w="817" w:type="dxa"/>
          </w:tcPr>
          <w:p w:rsidR="009B4C52" w:rsidRPr="009B4C52" w:rsidRDefault="009B4C5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3072" w:type="dxa"/>
          </w:tcPr>
          <w:p w:rsidR="009B4C52" w:rsidRDefault="009B4C52" w:rsidP="00A167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Olteanu Ramona Isabela</w:t>
            </w:r>
          </w:p>
        </w:tc>
        <w:tc>
          <w:tcPr>
            <w:tcW w:w="1096" w:type="dxa"/>
          </w:tcPr>
          <w:p w:rsidR="009B4C52" w:rsidRPr="002225E6" w:rsidRDefault="009B4C52" w:rsidP="00A16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51,50</w:t>
            </w:r>
          </w:p>
        </w:tc>
        <w:tc>
          <w:tcPr>
            <w:tcW w:w="2380" w:type="dxa"/>
          </w:tcPr>
          <w:p w:rsidR="009B4C52" w:rsidRDefault="009B4C52" w:rsidP="004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Specializare în domeniul </w:t>
            </w:r>
            <w:r w:rsidR="004A2756">
              <w:rPr>
                <w:rFonts w:ascii="Times New Roman" w:hAnsi="Times New Roman" w:cs="Times New Roman"/>
                <w:sz w:val="24"/>
                <w:szCs w:val="24"/>
              </w:rPr>
              <w:t>economic</w:t>
            </w:r>
          </w:p>
        </w:tc>
        <w:tc>
          <w:tcPr>
            <w:tcW w:w="2211" w:type="dxa"/>
          </w:tcPr>
          <w:p w:rsidR="009B4C52" w:rsidRPr="00D8474B" w:rsidRDefault="009B4C52" w:rsidP="00A1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Regia Autonomă „Administrația Canalului Navigabil Bega” Timiș</w:t>
            </w:r>
          </w:p>
        </w:tc>
      </w:tr>
      <w:tr w:rsidR="009B4C52" w:rsidTr="00687436">
        <w:tc>
          <w:tcPr>
            <w:tcW w:w="817" w:type="dxa"/>
          </w:tcPr>
          <w:p w:rsidR="009B4C52" w:rsidRPr="009B4C52" w:rsidRDefault="009B4C5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3072" w:type="dxa"/>
          </w:tcPr>
          <w:p w:rsidR="009B4C52" w:rsidRDefault="009B4C52" w:rsidP="00A167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Gaiță Ionuț</w:t>
            </w:r>
          </w:p>
        </w:tc>
        <w:tc>
          <w:tcPr>
            <w:tcW w:w="1096" w:type="dxa"/>
          </w:tcPr>
          <w:p w:rsidR="009B4C52" w:rsidRPr="002225E6" w:rsidRDefault="009B4C52" w:rsidP="00A16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380" w:type="dxa"/>
          </w:tcPr>
          <w:p w:rsidR="009B4C52" w:rsidRDefault="009B4C52" w:rsidP="004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şi experienţă în domeniul </w:t>
            </w:r>
            <w:r w:rsidR="004A2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științelor inginerești</w:t>
            </w:r>
          </w:p>
        </w:tc>
        <w:tc>
          <w:tcPr>
            <w:tcW w:w="2211" w:type="dxa"/>
          </w:tcPr>
          <w:p w:rsidR="009B4C52" w:rsidRPr="00D8474B" w:rsidRDefault="009B4C52" w:rsidP="00A1677F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9B4C52" w:rsidTr="00687436">
        <w:tc>
          <w:tcPr>
            <w:tcW w:w="817" w:type="dxa"/>
          </w:tcPr>
          <w:p w:rsidR="009B4C52" w:rsidRPr="009B4C52" w:rsidRDefault="009B4C5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3072" w:type="dxa"/>
          </w:tcPr>
          <w:p w:rsidR="009B4C52" w:rsidRDefault="009B4C52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Chira Claudiu-Martin</w:t>
            </w:r>
          </w:p>
        </w:tc>
        <w:tc>
          <w:tcPr>
            <w:tcW w:w="1096" w:type="dxa"/>
          </w:tcPr>
          <w:p w:rsidR="009B4C52" w:rsidRPr="00EE46A1" w:rsidRDefault="009B4C5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46,50</w:t>
            </w:r>
          </w:p>
        </w:tc>
        <w:tc>
          <w:tcPr>
            <w:tcW w:w="2380" w:type="dxa"/>
          </w:tcPr>
          <w:p w:rsidR="009B4C52" w:rsidRDefault="009B4C52" w:rsidP="00EE4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şi experienţă în domeniul zootehnie, masterat horticultură</w:t>
            </w:r>
          </w:p>
        </w:tc>
        <w:tc>
          <w:tcPr>
            <w:tcW w:w="2211" w:type="dxa"/>
          </w:tcPr>
          <w:p w:rsidR="009B4C52" w:rsidRDefault="009B4C5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C52" w:rsidTr="00687436">
        <w:tc>
          <w:tcPr>
            <w:tcW w:w="817" w:type="dxa"/>
          </w:tcPr>
          <w:p w:rsidR="009B4C52" w:rsidRPr="00B25012" w:rsidRDefault="009B4C5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3072" w:type="dxa"/>
          </w:tcPr>
          <w:p w:rsidR="009B4C52" w:rsidRDefault="009B4C52" w:rsidP="00A167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Sandu Diana Maria</w:t>
            </w:r>
          </w:p>
        </w:tc>
        <w:tc>
          <w:tcPr>
            <w:tcW w:w="1096" w:type="dxa"/>
          </w:tcPr>
          <w:p w:rsidR="009B4C52" w:rsidRPr="002225E6" w:rsidRDefault="009B4C52" w:rsidP="00A16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44,50</w:t>
            </w:r>
          </w:p>
        </w:tc>
        <w:tc>
          <w:tcPr>
            <w:tcW w:w="2380" w:type="dxa"/>
          </w:tcPr>
          <w:p w:rsidR="009B4C52" w:rsidRDefault="009B4C52" w:rsidP="004A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Specializare în </w:t>
            </w:r>
            <w:r w:rsidR="004A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domeniul economic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 w:rsidR="004A2756">
              <w:rPr>
                <w:rFonts w:ascii="Times New Roman" w:hAnsi="Times New Roman" w:cs="Times New Roman"/>
                <w:sz w:val="24"/>
                <w:szCs w:val="24"/>
              </w:rPr>
              <w:t>științe inginerești</w:t>
            </w:r>
          </w:p>
        </w:tc>
        <w:tc>
          <w:tcPr>
            <w:tcW w:w="2211" w:type="dxa"/>
          </w:tcPr>
          <w:p w:rsidR="009B4C52" w:rsidRDefault="009B4C52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C52" w:rsidTr="00687436">
        <w:tc>
          <w:tcPr>
            <w:tcW w:w="817" w:type="dxa"/>
          </w:tcPr>
          <w:p w:rsidR="009B4C52" w:rsidRPr="00B25012" w:rsidRDefault="009B4C5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6</w:t>
            </w:r>
          </w:p>
        </w:tc>
        <w:tc>
          <w:tcPr>
            <w:tcW w:w="3072" w:type="dxa"/>
          </w:tcPr>
          <w:p w:rsidR="009B4C52" w:rsidRDefault="009B4C52" w:rsidP="00A167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Panici Cai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ță</w:t>
            </w:r>
          </w:p>
        </w:tc>
        <w:tc>
          <w:tcPr>
            <w:tcW w:w="1096" w:type="dxa"/>
          </w:tcPr>
          <w:p w:rsidR="009B4C52" w:rsidRPr="002225E6" w:rsidRDefault="009B4C52" w:rsidP="00A16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42,25</w:t>
            </w:r>
          </w:p>
        </w:tc>
        <w:tc>
          <w:tcPr>
            <w:tcW w:w="2380" w:type="dxa"/>
          </w:tcPr>
          <w:p w:rsidR="009B4C52" w:rsidRDefault="009B4C52" w:rsidP="00A1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medicină veterinară</w:t>
            </w:r>
          </w:p>
        </w:tc>
        <w:tc>
          <w:tcPr>
            <w:tcW w:w="2211" w:type="dxa"/>
          </w:tcPr>
          <w:p w:rsidR="009B4C52" w:rsidRDefault="009B4C52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FCD" w:rsidRDefault="008B0FCD" w:rsidP="009B4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012" w:rsidRPr="009B4C52" w:rsidRDefault="008B0FCD" w:rsidP="009B4C52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>) din OUG nr. 109/2011, din consiliul de administraţie po</w:t>
      </w:r>
      <w:r w:rsidR="00DB37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DB37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EC343C" w:rsidRDefault="00EC343C" w:rsidP="00EC3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50F" w:rsidRDefault="007A650F" w:rsidP="00E419F0">
      <w:pPr>
        <w:spacing w:after="0" w:line="240" w:lineRule="auto"/>
      </w:pPr>
      <w:r>
        <w:separator/>
      </w:r>
    </w:p>
  </w:endnote>
  <w:endnote w:type="continuationSeparator" w:id="1">
    <w:p w:rsidR="007A650F" w:rsidRDefault="007A650F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9B30C2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26092F">
          <w:rPr>
            <w:noProof/>
          </w:rPr>
          <w:t>2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50F" w:rsidRDefault="007A650F" w:rsidP="00E419F0">
      <w:pPr>
        <w:spacing w:after="0" w:line="240" w:lineRule="auto"/>
      </w:pPr>
      <w:r>
        <w:separator/>
      </w:r>
    </w:p>
  </w:footnote>
  <w:footnote w:type="continuationSeparator" w:id="1">
    <w:p w:rsidR="007A650F" w:rsidRDefault="007A650F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68B8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2F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0E92"/>
    <w:rsid w:val="002A1C42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4D76"/>
    <w:rsid w:val="002F5430"/>
    <w:rsid w:val="002F6684"/>
    <w:rsid w:val="002F67D8"/>
    <w:rsid w:val="002F699C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3EB2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410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755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0E46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85E"/>
    <w:rsid w:val="004A1DE6"/>
    <w:rsid w:val="004A275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A17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6B8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650F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99A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0FCD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15C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0C2"/>
    <w:rsid w:val="009B345D"/>
    <w:rsid w:val="009B3A60"/>
    <w:rsid w:val="009B4C52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917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192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141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4A44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7A2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E40"/>
    <w:rsid w:val="00D30FFA"/>
    <w:rsid w:val="00D31446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74B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8D6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D4A"/>
    <w:rsid w:val="00EE2B8F"/>
    <w:rsid w:val="00EE2C7A"/>
    <w:rsid w:val="00EE34D9"/>
    <w:rsid w:val="00EE411C"/>
    <w:rsid w:val="00EE46A1"/>
    <w:rsid w:val="00EE4767"/>
    <w:rsid w:val="00EE48D3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43C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327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87E63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985"/>
    <w:rsid w:val="00FA6B90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771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9</cp:revision>
  <cp:lastPrinted>2018-12-12T06:55:00Z</cp:lastPrinted>
  <dcterms:created xsi:type="dcterms:W3CDTF">2018-11-29T10:32:00Z</dcterms:created>
  <dcterms:modified xsi:type="dcterms:W3CDTF">2018-12-12T07:14:00Z</dcterms:modified>
</cp:coreProperties>
</file>