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D7" w:rsidRPr="00375E21" w:rsidRDefault="006169D7" w:rsidP="006169D7">
      <w:pPr>
        <w:shd w:val="clear" w:color="auto" w:fill="FFFFFF"/>
        <w:tabs>
          <w:tab w:val="left" w:pos="10206"/>
        </w:tabs>
        <w:spacing w:before="5" w:line="245" w:lineRule="exact"/>
        <w:ind w:left="34" w:right="-52"/>
        <w:jc w:val="right"/>
        <w:rPr>
          <w:rFonts w:ascii="Times New Roman" w:hAnsi="Times New Roman" w:cs="Times New Roman"/>
          <w:b/>
          <w:bCs/>
          <w:sz w:val="24"/>
          <w:szCs w:val="24"/>
          <w:lang w:val="ro-RO"/>
        </w:rPr>
      </w:pPr>
      <w:r w:rsidRPr="00375E21">
        <w:rPr>
          <w:rFonts w:ascii="Times New Roman" w:hAnsi="Times New Roman" w:cs="Times New Roman"/>
          <w:b/>
          <w:bCs/>
          <w:sz w:val="24"/>
          <w:szCs w:val="24"/>
          <w:lang w:val="ro-RO"/>
        </w:rPr>
        <w:t>ANEXA LA HCL NR. ………/………………</w:t>
      </w:r>
    </w:p>
    <w:p w:rsidR="006169D7" w:rsidRDefault="006169D7" w:rsidP="000E1A4D">
      <w:pPr>
        <w:shd w:val="clear" w:color="auto" w:fill="FFFFFF"/>
        <w:tabs>
          <w:tab w:val="left" w:pos="10206"/>
        </w:tabs>
        <w:spacing w:before="5" w:line="245" w:lineRule="exact"/>
        <w:ind w:left="34" w:right="-52"/>
        <w:jc w:val="both"/>
        <w:rPr>
          <w:rFonts w:ascii="Times New Roman" w:hAnsi="Times New Roman" w:cs="Times New Roman"/>
          <w:b/>
          <w:bCs/>
          <w:sz w:val="24"/>
          <w:szCs w:val="24"/>
        </w:rPr>
      </w:pPr>
    </w:p>
    <w:p w:rsidR="006169D7" w:rsidRPr="00F94E01" w:rsidRDefault="006169D7" w:rsidP="000E1A4D">
      <w:pPr>
        <w:shd w:val="clear" w:color="auto" w:fill="FFFFFF"/>
        <w:tabs>
          <w:tab w:val="left" w:pos="10206"/>
        </w:tabs>
        <w:spacing w:before="5" w:line="245" w:lineRule="exact"/>
        <w:ind w:left="34" w:right="-52"/>
        <w:jc w:val="both"/>
        <w:rPr>
          <w:rFonts w:ascii="Times New Roman" w:hAnsi="Times New Roman" w:cs="Times New Roman"/>
          <w:b/>
          <w:bCs/>
          <w:sz w:val="24"/>
          <w:szCs w:val="24"/>
          <w:lang w:val="ro-RO"/>
        </w:rPr>
      </w:pPr>
    </w:p>
    <w:p w:rsidR="006169D7" w:rsidRPr="00F94E01" w:rsidRDefault="00F94E01" w:rsidP="000E1A4D">
      <w:pPr>
        <w:shd w:val="clear" w:color="auto" w:fill="FFFFFF"/>
        <w:tabs>
          <w:tab w:val="left" w:pos="10206"/>
        </w:tabs>
        <w:spacing w:before="5" w:line="245" w:lineRule="exact"/>
        <w:ind w:left="34" w:right="-52"/>
        <w:jc w:val="both"/>
        <w:rPr>
          <w:rFonts w:ascii="Times New Roman" w:hAnsi="Times New Roman" w:cs="Times New Roman"/>
          <w:b/>
          <w:bCs/>
          <w:sz w:val="24"/>
          <w:szCs w:val="24"/>
          <w:lang w:val="ro-RO"/>
        </w:rPr>
      </w:pPr>
      <w:r w:rsidRPr="00F94E01">
        <w:rPr>
          <w:rFonts w:ascii="Times New Roman" w:hAnsi="Times New Roman" w:cs="Times New Roman"/>
          <w:b/>
          <w:bCs/>
          <w:sz w:val="24"/>
          <w:szCs w:val="24"/>
          <w:lang w:val="ro-RO"/>
        </w:rPr>
        <w:t>Modificarea şi completarea Regulamentului pentru organizarea şi executarea serviciului public de transport persoane în regim de taxi pe teritoriul Municipiului Timişoara, aprobat prin HCLMT nr. 101/24.03.2009, modificat prin HCLMT nr. 226/23.11.2012, HCLMT nr. 24/23.01.2015 şi HCLMT nr. 45/02.02.2016.</w:t>
      </w:r>
    </w:p>
    <w:p w:rsidR="00F94E01" w:rsidRPr="00F94E01" w:rsidRDefault="00F94E01" w:rsidP="000E1A4D">
      <w:pPr>
        <w:shd w:val="clear" w:color="auto" w:fill="FFFFFF"/>
        <w:tabs>
          <w:tab w:val="left" w:pos="10206"/>
        </w:tabs>
        <w:spacing w:before="5" w:line="245" w:lineRule="exact"/>
        <w:ind w:left="34" w:right="-52"/>
        <w:jc w:val="both"/>
        <w:rPr>
          <w:rFonts w:ascii="Times New Roman" w:hAnsi="Times New Roman" w:cs="Times New Roman"/>
          <w:b/>
          <w:bCs/>
          <w:sz w:val="24"/>
          <w:szCs w:val="24"/>
          <w:lang w:val="ro-RO"/>
        </w:rPr>
      </w:pPr>
    </w:p>
    <w:p w:rsidR="000E1A4D" w:rsidRPr="00F94E01" w:rsidRDefault="000E1A4D" w:rsidP="000E1A4D">
      <w:pPr>
        <w:shd w:val="clear" w:color="auto" w:fill="FFFFFF"/>
        <w:tabs>
          <w:tab w:val="left" w:pos="10206"/>
        </w:tabs>
        <w:spacing w:before="5" w:line="245" w:lineRule="exact"/>
        <w:ind w:left="34" w:right="-52"/>
        <w:jc w:val="both"/>
        <w:rPr>
          <w:rFonts w:ascii="Times New Roman" w:hAnsi="Times New Roman" w:cs="Times New Roman"/>
          <w:b/>
          <w:sz w:val="24"/>
          <w:szCs w:val="24"/>
          <w:lang w:val="ro-RO"/>
        </w:rPr>
      </w:pPr>
      <w:r w:rsidRPr="00F94E01">
        <w:rPr>
          <w:rFonts w:ascii="Times New Roman" w:hAnsi="Times New Roman" w:cs="Times New Roman"/>
          <w:b/>
          <w:bCs/>
          <w:sz w:val="24"/>
          <w:szCs w:val="24"/>
          <w:lang w:val="ro-RO"/>
        </w:rPr>
        <w:t xml:space="preserve">ART. </w:t>
      </w:r>
      <w:r w:rsidRPr="00F94E01">
        <w:rPr>
          <w:rFonts w:ascii="Times New Roman" w:hAnsi="Times New Roman" w:cs="Times New Roman"/>
          <w:b/>
          <w:sz w:val="24"/>
          <w:szCs w:val="24"/>
          <w:lang w:val="ro-RO"/>
        </w:rPr>
        <w:t>43</w:t>
      </w:r>
    </w:p>
    <w:p w:rsidR="006169D7" w:rsidRPr="00F94E01" w:rsidRDefault="006169D7" w:rsidP="006169D7">
      <w:pPr>
        <w:autoSpaceDE/>
        <w:autoSpaceDN/>
        <w:jc w:val="both"/>
        <w:rPr>
          <w:rStyle w:val="salnbdy"/>
          <w:rFonts w:ascii="Times New Roman" w:hAnsi="Times New Roman" w:cs="Times New Roman"/>
          <w:color w:val="000000" w:themeColor="text1"/>
          <w:sz w:val="24"/>
          <w:szCs w:val="24"/>
          <w:lang w:val="ro-RO"/>
        </w:rPr>
      </w:pPr>
      <w:r w:rsidRPr="00962D17">
        <w:rPr>
          <w:rStyle w:val="salnbdy"/>
          <w:rFonts w:ascii="Times New Roman" w:hAnsi="Times New Roman" w:cs="Times New Roman"/>
          <w:b/>
          <w:color w:val="000000" w:themeColor="text1"/>
          <w:sz w:val="24"/>
          <w:szCs w:val="24"/>
          <w:lang w:val="ro-RO"/>
        </w:rPr>
        <w:t>(1)</w:t>
      </w:r>
      <w:r w:rsidRPr="00F94E01">
        <w:rPr>
          <w:rStyle w:val="salnbdy"/>
          <w:rFonts w:ascii="Times New Roman" w:hAnsi="Times New Roman" w:cs="Times New Roman"/>
          <w:color w:val="000000" w:themeColor="text1"/>
          <w:sz w:val="24"/>
          <w:szCs w:val="24"/>
          <w:lang w:val="ro-RO"/>
        </w:rPr>
        <w:t xml:space="preserve"> Cesionarea parţială sau totală, după caz, a unui/unor contract/contracte de atribuire a gestiunii serviciului de transport taxi de către titularul/titularii acestora unuia sau mai multor transportatori nu este admisă decât dacă are loc una dintre următoarele operaţiuni:</w:t>
      </w:r>
    </w:p>
    <w:p w:rsidR="006169D7" w:rsidRPr="00F94E01" w:rsidRDefault="006169D7" w:rsidP="006169D7">
      <w:pPr>
        <w:autoSpaceDE/>
        <w:autoSpaceDN/>
        <w:jc w:val="both"/>
        <w:rPr>
          <w:rFonts w:ascii="Times New Roman" w:hAnsi="Times New Roman" w:cs="Times New Roman"/>
          <w:color w:val="000000" w:themeColor="text1"/>
          <w:sz w:val="24"/>
          <w:szCs w:val="24"/>
          <w:lang w:val="ro-RO"/>
        </w:rPr>
      </w:pPr>
      <w:r w:rsidRPr="00F94E01">
        <w:rPr>
          <w:rStyle w:val="slitttl1"/>
          <w:rFonts w:ascii="Times New Roman" w:hAnsi="Times New Roman" w:cs="Times New Roman"/>
          <w:color w:val="000000" w:themeColor="text1"/>
          <w:sz w:val="24"/>
          <w:szCs w:val="24"/>
          <w:lang w:val="ro-RO"/>
        </w:rPr>
        <w:t xml:space="preserve">a) </w:t>
      </w:r>
      <w:r w:rsidRPr="00F94E01">
        <w:rPr>
          <w:rStyle w:val="slitbdy"/>
          <w:rFonts w:ascii="Times New Roman" w:hAnsi="Times New Roman" w:cs="Times New Roman"/>
          <w:color w:val="000000" w:themeColor="text1"/>
          <w:sz w:val="24"/>
          <w:szCs w:val="24"/>
          <w:lang w:val="ro-RO"/>
        </w:rPr>
        <w:t>titularii contractelor de atribuire a gestiunii delegate au fuzionat, dând naştere unui nou transportator;</w:t>
      </w:r>
    </w:p>
    <w:p w:rsidR="006169D7" w:rsidRPr="00962D17" w:rsidRDefault="006169D7" w:rsidP="006169D7">
      <w:pPr>
        <w:autoSpaceDE/>
        <w:autoSpaceDN/>
        <w:jc w:val="both"/>
        <w:rPr>
          <w:rFonts w:ascii="Times New Roman" w:hAnsi="Times New Roman" w:cs="Times New Roman"/>
          <w:color w:val="000000" w:themeColor="text1"/>
          <w:sz w:val="24"/>
          <w:szCs w:val="24"/>
          <w:shd w:val="clear" w:color="auto" w:fill="FFFFFF"/>
          <w:lang w:val="ro-RO"/>
        </w:rPr>
      </w:pPr>
      <w:r w:rsidRPr="00F94E01">
        <w:rPr>
          <w:rStyle w:val="slitttl1"/>
          <w:rFonts w:ascii="Times New Roman" w:hAnsi="Times New Roman" w:cs="Times New Roman"/>
          <w:color w:val="000000" w:themeColor="text1"/>
          <w:sz w:val="24"/>
          <w:szCs w:val="24"/>
          <w:lang w:val="ro-RO"/>
        </w:rPr>
        <w:t xml:space="preserve">b) </w:t>
      </w:r>
      <w:r w:rsidRPr="00962D17">
        <w:rPr>
          <w:rStyle w:val="slitbdy"/>
          <w:rFonts w:ascii="Times New Roman" w:hAnsi="Times New Roman" w:cs="Times New Roman"/>
          <w:color w:val="000000" w:themeColor="text1"/>
          <w:sz w:val="24"/>
          <w:szCs w:val="24"/>
          <w:lang w:val="ro-RO"/>
        </w:rPr>
        <w:t>titularul contractului de atribuire a gestiunii s-a divizat, dând naştere unor noi transportatori;</w:t>
      </w:r>
    </w:p>
    <w:p w:rsidR="006169D7" w:rsidRPr="00962D17" w:rsidRDefault="006169D7" w:rsidP="006169D7">
      <w:pPr>
        <w:autoSpaceDE/>
        <w:autoSpaceDN/>
        <w:jc w:val="both"/>
        <w:rPr>
          <w:rFonts w:ascii="Times New Roman" w:hAnsi="Times New Roman" w:cs="Times New Roman"/>
          <w:color w:val="000000" w:themeColor="text1"/>
          <w:sz w:val="24"/>
          <w:szCs w:val="24"/>
          <w:shd w:val="clear" w:color="auto" w:fill="FFFFFF"/>
          <w:lang w:val="ro-RO"/>
        </w:rPr>
      </w:pPr>
      <w:r w:rsidRPr="00962D17">
        <w:rPr>
          <w:rStyle w:val="slitttl1"/>
          <w:rFonts w:ascii="Times New Roman" w:hAnsi="Times New Roman" w:cs="Times New Roman"/>
          <w:color w:val="000000" w:themeColor="text1"/>
          <w:sz w:val="24"/>
          <w:szCs w:val="24"/>
          <w:lang w:val="ro-RO"/>
        </w:rPr>
        <w:t xml:space="preserve">c) </w:t>
      </w:r>
      <w:r w:rsidRPr="00962D17">
        <w:rPr>
          <w:rStyle w:val="slitbdy"/>
          <w:rFonts w:ascii="Times New Roman" w:hAnsi="Times New Roman" w:cs="Times New Roman"/>
          <w:color w:val="000000" w:themeColor="text1"/>
          <w:sz w:val="24"/>
          <w:szCs w:val="24"/>
          <w:lang w:val="ro-RO"/>
        </w:rPr>
        <w:t>titularul contractului de atribuire a gestiunii renunţă la una sau mai multe autorizaţii taxi în favoarea unor angajaţi ai acestuia care dovedesc că au dobândit calitatea de transportator autorizat în regim de taxi, dând naştere astfel unuia sau mai multor transportatori, după caz;</w:t>
      </w:r>
    </w:p>
    <w:p w:rsidR="006169D7" w:rsidRPr="00CF1239" w:rsidRDefault="006169D7" w:rsidP="006169D7">
      <w:pPr>
        <w:autoSpaceDE/>
        <w:autoSpaceDN/>
        <w:jc w:val="both"/>
        <w:rPr>
          <w:rStyle w:val="slitbdy"/>
          <w:rFonts w:ascii="Times New Roman" w:hAnsi="Times New Roman" w:cs="Times New Roman"/>
          <w:color w:val="000000" w:themeColor="text1"/>
          <w:sz w:val="24"/>
          <w:szCs w:val="24"/>
          <w:lang w:val="ro-RO"/>
        </w:rPr>
      </w:pPr>
      <w:r w:rsidRPr="00962D17">
        <w:rPr>
          <w:rStyle w:val="slitttl1"/>
          <w:rFonts w:ascii="Times New Roman" w:hAnsi="Times New Roman" w:cs="Times New Roman"/>
          <w:color w:val="000000" w:themeColor="text1"/>
          <w:sz w:val="24"/>
          <w:szCs w:val="24"/>
          <w:lang w:val="ro-RO"/>
        </w:rPr>
        <w:t xml:space="preserve">d) </w:t>
      </w:r>
      <w:r w:rsidRPr="00962D17">
        <w:rPr>
          <w:rStyle w:val="slitbdy"/>
          <w:rFonts w:ascii="Times New Roman" w:hAnsi="Times New Roman" w:cs="Times New Roman"/>
          <w:color w:val="000000" w:themeColor="text1"/>
          <w:sz w:val="24"/>
          <w:szCs w:val="24"/>
          <w:lang w:val="ro-RO"/>
        </w:rPr>
        <w:t xml:space="preserve">titularul contractului de atribuire a gestiunii este o persoană fizică autorizată sau o asociaţie </w:t>
      </w:r>
      <w:r w:rsidRPr="00CF1239">
        <w:rPr>
          <w:rStyle w:val="slitbdy"/>
          <w:rFonts w:ascii="Times New Roman" w:hAnsi="Times New Roman" w:cs="Times New Roman"/>
          <w:color w:val="000000" w:themeColor="text1"/>
          <w:sz w:val="24"/>
          <w:szCs w:val="24"/>
          <w:lang w:val="ro-RO"/>
        </w:rPr>
        <w:t>familială autorizată care se transformă într-o persoană juridică, dând naştere unui nou transportator.</w:t>
      </w:r>
    </w:p>
    <w:p w:rsidR="00353C9E" w:rsidRPr="00353C9E" w:rsidRDefault="00353C9E" w:rsidP="00353C9E">
      <w:pPr>
        <w:widowControl/>
        <w:shd w:val="clear" w:color="auto" w:fill="FFFFFF"/>
        <w:autoSpaceDE/>
        <w:autoSpaceDN/>
        <w:adjustRightInd/>
        <w:jc w:val="both"/>
        <w:rPr>
          <w:rFonts w:ascii="Times New Roman" w:hAnsi="Times New Roman" w:cs="Times New Roman"/>
          <w:color w:val="000000"/>
          <w:sz w:val="24"/>
          <w:szCs w:val="24"/>
          <w:lang w:val="ro-RO"/>
        </w:rPr>
      </w:pPr>
      <w:r w:rsidRPr="00CF1239">
        <w:rPr>
          <w:rFonts w:ascii="Times New Roman" w:hAnsi="Times New Roman" w:cs="Times New Roman"/>
          <w:b/>
          <w:color w:val="000000"/>
          <w:sz w:val="24"/>
          <w:szCs w:val="24"/>
          <w:lang w:val="ro-RO"/>
        </w:rPr>
        <w:t>(2)</w:t>
      </w:r>
      <w:r w:rsidRPr="00CF1239">
        <w:rPr>
          <w:rFonts w:ascii="Times New Roman" w:hAnsi="Times New Roman" w:cs="Times New Roman"/>
          <w:color w:val="000000"/>
          <w:sz w:val="24"/>
          <w:szCs w:val="24"/>
          <w:lang w:val="ro-RO"/>
        </w:rPr>
        <w:t xml:space="preserve"> </w:t>
      </w:r>
      <w:r w:rsidRPr="00353C9E">
        <w:rPr>
          <w:rFonts w:ascii="Times New Roman" w:hAnsi="Times New Roman" w:cs="Times New Roman"/>
          <w:color w:val="000000"/>
          <w:sz w:val="24"/>
          <w:szCs w:val="24"/>
          <w:lang w:val="ro-RO"/>
        </w:rPr>
        <w:t xml:space="preserve">Ca urmare a înfiinţării noilor transportatori în urma uneia dintre operaţiunile prevăzute la </w:t>
      </w:r>
      <w:hyperlink w:history="1">
        <w:r w:rsidRPr="00CF1239">
          <w:rPr>
            <w:rFonts w:ascii="Times New Roman" w:hAnsi="Times New Roman" w:cs="Times New Roman"/>
            <w:color w:val="006400"/>
            <w:sz w:val="24"/>
            <w:szCs w:val="24"/>
            <w:u w:val="single"/>
            <w:lang w:val="ro-RO"/>
          </w:rPr>
          <w:t>alin. (1)</w:t>
        </w:r>
      </w:hyperlink>
      <w:r w:rsidRPr="00353C9E">
        <w:rPr>
          <w:rFonts w:ascii="Times New Roman" w:hAnsi="Times New Roman" w:cs="Times New Roman"/>
          <w:color w:val="000000"/>
          <w:sz w:val="24"/>
          <w:szCs w:val="24"/>
          <w:lang w:val="ro-RO"/>
        </w:rPr>
        <w:t>, autoritatea de autorizare</w:t>
      </w:r>
      <w:r w:rsidR="00962D17" w:rsidRPr="00CF1239">
        <w:rPr>
          <w:rFonts w:ascii="Times New Roman" w:hAnsi="Times New Roman" w:cs="Times New Roman"/>
          <w:color w:val="000000"/>
          <w:sz w:val="24"/>
          <w:szCs w:val="24"/>
          <w:lang w:val="ro-RO"/>
        </w:rPr>
        <w:t>,</w:t>
      </w:r>
      <w:r w:rsidRPr="00353C9E">
        <w:rPr>
          <w:rFonts w:ascii="Times New Roman" w:hAnsi="Times New Roman" w:cs="Times New Roman"/>
          <w:color w:val="000000"/>
          <w:sz w:val="24"/>
          <w:szCs w:val="24"/>
          <w:lang w:val="ro-RO"/>
        </w:rPr>
        <w:t xml:space="preserve"> </w:t>
      </w:r>
      <w:r w:rsidR="00962D17" w:rsidRPr="00CF1239">
        <w:rPr>
          <w:rFonts w:ascii="Times New Roman" w:hAnsi="Times New Roman" w:cs="Times New Roman"/>
          <w:color w:val="000000"/>
          <w:sz w:val="24"/>
          <w:szCs w:val="24"/>
          <w:lang w:val="ro-RO"/>
        </w:rPr>
        <w:t>la cererea transportatorilor iniţiali</w:t>
      </w:r>
      <w:r w:rsidRPr="00353C9E">
        <w:rPr>
          <w:rFonts w:ascii="Times New Roman" w:hAnsi="Times New Roman" w:cs="Times New Roman"/>
          <w:color w:val="000000"/>
          <w:sz w:val="24"/>
          <w:szCs w:val="24"/>
          <w:lang w:val="ro-RO"/>
        </w:rPr>
        <w:t>, va coma</w:t>
      </w:r>
      <w:r w:rsidR="00962D17" w:rsidRPr="00CF1239">
        <w:rPr>
          <w:rFonts w:ascii="Times New Roman" w:hAnsi="Times New Roman" w:cs="Times New Roman"/>
          <w:color w:val="000000"/>
          <w:sz w:val="24"/>
          <w:szCs w:val="24"/>
          <w:lang w:val="ro-RO"/>
        </w:rPr>
        <w:t>sa sau distribui corespunzător autorizaţiile taxi î</w:t>
      </w:r>
      <w:r w:rsidRPr="00353C9E">
        <w:rPr>
          <w:rFonts w:ascii="Times New Roman" w:hAnsi="Times New Roman" w:cs="Times New Roman"/>
          <w:color w:val="000000"/>
          <w:sz w:val="24"/>
          <w:szCs w:val="24"/>
          <w:lang w:val="ro-RO"/>
        </w:rPr>
        <w:t xml:space="preserve">ntre transportatorii iniţiali şi transportatorii nou-înfiinţaţi, după caz, în raport cu numărul autovehiculelor care au fost preluate sau cedate între titularii contractelor şi transportatorii nou-înfiinţaţi. </w:t>
      </w:r>
    </w:p>
    <w:p w:rsidR="00E07F35" w:rsidRPr="00CF1239" w:rsidRDefault="00962D17" w:rsidP="006169D7">
      <w:pPr>
        <w:autoSpaceDE/>
        <w:autoSpaceDN/>
        <w:jc w:val="both"/>
        <w:rPr>
          <w:rFonts w:ascii="Times New Roman" w:hAnsi="Times New Roman" w:cs="Times New Roman"/>
          <w:color w:val="000000" w:themeColor="text1"/>
          <w:sz w:val="24"/>
          <w:szCs w:val="24"/>
          <w:shd w:val="clear" w:color="auto" w:fill="FFFFFF"/>
          <w:lang w:val="ro-RO"/>
        </w:rPr>
      </w:pPr>
      <w:r w:rsidRPr="00CF1239">
        <w:rPr>
          <w:rFonts w:ascii="Times New Roman" w:hAnsi="Times New Roman" w:cs="Times New Roman"/>
          <w:b/>
          <w:color w:val="000000" w:themeColor="text1"/>
          <w:sz w:val="24"/>
          <w:szCs w:val="24"/>
          <w:shd w:val="clear" w:color="auto" w:fill="FFFFFF"/>
          <w:lang w:val="ro-RO"/>
        </w:rPr>
        <w:t>(3)</w:t>
      </w:r>
      <w:r w:rsidRPr="00CF1239">
        <w:rPr>
          <w:rFonts w:ascii="Times New Roman" w:hAnsi="Times New Roman" w:cs="Times New Roman"/>
          <w:color w:val="000000" w:themeColor="text1"/>
          <w:sz w:val="24"/>
          <w:szCs w:val="24"/>
          <w:shd w:val="clear" w:color="auto" w:fill="FFFFFF"/>
          <w:lang w:val="ro-RO"/>
        </w:rPr>
        <w:t xml:space="preserve"> Comasarea sau distribuirea autorizaţiilor taxi sau a copiilor conforme, în cazurile prevăzute </w:t>
      </w:r>
      <w:r w:rsidR="00F976E6" w:rsidRPr="00CF1239">
        <w:rPr>
          <w:rFonts w:ascii="Times New Roman" w:hAnsi="Times New Roman" w:cs="Times New Roman"/>
          <w:color w:val="000000" w:themeColor="text1"/>
          <w:sz w:val="24"/>
          <w:szCs w:val="24"/>
          <w:shd w:val="clear" w:color="auto" w:fill="FFFFFF"/>
          <w:lang w:val="ro-RO"/>
        </w:rPr>
        <w:t>mai sus se realizează</w:t>
      </w:r>
      <w:r w:rsidRPr="00CF1239">
        <w:rPr>
          <w:rFonts w:ascii="Times New Roman" w:hAnsi="Times New Roman" w:cs="Times New Roman"/>
          <w:color w:val="000000" w:themeColor="text1"/>
          <w:sz w:val="24"/>
          <w:szCs w:val="24"/>
          <w:shd w:val="clear" w:color="auto" w:fill="FFFFFF"/>
          <w:lang w:val="ro-RO"/>
        </w:rPr>
        <w:t>, astfel:</w:t>
      </w:r>
    </w:p>
    <w:p w:rsidR="00CF1239" w:rsidRPr="00CF1239" w:rsidRDefault="00CF1239" w:rsidP="006169D7">
      <w:pPr>
        <w:autoSpaceDE/>
        <w:autoSpaceDN/>
        <w:jc w:val="both"/>
        <w:rPr>
          <w:rStyle w:val="slitbdy"/>
          <w:rFonts w:ascii="Times New Roman" w:hAnsi="Times New Roman" w:cs="Times New Roman"/>
          <w:color w:val="000000" w:themeColor="text1"/>
          <w:sz w:val="24"/>
          <w:szCs w:val="24"/>
          <w:lang w:val="ro-RO"/>
        </w:rPr>
      </w:pPr>
    </w:p>
    <w:p w:rsidR="00985E1D" w:rsidRDefault="00F976E6" w:rsidP="00CF1239">
      <w:pPr>
        <w:autoSpaceDE/>
        <w:autoSpaceDN/>
        <w:jc w:val="both"/>
        <w:rPr>
          <w:rFonts w:ascii="Times New Roman" w:hAnsi="Times New Roman" w:cs="Times New Roman"/>
          <w:color w:val="000000" w:themeColor="text1"/>
          <w:sz w:val="24"/>
          <w:szCs w:val="24"/>
          <w:shd w:val="clear" w:color="auto" w:fill="FFFFFF"/>
          <w:lang w:val="ro-RO"/>
        </w:rPr>
      </w:pPr>
      <w:r w:rsidRPr="00CF1239">
        <w:rPr>
          <w:rFonts w:ascii="Times New Roman" w:hAnsi="Times New Roman" w:cs="Times New Roman"/>
          <w:b/>
          <w:color w:val="000000" w:themeColor="text1"/>
          <w:sz w:val="24"/>
          <w:szCs w:val="24"/>
          <w:shd w:val="clear" w:color="auto" w:fill="FFFFFF"/>
          <w:lang w:val="ro-RO"/>
        </w:rPr>
        <w:t>A. B.</w:t>
      </w:r>
      <w:r w:rsidRPr="00CF1239">
        <w:rPr>
          <w:rFonts w:ascii="Times New Roman" w:hAnsi="Times New Roman" w:cs="Times New Roman"/>
          <w:color w:val="000000" w:themeColor="text1"/>
          <w:sz w:val="24"/>
          <w:szCs w:val="24"/>
          <w:shd w:val="clear" w:color="auto" w:fill="FFFFFF"/>
          <w:lang w:val="ro-RO"/>
        </w:rPr>
        <w:t xml:space="preserve"> </w:t>
      </w:r>
    </w:p>
    <w:p w:rsidR="00CF1239" w:rsidRPr="00CF1239" w:rsidRDefault="00985E1D" w:rsidP="00CF1239">
      <w:pPr>
        <w:autoSpaceDE/>
        <w:autoSpaceDN/>
        <w:jc w:val="both"/>
        <w:rPr>
          <w:rFonts w:ascii="Times New Roman" w:hAnsi="Times New Roman" w:cs="Times New Roman"/>
          <w:color w:val="000000" w:themeColor="text1"/>
          <w:sz w:val="24"/>
          <w:szCs w:val="24"/>
          <w:shd w:val="clear" w:color="auto" w:fill="FFFFFF"/>
          <w:lang w:val="ro-RO"/>
        </w:rPr>
      </w:pPr>
      <w:r w:rsidRPr="00985E1D">
        <w:rPr>
          <w:rFonts w:ascii="Times New Roman" w:hAnsi="Times New Roman" w:cs="Times New Roman"/>
          <w:b/>
          <w:color w:val="000000" w:themeColor="text1"/>
          <w:sz w:val="24"/>
          <w:szCs w:val="24"/>
          <w:shd w:val="clear" w:color="auto" w:fill="FFFFFF"/>
          <w:lang w:val="ro-RO"/>
        </w:rPr>
        <w:t>i.</w:t>
      </w:r>
      <w:r>
        <w:rPr>
          <w:rFonts w:ascii="Times New Roman" w:hAnsi="Times New Roman" w:cs="Times New Roman"/>
          <w:b/>
          <w:color w:val="000000" w:themeColor="text1"/>
          <w:sz w:val="24"/>
          <w:szCs w:val="24"/>
          <w:shd w:val="clear" w:color="auto" w:fill="FFFFFF"/>
          <w:lang w:val="ro-RO"/>
        </w:rPr>
        <w:t xml:space="preserve"> </w:t>
      </w:r>
      <w:r w:rsidR="00CF1239" w:rsidRPr="00CF1239">
        <w:rPr>
          <w:rFonts w:ascii="Times New Roman" w:hAnsi="Times New Roman" w:cs="Times New Roman"/>
          <w:color w:val="000000" w:themeColor="text1"/>
          <w:sz w:val="24"/>
          <w:szCs w:val="24"/>
          <w:shd w:val="clear" w:color="auto" w:fill="FFFFFF"/>
          <w:lang w:val="ro-RO"/>
        </w:rPr>
        <w:t xml:space="preserve">Transportatorul va depune proiectul de fuziune/divizare publicat în Monitorul Oficial al României, Partea IV-a, conform prevederilor Legii nr. 31/1990 privind societăţile comerciale, din care să reiasă autovehiculele taxi cedate, identificate prin număr de înmatriculare şi număr de identificare. Autorizarea noului/noilor transportator/transportatori rezultat/rezultaţi se face pe baza documentelor prevăzute în Legea nr. 38/2003 privind </w:t>
      </w:r>
      <w:r w:rsidR="00CF1239" w:rsidRPr="00CF1239">
        <w:rPr>
          <w:rFonts w:ascii="Times New Roman" w:hAnsi="Times New Roman" w:cs="Times New Roman"/>
          <w:color w:val="000000"/>
          <w:sz w:val="24"/>
          <w:szCs w:val="24"/>
          <w:lang w:val="ro-RO"/>
        </w:rPr>
        <w:t xml:space="preserve">transportul în regim de taxi şi în regim de închiriere </w:t>
      </w:r>
    </w:p>
    <w:p w:rsidR="000E1A4D" w:rsidRPr="00962D17" w:rsidRDefault="00985E1D" w:rsidP="00F976E6">
      <w:pPr>
        <w:autoSpaceDE/>
        <w:autoSpaceDN/>
        <w:jc w:val="both"/>
        <w:rPr>
          <w:rFonts w:ascii="Times New Roman" w:hAnsi="Times New Roman" w:cs="Times New Roman"/>
          <w:spacing w:val="-4"/>
          <w:sz w:val="24"/>
          <w:szCs w:val="24"/>
          <w:lang w:val="ro-RO"/>
        </w:rPr>
      </w:pPr>
      <w:r>
        <w:rPr>
          <w:rFonts w:ascii="Times New Roman" w:hAnsi="Times New Roman" w:cs="Times New Roman"/>
          <w:b/>
          <w:color w:val="000000" w:themeColor="text1"/>
          <w:sz w:val="24"/>
          <w:szCs w:val="24"/>
          <w:shd w:val="clear" w:color="auto" w:fill="FFFFFF"/>
          <w:lang w:val="ro-RO"/>
        </w:rPr>
        <w:t>i</w:t>
      </w:r>
      <w:r w:rsidRPr="00985E1D">
        <w:rPr>
          <w:rFonts w:ascii="Times New Roman" w:hAnsi="Times New Roman" w:cs="Times New Roman"/>
          <w:b/>
          <w:color w:val="000000" w:themeColor="text1"/>
          <w:sz w:val="24"/>
          <w:szCs w:val="24"/>
          <w:shd w:val="clear" w:color="auto" w:fill="FFFFFF"/>
          <w:lang w:val="ro-RO"/>
        </w:rPr>
        <w:t>i.</w:t>
      </w:r>
      <w:r w:rsidR="00F976E6">
        <w:rPr>
          <w:rFonts w:ascii="Times New Roman" w:hAnsi="Times New Roman" w:cs="Times New Roman"/>
          <w:color w:val="000000" w:themeColor="text1"/>
          <w:sz w:val="24"/>
          <w:szCs w:val="24"/>
          <w:shd w:val="clear" w:color="auto" w:fill="FFFFFF"/>
          <w:lang w:val="ro-RO"/>
        </w:rPr>
        <w:t xml:space="preserve"> </w:t>
      </w:r>
      <w:r w:rsidR="000E1A4D" w:rsidRPr="00962D17">
        <w:rPr>
          <w:rFonts w:ascii="Times New Roman" w:hAnsi="Times New Roman" w:cs="Times New Roman"/>
          <w:sz w:val="24"/>
          <w:szCs w:val="24"/>
          <w:lang w:val="ro-RO"/>
        </w:rPr>
        <w:t xml:space="preserve">Ca urmare a </w:t>
      </w:r>
      <w:r w:rsidR="000E1A4D" w:rsidRPr="00CF1239">
        <w:rPr>
          <w:rFonts w:ascii="Times New Roman" w:hAnsi="Times New Roman" w:cs="Times New Roman"/>
          <w:b/>
          <w:sz w:val="24"/>
          <w:szCs w:val="24"/>
          <w:lang w:val="ro-RO"/>
        </w:rPr>
        <w:t>divizării sau fuzionării</w:t>
      </w:r>
      <w:r w:rsidR="000E1A4D" w:rsidRPr="00962D17">
        <w:rPr>
          <w:rFonts w:ascii="Times New Roman" w:hAnsi="Times New Roman" w:cs="Times New Roman"/>
          <w:sz w:val="24"/>
          <w:szCs w:val="24"/>
          <w:lang w:val="ro-RO"/>
        </w:rPr>
        <w:t>, autorizaţiile taxi emise de autoritate</w:t>
      </w:r>
      <w:r w:rsidR="00CF1239">
        <w:rPr>
          <w:rFonts w:ascii="Times New Roman" w:hAnsi="Times New Roman" w:cs="Times New Roman"/>
          <w:sz w:val="24"/>
          <w:szCs w:val="24"/>
          <w:lang w:val="ro-RO"/>
        </w:rPr>
        <w:t>a</w:t>
      </w:r>
      <w:r w:rsidR="000E1A4D" w:rsidRPr="00962D17">
        <w:rPr>
          <w:rFonts w:ascii="Times New Roman" w:hAnsi="Times New Roman" w:cs="Times New Roman"/>
          <w:sz w:val="24"/>
          <w:szCs w:val="24"/>
          <w:lang w:val="ro-RO"/>
        </w:rPr>
        <w:t xml:space="preserve"> de autorizare se împart sau se comasează, după caz, noilor operatori economici rezultaţi, care au obţinut autorizare de transport în condiţiile prezentei legi.</w:t>
      </w:r>
    </w:p>
    <w:p w:rsidR="000E1A4D" w:rsidRPr="00962D17" w:rsidRDefault="00985E1D" w:rsidP="00CF1239">
      <w:pPr>
        <w:shd w:val="clear" w:color="auto" w:fill="FFFFFF"/>
        <w:tabs>
          <w:tab w:val="left" w:pos="370"/>
          <w:tab w:val="left" w:pos="10206"/>
        </w:tabs>
        <w:spacing w:line="245" w:lineRule="exact"/>
        <w:ind w:right="-52"/>
        <w:jc w:val="both"/>
        <w:rPr>
          <w:rFonts w:ascii="Times New Roman" w:hAnsi="Times New Roman" w:cs="Times New Roman"/>
          <w:spacing w:val="-6"/>
          <w:sz w:val="24"/>
          <w:szCs w:val="24"/>
          <w:lang w:val="ro-RO"/>
        </w:rPr>
      </w:pPr>
      <w:r w:rsidRPr="00985E1D">
        <w:rPr>
          <w:rFonts w:ascii="Times New Roman" w:hAnsi="Times New Roman" w:cs="Times New Roman"/>
          <w:b/>
          <w:sz w:val="24"/>
          <w:szCs w:val="24"/>
          <w:lang w:val="ro-RO"/>
        </w:rPr>
        <w:t>ii</w:t>
      </w:r>
      <w:r>
        <w:rPr>
          <w:rFonts w:ascii="Times New Roman" w:hAnsi="Times New Roman" w:cs="Times New Roman"/>
          <w:b/>
          <w:sz w:val="24"/>
          <w:szCs w:val="24"/>
          <w:lang w:val="ro-RO"/>
        </w:rPr>
        <w:t>i</w:t>
      </w:r>
      <w:r w:rsidRPr="00985E1D">
        <w:rPr>
          <w:rFonts w:ascii="Times New Roman" w:hAnsi="Times New Roman" w:cs="Times New Roman"/>
          <w:b/>
          <w:sz w:val="24"/>
          <w:szCs w:val="24"/>
          <w:lang w:val="ro-RO"/>
        </w:rPr>
        <w:t>.</w:t>
      </w:r>
      <w:r w:rsidR="00CF1239">
        <w:rPr>
          <w:rFonts w:ascii="Times New Roman" w:hAnsi="Times New Roman" w:cs="Times New Roman"/>
          <w:sz w:val="24"/>
          <w:szCs w:val="24"/>
          <w:lang w:val="ro-RO"/>
        </w:rPr>
        <w:t xml:space="preserve"> </w:t>
      </w:r>
      <w:r w:rsidR="000E1A4D" w:rsidRPr="00962D17">
        <w:rPr>
          <w:rFonts w:ascii="Times New Roman" w:hAnsi="Times New Roman" w:cs="Times New Roman"/>
          <w:sz w:val="24"/>
          <w:szCs w:val="24"/>
          <w:lang w:val="ro-RO"/>
        </w:rPr>
        <w:t>Numărul autorizaţiilor taxi se împarte în cazul divizării sau se comaseaza în cazul fuzionării, în raport de numărul de autovehicule cedate conform prevederilor contractului de divizare, respectiv preluate conform contractului de fuzionare.</w:t>
      </w:r>
    </w:p>
    <w:p w:rsidR="00CF1239" w:rsidRDefault="00985E1D" w:rsidP="00CF1239">
      <w:pPr>
        <w:shd w:val="clear" w:color="auto" w:fill="FFFFFF"/>
        <w:tabs>
          <w:tab w:val="left" w:pos="370"/>
          <w:tab w:val="left" w:pos="10206"/>
        </w:tabs>
        <w:spacing w:line="245" w:lineRule="exact"/>
        <w:ind w:right="-52"/>
        <w:jc w:val="both"/>
        <w:rPr>
          <w:rFonts w:ascii="Times New Roman" w:hAnsi="Times New Roman" w:cs="Times New Roman"/>
          <w:spacing w:val="-6"/>
          <w:sz w:val="24"/>
          <w:szCs w:val="24"/>
          <w:lang w:val="ro-RO"/>
        </w:rPr>
      </w:pPr>
      <w:r w:rsidRPr="00985E1D">
        <w:rPr>
          <w:rFonts w:ascii="Times New Roman" w:hAnsi="Times New Roman" w:cs="Times New Roman"/>
          <w:b/>
          <w:sz w:val="24"/>
          <w:szCs w:val="24"/>
          <w:lang w:val="ro-RO"/>
        </w:rPr>
        <w:t>i</w:t>
      </w:r>
      <w:r>
        <w:rPr>
          <w:rFonts w:ascii="Times New Roman" w:hAnsi="Times New Roman" w:cs="Times New Roman"/>
          <w:b/>
          <w:sz w:val="24"/>
          <w:szCs w:val="24"/>
          <w:lang w:val="ro-RO"/>
        </w:rPr>
        <w:t>v</w:t>
      </w:r>
      <w:r w:rsidRPr="00985E1D">
        <w:rPr>
          <w:rFonts w:ascii="Times New Roman" w:hAnsi="Times New Roman" w:cs="Times New Roman"/>
          <w:b/>
          <w:sz w:val="24"/>
          <w:szCs w:val="24"/>
          <w:lang w:val="ro-RO"/>
        </w:rPr>
        <w:t>.</w:t>
      </w:r>
      <w:r w:rsidR="00CF1239">
        <w:rPr>
          <w:rFonts w:ascii="Times New Roman" w:hAnsi="Times New Roman" w:cs="Times New Roman"/>
          <w:sz w:val="24"/>
          <w:szCs w:val="24"/>
          <w:lang w:val="ro-RO"/>
        </w:rPr>
        <w:t xml:space="preserve"> </w:t>
      </w:r>
      <w:r w:rsidR="000E1A4D" w:rsidRPr="00962D17">
        <w:rPr>
          <w:rFonts w:ascii="Times New Roman" w:hAnsi="Times New Roman" w:cs="Times New Roman"/>
          <w:sz w:val="24"/>
          <w:szCs w:val="24"/>
          <w:lang w:val="ro-RO"/>
        </w:rPr>
        <w:t>Pe baza autorizaţiilor taxi, deţinute ca urmare a divizării sau fuzionării, contractele de atribuire a gestiunii delegate, initiale, vor fi cesionate corespunzator noilor operatori prevazuţi la alin. (</w:t>
      </w:r>
      <w:r w:rsidR="00CF1239">
        <w:rPr>
          <w:rFonts w:ascii="Times New Roman" w:hAnsi="Times New Roman" w:cs="Times New Roman"/>
          <w:sz w:val="24"/>
          <w:szCs w:val="24"/>
          <w:lang w:val="ro-RO"/>
        </w:rPr>
        <w:t>1</w:t>
      </w:r>
      <w:r w:rsidR="000E1A4D" w:rsidRPr="00962D17">
        <w:rPr>
          <w:rFonts w:ascii="Times New Roman" w:hAnsi="Times New Roman" w:cs="Times New Roman"/>
          <w:sz w:val="24"/>
          <w:szCs w:val="24"/>
          <w:lang w:val="ro-RO"/>
        </w:rPr>
        <w:t>), cu respectarea prevederilor alin. (</w:t>
      </w:r>
      <w:r w:rsidR="00CF1239">
        <w:rPr>
          <w:rFonts w:ascii="Times New Roman" w:hAnsi="Times New Roman" w:cs="Times New Roman"/>
          <w:sz w:val="24"/>
          <w:szCs w:val="24"/>
          <w:lang w:val="ro-RO"/>
        </w:rPr>
        <w:t>2</w:t>
      </w:r>
      <w:r w:rsidR="000E1A4D" w:rsidRPr="00962D17">
        <w:rPr>
          <w:rFonts w:ascii="Times New Roman" w:hAnsi="Times New Roman" w:cs="Times New Roman"/>
          <w:sz w:val="24"/>
          <w:szCs w:val="24"/>
          <w:lang w:val="ro-RO"/>
        </w:rPr>
        <w:t>).</w:t>
      </w:r>
    </w:p>
    <w:p w:rsidR="000E1A4D" w:rsidRDefault="00985E1D" w:rsidP="00CF1239">
      <w:pPr>
        <w:shd w:val="clear" w:color="auto" w:fill="FFFFFF"/>
        <w:tabs>
          <w:tab w:val="left" w:pos="370"/>
          <w:tab w:val="left" w:pos="10206"/>
        </w:tabs>
        <w:spacing w:line="245" w:lineRule="exact"/>
        <w:ind w:right="-52"/>
        <w:jc w:val="both"/>
        <w:rPr>
          <w:rFonts w:ascii="Times New Roman" w:hAnsi="Times New Roman" w:cs="Times New Roman"/>
          <w:sz w:val="24"/>
          <w:szCs w:val="24"/>
          <w:lang w:val="ro-RO"/>
        </w:rPr>
      </w:pPr>
      <w:r w:rsidRPr="00985E1D">
        <w:rPr>
          <w:rFonts w:ascii="Times New Roman" w:hAnsi="Times New Roman" w:cs="Times New Roman"/>
          <w:b/>
          <w:spacing w:val="-6"/>
          <w:sz w:val="24"/>
          <w:szCs w:val="24"/>
          <w:lang w:val="ro-RO"/>
        </w:rPr>
        <w:t>v.</w:t>
      </w:r>
      <w:r w:rsidR="00CF1239">
        <w:rPr>
          <w:rFonts w:ascii="Times New Roman" w:hAnsi="Times New Roman" w:cs="Times New Roman"/>
          <w:spacing w:val="-6"/>
          <w:sz w:val="24"/>
          <w:szCs w:val="24"/>
          <w:lang w:val="ro-RO"/>
        </w:rPr>
        <w:t xml:space="preserve"> </w:t>
      </w:r>
      <w:r w:rsidR="000E1A4D" w:rsidRPr="00962D17">
        <w:rPr>
          <w:rFonts w:ascii="Times New Roman" w:hAnsi="Times New Roman" w:cs="Times New Roman"/>
          <w:sz w:val="24"/>
          <w:szCs w:val="24"/>
          <w:lang w:val="ro-RO"/>
        </w:rPr>
        <w:t>În cazul în care concomitent cu divizarea sau fuzionarea</w:t>
      </w:r>
      <w:r w:rsidR="000E1A4D" w:rsidRPr="00F94E01">
        <w:rPr>
          <w:rFonts w:ascii="Times New Roman" w:hAnsi="Times New Roman" w:cs="Times New Roman"/>
          <w:sz w:val="24"/>
          <w:szCs w:val="24"/>
          <w:lang w:val="ro-RO"/>
        </w:rPr>
        <w:t xml:space="preserve"> se procedeaza la înlocuirea autovehiculelor taxi se vor respecta prevederile capitolului IV - Înlocuirea unui autovehicul din prezentul regulament.</w:t>
      </w:r>
    </w:p>
    <w:p w:rsidR="00F93F40" w:rsidRDefault="00F93F40" w:rsidP="00CF1239">
      <w:pPr>
        <w:shd w:val="clear" w:color="auto" w:fill="FFFFFF"/>
        <w:tabs>
          <w:tab w:val="left" w:pos="370"/>
          <w:tab w:val="left" w:pos="10206"/>
        </w:tabs>
        <w:spacing w:line="245" w:lineRule="exact"/>
        <w:ind w:right="-52"/>
        <w:jc w:val="both"/>
        <w:rPr>
          <w:rFonts w:ascii="Times New Roman" w:hAnsi="Times New Roman" w:cs="Times New Roman"/>
          <w:sz w:val="24"/>
          <w:szCs w:val="24"/>
          <w:lang w:val="ro-RO"/>
        </w:rPr>
      </w:pPr>
    </w:p>
    <w:p w:rsidR="00A945D6" w:rsidRDefault="00CF1239" w:rsidP="00CF1239">
      <w:pPr>
        <w:jc w:val="both"/>
        <w:rPr>
          <w:rFonts w:ascii="Times New Roman" w:hAnsi="Times New Roman" w:cs="Times New Roman"/>
          <w:sz w:val="24"/>
          <w:szCs w:val="24"/>
          <w:lang w:val="ro-RO"/>
        </w:rPr>
      </w:pPr>
      <w:r w:rsidRPr="000C718D">
        <w:rPr>
          <w:rFonts w:ascii="Times New Roman" w:hAnsi="Times New Roman" w:cs="Times New Roman"/>
          <w:b/>
          <w:sz w:val="24"/>
          <w:szCs w:val="24"/>
          <w:lang w:val="ro-RO"/>
        </w:rPr>
        <w:t>C.</w:t>
      </w:r>
      <w:r w:rsidRPr="00CF1239">
        <w:rPr>
          <w:rFonts w:ascii="Times New Roman" w:hAnsi="Times New Roman" w:cs="Times New Roman"/>
          <w:sz w:val="24"/>
          <w:szCs w:val="24"/>
          <w:lang w:val="ro-RO"/>
        </w:rPr>
        <w:t xml:space="preserve"> </w:t>
      </w:r>
    </w:p>
    <w:p w:rsidR="00F93F40" w:rsidRDefault="00A945D6" w:rsidP="00CF1239">
      <w:pPr>
        <w:jc w:val="both"/>
        <w:rPr>
          <w:rFonts w:ascii="Times New Roman" w:hAnsi="Times New Roman" w:cs="Times New Roman"/>
          <w:sz w:val="24"/>
          <w:szCs w:val="24"/>
          <w:lang w:val="ro-RO"/>
        </w:rPr>
      </w:pPr>
      <w:r w:rsidRPr="00A945D6">
        <w:rPr>
          <w:rFonts w:ascii="Times New Roman" w:hAnsi="Times New Roman" w:cs="Times New Roman"/>
          <w:b/>
          <w:sz w:val="24"/>
          <w:szCs w:val="24"/>
          <w:lang w:val="ro-RO"/>
        </w:rPr>
        <w:t>i.</w:t>
      </w:r>
      <w:r>
        <w:rPr>
          <w:rFonts w:ascii="Times New Roman" w:hAnsi="Times New Roman" w:cs="Times New Roman"/>
          <w:sz w:val="24"/>
          <w:szCs w:val="24"/>
          <w:lang w:val="ro-RO"/>
        </w:rPr>
        <w:t xml:space="preserve"> </w:t>
      </w:r>
      <w:r w:rsidR="00CF1239" w:rsidRPr="00CF1239">
        <w:rPr>
          <w:rFonts w:ascii="Times New Roman" w:hAnsi="Times New Roman" w:cs="Times New Roman"/>
          <w:sz w:val="24"/>
          <w:szCs w:val="24"/>
          <w:lang w:val="ro-RO"/>
        </w:rPr>
        <w:t xml:space="preserve">În cazul în care titularul contractului de atribuire a gestiunii </w:t>
      </w:r>
      <w:r w:rsidR="00CF1239" w:rsidRPr="000C718D">
        <w:rPr>
          <w:rFonts w:ascii="Times New Roman" w:hAnsi="Times New Roman" w:cs="Times New Roman"/>
          <w:b/>
          <w:sz w:val="24"/>
          <w:szCs w:val="24"/>
          <w:lang w:val="ro-RO"/>
        </w:rPr>
        <w:t>renunţă la una sau mai multe autorizaţii taxi, în favoarea unuia sau mai multor angajaţi ai acestuia</w:t>
      </w:r>
      <w:r w:rsidR="00CF1239" w:rsidRPr="00CF1239">
        <w:rPr>
          <w:rFonts w:ascii="Times New Roman" w:hAnsi="Times New Roman" w:cs="Times New Roman"/>
          <w:sz w:val="24"/>
          <w:szCs w:val="24"/>
          <w:lang w:val="ro-RO"/>
        </w:rPr>
        <w:t xml:space="preserve">, care dovedesc că au dobândit calitatea de transportator autorizat în regim de taxi, dând naştere astfel unuia sau mai multor transportatori, după caz, pentru distribuirea autorizaţiilor taxi se va depune o documentaţie ce trebuie </w:t>
      </w:r>
      <w:r w:rsidR="00CF1239" w:rsidRPr="00CF1239">
        <w:rPr>
          <w:rFonts w:ascii="Times New Roman" w:hAnsi="Times New Roman" w:cs="Times New Roman"/>
          <w:sz w:val="24"/>
          <w:szCs w:val="24"/>
          <w:lang w:val="ro-RO"/>
        </w:rPr>
        <w:lastRenderedPageBreak/>
        <w:t>să conţină:</w:t>
      </w:r>
    </w:p>
    <w:p w:rsidR="00F93F40" w:rsidRDefault="00CF1239" w:rsidP="00CF1239">
      <w:pPr>
        <w:jc w:val="both"/>
        <w:rPr>
          <w:rFonts w:ascii="Times New Roman" w:hAnsi="Times New Roman" w:cs="Times New Roman"/>
          <w:sz w:val="24"/>
          <w:szCs w:val="24"/>
          <w:lang w:val="ro-RO"/>
        </w:rPr>
      </w:pPr>
      <w:r w:rsidRPr="00CF1239">
        <w:rPr>
          <w:rFonts w:ascii="Times New Roman" w:hAnsi="Times New Roman" w:cs="Times New Roman"/>
          <w:sz w:val="24"/>
          <w:szCs w:val="24"/>
          <w:lang w:val="ro-RO"/>
        </w:rPr>
        <w:t>-declaraţie</w:t>
      </w:r>
      <w:r w:rsidR="00F93F40">
        <w:rPr>
          <w:rFonts w:ascii="Times New Roman" w:hAnsi="Times New Roman" w:cs="Times New Roman"/>
          <w:sz w:val="24"/>
          <w:szCs w:val="24"/>
          <w:lang w:val="ro-RO"/>
        </w:rPr>
        <w:t xml:space="preserve"> autentificată de un notar public, </w:t>
      </w:r>
      <w:r w:rsidRPr="00CF1239">
        <w:rPr>
          <w:rFonts w:ascii="Times New Roman" w:hAnsi="Times New Roman" w:cs="Times New Roman"/>
          <w:sz w:val="24"/>
          <w:szCs w:val="24"/>
          <w:lang w:val="ro-RO"/>
        </w:rPr>
        <w:t xml:space="preserve">în original, </w:t>
      </w:r>
      <w:r w:rsidR="00F93F40">
        <w:rPr>
          <w:rFonts w:ascii="Times New Roman" w:hAnsi="Times New Roman" w:cs="Times New Roman"/>
          <w:sz w:val="24"/>
          <w:szCs w:val="24"/>
          <w:lang w:val="ro-RO"/>
        </w:rPr>
        <w:t xml:space="preserve">din care să rezulte numărul </w:t>
      </w:r>
      <w:r w:rsidRPr="00CF1239">
        <w:rPr>
          <w:rFonts w:ascii="Times New Roman" w:hAnsi="Times New Roman" w:cs="Times New Roman"/>
          <w:sz w:val="24"/>
          <w:szCs w:val="24"/>
          <w:lang w:val="ro-RO"/>
        </w:rPr>
        <w:t>autoriz</w:t>
      </w:r>
      <w:r w:rsidR="00F93F40">
        <w:rPr>
          <w:rFonts w:ascii="Times New Roman" w:hAnsi="Times New Roman" w:cs="Times New Roman"/>
          <w:sz w:val="24"/>
          <w:szCs w:val="24"/>
          <w:lang w:val="ro-RO"/>
        </w:rPr>
        <w:t>aţiei</w:t>
      </w:r>
      <w:r w:rsidRPr="00CF1239">
        <w:rPr>
          <w:rFonts w:ascii="Times New Roman" w:hAnsi="Times New Roman" w:cs="Times New Roman"/>
          <w:sz w:val="24"/>
          <w:szCs w:val="24"/>
          <w:lang w:val="ro-RO"/>
        </w:rPr>
        <w:t xml:space="preserve"> taxi </w:t>
      </w:r>
      <w:r w:rsidR="00F93F40">
        <w:rPr>
          <w:rFonts w:ascii="Times New Roman" w:hAnsi="Times New Roman" w:cs="Times New Roman"/>
          <w:sz w:val="24"/>
          <w:szCs w:val="24"/>
          <w:lang w:val="ro-RO"/>
        </w:rPr>
        <w:t xml:space="preserve">la care </w:t>
      </w:r>
      <w:r w:rsidRPr="00CF1239">
        <w:rPr>
          <w:rFonts w:ascii="Times New Roman" w:hAnsi="Times New Roman" w:cs="Times New Roman"/>
          <w:sz w:val="24"/>
          <w:szCs w:val="24"/>
          <w:lang w:val="ro-RO"/>
        </w:rPr>
        <w:t>renunţă transportatorul autorizat</w:t>
      </w:r>
      <w:r w:rsidR="00F93F40">
        <w:rPr>
          <w:rFonts w:ascii="Times New Roman" w:hAnsi="Times New Roman" w:cs="Times New Roman"/>
          <w:sz w:val="24"/>
          <w:szCs w:val="24"/>
          <w:lang w:val="ro-RO"/>
        </w:rPr>
        <w:t>, angajatul căruia i se cedează autorizaţia</w:t>
      </w:r>
      <w:r w:rsidRPr="00CF1239">
        <w:rPr>
          <w:rFonts w:ascii="Times New Roman" w:hAnsi="Times New Roman" w:cs="Times New Roman"/>
          <w:sz w:val="24"/>
          <w:szCs w:val="24"/>
          <w:lang w:val="ro-RO"/>
        </w:rPr>
        <w:t xml:space="preserve"> şi identificarea autovehiculului pentru care s-a atribuit autorizaţia</w:t>
      </w:r>
      <w:r w:rsidR="00F93F40">
        <w:rPr>
          <w:rFonts w:ascii="Times New Roman" w:hAnsi="Times New Roman" w:cs="Times New Roman"/>
          <w:sz w:val="24"/>
          <w:szCs w:val="24"/>
          <w:lang w:val="ro-RO"/>
        </w:rPr>
        <w:t xml:space="preserve"> </w:t>
      </w:r>
      <w:r w:rsidRPr="00CF1239">
        <w:rPr>
          <w:rFonts w:ascii="Times New Roman" w:hAnsi="Times New Roman" w:cs="Times New Roman"/>
          <w:sz w:val="24"/>
          <w:szCs w:val="24"/>
          <w:lang w:val="ro-RO"/>
        </w:rPr>
        <w:t xml:space="preserve">taxi </w:t>
      </w:r>
      <w:r w:rsidR="00F93F40">
        <w:rPr>
          <w:rFonts w:ascii="Times New Roman" w:hAnsi="Times New Roman" w:cs="Times New Roman"/>
          <w:sz w:val="24"/>
          <w:szCs w:val="24"/>
          <w:lang w:val="ro-RO"/>
        </w:rPr>
        <w:t>(se va specifica obligatoriu numărul de înmatriculare şi numărul</w:t>
      </w:r>
      <w:r w:rsidRPr="00CF1239">
        <w:rPr>
          <w:rFonts w:ascii="Times New Roman" w:hAnsi="Times New Roman" w:cs="Times New Roman"/>
          <w:sz w:val="24"/>
          <w:szCs w:val="24"/>
          <w:lang w:val="ro-RO"/>
        </w:rPr>
        <w:t xml:space="preserve"> de identificare);</w:t>
      </w:r>
    </w:p>
    <w:p w:rsidR="000C718D" w:rsidRDefault="00CF1239" w:rsidP="00CF1239">
      <w:pPr>
        <w:jc w:val="both"/>
        <w:rPr>
          <w:rFonts w:ascii="Times New Roman" w:hAnsi="Times New Roman" w:cs="Times New Roman"/>
          <w:sz w:val="24"/>
          <w:szCs w:val="24"/>
          <w:lang w:val="ro-RO"/>
        </w:rPr>
      </w:pPr>
      <w:r w:rsidRPr="00CF1239">
        <w:rPr>
          <w:rFonts w:ascii="Times New Roman" w:hAnsi="Times New Roman" w:cs="Times New Roman"/>
          <w:sz w:val="24"/>
          <w:szCs w:val="24"/>
          <w:lang w:val="ro-RO"/>
        </w:rPr>
        <w:t>-copia contractului de muncă al angajatului în favoarea căruia transportatorul autorizat cedează autorizaţia taxi, din care să reiasă că este angajat în cadrul societăţii respective, înregistrat la ITM</w:t>
      </w:r>
      <w:r w:rsidR="000C718D">
        <w:rPr>
          <w:rFonts w:ascii="Times New Roman" w:hAnsi="Times New Roman" w:cs="Times New Roman"/>
          <w:sz w:val="24"/>
          <w:szCs w:val="24"/>
          <w:lang w:val="ro-RO"/>
        </w:rPr>
        <w:t>, respectiv extras REVISAL</w:t>
      </w:r>
      <w:r w:rsidRPr="00CF1239">
        <w:rPr>
          <w:rFonts w:ascii="Times New Roman" w:hAnsi="Times New Roman" w:cs="Times New Roman"/>
          <w:sz w:val="24"/>
          <w:szCs w:val="24"/>
          <w:lang w:val="ro-RO"/>
        </w:rPr>
        <w:t>;</w:t>
      </w:r>
    </w:p>
    <w:p w:rsidR="000C718D" w:rsidRDefault="000C718D" w:rsidP="00CF1239">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F1239" w:rsidRPr="00CF1239">
        <w:rPr>
          <w:rFonts w:ascii="Times New Roman" w:hAnsi="Times New Roman" w:cs="Times New Roman"/>
          <w:sz w:val="24"/>
          <w:szCs w:val="24"/>
          <w:lang w:val="ro-RO"/>
        </w:rPr>
        <w:t>certificatul de înregistrare al noului transpor</w:t>
      </w:r>
      <w:r>
        <w:rPr>
          <w:rFonts w:ascii="Times New Roman" w:hAnsi="Times New Roman" w:cs="Times New Roman"/>
          <w:sz w:val="24"/>
          <w:szCs w:val="24"/>
          <w:lang w:val="ro-RO"/>
        </w:rPr>
        <w:t xml:space="preserve">tator înfiinţat </w:t>
      </w:r>
      <w:r w:rsidR="00CF1239" w:rsidRPr="00CF1239">
        <w:rPr>
          <w:rFonts w:ascii="Times New Roman" w:hAnsi="Times New Roman" w:cs="Times New Roman"/>
          <w:sz w:val="24"/>
          <w:szCs w:val="24"/>
          <w:lang w:val="ro-RO"/>
        </w:rPr>
        <w:t>şi certificatul constatator eliberate de către Oficiul Registrului Comerţului, din care să reiasă că angajatul în favoarea căruia se cedează autorizaţia este persoana fizică autorizată (transportator = cod CAEN 4932).</w:t>
      </w:r>
    </w:p>
    <w:p w:rsidR="00CF1239" w:rsidRDefault="00CF1239" w:rsidP="00CF1239">
      <w:pPr>
        <w:jc w:val="both"/>
        <w:rPr>
          <w:rFonts w:ascii="Times New Roman" w:hAnsi="Times New Roman" w:cs="Times New Roman"/>
          <w:sz w:val="24"/>
          <w:szCs w:val="24"/>
          <w:lang w:val="ro-RO"/>
        </w:rPr>
      </w:pPr>
      <w:r w:rsidRPr="00CF1239">
        <w:rPr>
          <w:rFonts w:ascii="Times New Roman" w:hAnsi="Times New Roman" w:cs="Times New Roman"/>
          <w:sz w:val="24"/>
          <w:szCs w:val="24"/>
          <w:lang w:val="ro-RO"/>
        </w:rPr>
        <w:t>-autorizaţia/autorizaţiile taxi cedată, în original;</w:t>
      </w:r>
    </w:p>
    <w:p w:rsidR="00985E1D" w:rsidRPr="00985E1D" w:rsidRDefault="000C718D" w:rsidP="00985E1D">
      <w:pPr>
        <w:jc w:val="both"/>
        <w:rPr>
          <w:rFonts w:ascii="Times New Roman" w:hAnsi="Times New Roman" w:cs="Times New Roman"/>
          <w:sz w:val="24"/>
          <w:szCs w:val="24"/>
          <w:lang w:val="ro-RO"/>
        </w:rPr>
      </w:pPr>
      <w:r w:rsidRPr="00985E1D">
        <w:rPr>
          <w:rFonts w:ascii="Times New Roman" w:hAnsi="Times New Roman" w:cs="Times New Roman"/>
          <w:sz w:val="24"/>
          <w:szCs w:val="24"/>
          <w:lang w:val="ro-RO"/>
        </w:rPr>
        <w:t>-</w:t>
      </w:r>
      <w:r w:rsidR="00A945D6">
        <w:rPr>
          <w:rFonts w:ascii="Times New Roman" w:hAnsi="Times New Roman" w:cs="Times New Roman"/>
          <w:sz w:val="24"/>
          <w:szCs w:val="24"/>
          <w:lang w:val="ro-RO"/>
        </w:rPr>
        <w:t xml:space="preserve"> c</w:t>
      </w:r>
      <w:r w:rsidRPr="00985E1D">
        <w:rPr>
          <w:rFonts w:ascii="Times New Roman" w:hAnsi="Times New Roman" w:cs="Times New Roman"/>
          <w:bCs/>
          <w:sz w:val="24"/>
          <w:szCs w:val="24"/>
          <w:lang w:val="ro-RO"/>
        </w:rPr>
        <w:t>opie a autorizaţiei de transport</w:t>
      </w:r>
      <w:r w:rsidRPr="00985E1D">
        <w:rPr>
          <w:rFonts w:ascii="Times New Roman" w:hAnsi="Times New Roman" w:cs="Times New Roman"/>
          <w:sz w:val="24"/>
          <w:szCs w:val="24"/>
          <w:lang w:val="ro-RO"/>
        </w:rPr>
        <w:t>;</w:t>
      </w:r>
    </w:p>
    <w:p w:rsidR="000C718D" w:rsidRPr="00985E1D" w:rsidRDefault="00985E1D" w:rsidP="00A945D6">
      <w:pPr>
        <w:jc w:val="both"/>
        <w:rPr>
          <w:rFonts w:ascii="Times New Roman" w:hAnsi="Times New Roman" w:cs="Times New Roman"/>
          <w:sz w:val="24"/>
          <w:szCs w:val="24"/>
          <w:lang w:val="ro-RO"/>
        </w:rPr>
      </w:pPr>
      <w:r>
        <w:rPr>
          <w:rFonts w:ascii="Times New Roman" w:hAnsi="Times New Roman" w:cs="Times New Roman"/>
          <w:bCs/>
          <w:sz w:val="24"/>
          <w:szCs w:val="24"/>
          <w:lang w:val="ro-RO"/>
        </w:rPr>
        <w:t xml:space="preserve">- </w:t>
      </w:r>
      <w:r w:rsidR="00A945D6">
        <w:rPr>
          <w:rFonts w:ascii="Times New Roman" w:hAnsi="Times New Roman" w:cs="Times New Roman"/>
          <w:bCs/>
          <w:sz w:val="24"/>
          <w:szCs w:val="24"/>
          <w:lang w:val="ro-RO"/>
        </w:rPr>
        <w:t>c</w:t>
      </w:r>
      <w:r w:rsidR="000C718D" w:rsidRPr="00985E1D">
        <w:rPr>
          <w:rFonts w:ascii="Times New Roman" w:hAnsi="Times New Roman" w:cs="Times New Roman"/>
          <w:bCs/>
          <w:sz w:val="24"/>
          <w:szCs w:val="24"/>
          <w:lang w:val="ro-RO"/>
        </w:rPr>
        <w:t>opia certificatului de înmatriculare şi cărţii de identitate a autovehiculului</w:t>
      </w:r>
      <w:r w:rsidR="000C718D" w:rsidRPr="00985E1D">
        <w:rPr>
          <w:rFonts w:ascii="Times New Roman" w:hAnsi="Times New Roman" w:cs="Times New Roman"/>
          <w:sz w:val="24"/>
          <w:szCs w:val="24"/>
          <w:lang w:val="ro-RO"/>
        </w:rPr>
        <w:t xml:space="preserve">din care să rezulte că acesta este deţinut de către transportatorul autorizat respectiv, în proprietate sau în temeiul unui contract de leasing; </w:t>
      </w:r>
    </w:p>
    <w:p w:rsidR="000C718D" w:rsidRPr="00985E1D" w:rsidRDefault="00985E1D" w:rsidP="00A945D6">
      <w:pPr>
        <w:widowControl/>
        <w:autoSpaceDE/>
        <w:autoSpaceDN/>
        <w:adjustRightInd/>
        <w:jc w:val="both"/>
        <w:rPr>
          <w:rFonts w:ascii="Times New Roman" w:hAnsi="Times New Roman" w:cs="Times New Roman"/>
          <w:sz w:val="24"/>
          <w:szCs w:val="24"/>
          <w:lang w:val="ro-RO"/>
        </w:rPr>
      </w:pPr>
      <w:r>
        <w:rPr>
          <w:rFonts w:ascii="Times New Roman" w:hAnsi="Symbol" w:cs="Times New Roman"/>
          <w:sz w:val="24"/>
          <w:szCs w:val="24"/>
          <w:lang w:val="ro-RO"/>
        </w:rPr>
        <w:t xml:space="preserve">- </w:t>
      </w:r>
      <w:r w:rsidR="00A945D6">
        <w:rPr>
          <w:rFonts w:ascii="Times New Roman" w:hAnsi="Symbol" w:cs="Times New Roman"/>
          <w:sz w:val="24"/>
          <w:szCs w:val="24"/>
          <w:lang w:val="ro-RO"/>
        </w:rPr>
        <w:t>c</w:t>
      </w:r>
      <w:r w:rsidR="000C718D" w:rsidRPr="00985E1D">
        <w:rPr>
          <w:rFonts w:ascii="Times New Roman" w:hAnsi="Times New Roman" w:cs="Times New Roman"/>
          <w:bCs/>
          <w:sz w:val="24"/>
          <w:szCs w:val="24"/>
          <w:lang w:val="ro-RO"/>
        </w:rPr>
        <w:t>opie după certificatul de agreare</w:t>
      </w:r>
      <w:r w:rsidRPr="00985E1D">
        <w:rPr>
          <w:rFonts w:ascii="Times New Roman" w:hAnsi="Times New Roman" w:cs="Times New Roman"/>
          <w:bCs/>
          <w:sz w:val="24"/>
          <w:szCs w:val="24"/>
          <w:lang w:val="ro-RO"/>
        </w:rPr>
        <w:t xml:space="preserve"> </w:t>
      </w:r>
      <w:r w:rsidR="000C718D" w:rsidRPr="00985E1D">
        <w:rPr>
          <w:rFonts w:ascii="Times New Roman" w:hAnsi="Times New Roman" w:cs="Times New Roman"/>
          <w:sz w:val="24"/>
          <w:szCs w:val="24"/>
          <w:lang w:val="ro-RO"/>
        </w:rPr>
        <w:t xml:space="preserve">emis de Registrul Auto Român (R. A. R.) numai pentru autovehiculul utilizat în transportul în regim de taxi, cu viza anuală valabilă; </w:t>
      </w:r>
    </w:p>
    <w:p w:rsidR="000C718D" w:rsidRPr="00985E1D" w:rsidRDefault="00985E1D" w:rsidP="00A945D6">
      <w:pPr>
        <w:widowControl/>
        <w:autoSpaceDE/>
        <w:autoSpaceDN/>
        <w:adjustRightInd/>
        <w:jc w:val="both"/>
        <w:rPr>
          <w:rFonts w:ascii="Times New Roman" w:hAnsi="Times New Roman" w:cs="Times New Roman"/>
          <w:sz w:val="24"/>
          <w:szCs w:val="24"/>
          <w:lang w:val="ro-RO"/>
        </w:rPr>
      </w:pPr>
      <w:r>
        <w:rPr>
          <w:rFonts w:ascii="Times New Roman" w:hAnsi="Symbol" w:cs="Times New Roman"/>
          <w:sz w:val="24"/>
          <w:szCs w:val="24"/>
          <w:lang w:val="ro-RO"/>
        </w:rPr>
        <w:t xml:space="preserve">- </w:t>
      </w:r>
      <w:r w:rsidR="00A945D6">
        <w:rPr>
          <w:rFonts w:ascii="Times New Roman" w:hAnsi="Symbol" w:cs="Times New Roman"/>
          <w:sz w:val="24"/>
          <w:szCs w:val="24"/>
          <w:lang w:val="ro-RO"/>
        </w:rPr>
        <w:t>d</w:t>
      </w:r>
      <w:r w:rsidR="000C718D" w:rsidRPr="00985E1D">
        <w:rPr>
          <w:rFonts w:ascii="Times New Roman" w:hAnsi="Times New Roman" w:cs="Times New Roman"/>
          <w:bCs/>
          <w:sz w:val="24"/>
          <w:szCs w:val="24"/>
          <w:lang w:val="ro-RO"/>
        </w:rPr>
        <w:t>eclaraţia pe propria răspundere privind criteriile de departajare</w:t>
      </w:r>
      <w:r w:rsidRPr="00985E1D">
        <w:rPr>
          <w:rFonts w:ascii="Times New Roman" w:hAnsi="Times New Roman" w:cs="Times New Roman"/>
          <w:bCs/>
          <w:sz w:val="24"/>
          <w:szCs w:val="24"/>
          <w:lang w:val="ro-RO"/>
        </w:rPr>
        <w:t xml:space="preserve"> </w:t>
      </w:r>
      <w:r w:rsidR="000C718D" w:rsidRPr="00985E1D">
        <w:rPr>
          <w:rFonts w:ascii="Times New Roman" w:hAnsi="Times New Roman" w:cs="Times New Roman"/>
          <w:sz w:val="24"/>
          <w:szCs w:val="24"/>
          <w:lang w:val="ro-RO"/>
        </w:rPr>
        <w:t>prevăzute la art.14^2 alin. (6) din Legea 38/2003, pe care autovehiculul respectiv le îndeplineşte</w:t>
      </w:r>
      <w:r w:rsidR="000C718D" w:rsidRPr="00985E1D">
        <w:rPr>
          <w:rFonts w:ascii="Times New Roman" w:hAnsi="Times New Roman" w:cs="Times New Roman"/>
          <w:sz w:val="24"/>
          <w:szCs w:val="24"/>
          <w:u w:val="single"/>
          <w:lang w:val="ro-RO"/>
        </w:rPr>
        <w:t>.</w:t>
      </w:r>
      <w:r w:rsidR="000C718D" w:rsidRPr="00985E1D">
        <w:rPr>
          <w:rFonts w:ascii="Times New Roman" w:hAnsi="Times New Roman" w:cs="Times New Roman"/>
          <w:sz w:val="24"/>
          <w:szCs w:val="24"/>
          <w:lang w:val="ro-RO"/>
        </w:rPr>
        <w:t xml:space="preserve"> </w:t>
      </w:r>
    </w:p>
    <w:p w:rsidR="000C718D" w:rsidRPr="00985E1D" w:rsidRDefault="00985E1D" w:rsidP="00A945D6">
      <w:pPr>
        <w:jc w:val="both"/>
        <w:rPr>
          <w:rFonts w:ascii="Times New Roman" w:hAnsi="Times New Roman" w:cs="Times New Roman"/>
          <w:sz w:val="24"/>
          <w:szCs w:val="24"/>
          <w:lang w:val="ro-RO"/>
        </w:rPr>
      </w:pPr>
      <w:r>
        <w:rPr>
          <w:rFonts w:ascii="Times New Roman" w:hAnsi="Symbol" w:cs="Times New Roman"/>
          <w:sz w:val="24"/>
          <w:szCs w:val="24"/>
          <w:lang w:val="ro-RO"/>
        </w:rPr>
        <w:t xml:space="preserve">- </w:t>
      </w:r>
      <w:r w:rsidR="00A945D6">
        <w:rPr>
          <w:rFonts w:ascii="Times New Roman" w:hAnsi="Symbol" w:cs="Times New Roman"/>
          <w:sz w:val="24"/>
          <w:szCs w:val="24"/>
          <w:lang w:val="ro-RO"/>
        </w:rPr>
        <w:t>d</w:t>
      </w:r>
      <w:r w:rsidR="000C718D" w:rsidRPr="00985E1D">
        <w:rPr>
          <w:rFonts w:ascii="Times New Roman" w:hAnsi="Times New Roman" w:cs="Times New Roman"/>
          <w:bCs/>
          <w:sz w:val="24"/>
          <w:szCs w:val="24"/>
          <w:lang w:val="ro-RO"/>
        </w:rPr>
        <w:t>eclaraţia</w:t>
      </w:r>
      <w:r w:rsidRPr="00985E1D">
        <w:rPr>
          <w:rFonts w:ascii="Times New Roman" w:hAnsi="Times New Roman" w:cs="Times New Roman"/>
          <w:bCs/>
          <w:sz w:val="24"/>
          <w:szCs w:val="24"/>
          <w:lang w:val="ro-RO"/>
        </w:rPr>
        <w:t xml:space="preserve"> </w:t>
      </w:r>
      <w:r w:rsidR="000C718D" w:rsidRPr="00985E1D">
        <w:rPr>
          <w:rFonts w:ascii="Times New Roman" w:hAnsi="Times New Roman" w:cs="Times New Roman"/>
          <w:sz w:val="24"/>
          <w:szCs w:val="24"/>
          <w:lang w:val="ro-RO"/>
        </w:rPr>
        <w:t xml:space="preserve">pe propria răspundere </w:t>
      </w:r>
      <w:r w:rsidR="000C718D" w:rsidRPr="00985E1D">
        <w:rPr>
          <w:rFonts w:ascii="Times New Roman" w:hAnsi="Times New Roman" w:cs="Times New Roman"/>
          <w:bCs/>
          <w:sz w:val="24"/>
          <w:szCs w:val="24"/>
          <w:lang w:val="ro-RO"/>
        </w:rPr>
        <w:t>privind modul în care este asigurată dispecerizarea</w:t>
      </w:r>
      <w:r w:rsidR="000C718D" w:rsidRPr="00985E1D">
        <w:rPr>
          <w:rFonts w:ascii="Times New Roman" w:hAnsi="Times New Roman" w:cs="Times New Roman"/>
          <w:sz w:val="24"/>
          <w:szCs w:val="24"/>
          <w:lang w:val="ro-RO"/>
        </w:rPr>
        <w:t xml:space="preserve"> </w:t>
      </w:r>
      <w:r w:rsidR="000C718D" w:rsidRPr="00985E1D">
        <w:rPr>
          <w:rFonts w:ascii="Times New Roman" w:hAnsi="Times New Roman" w:cs="Times New Roman"/>
          <w:bCs/>
          <w:sz w:val="24"/>
          <w:szCs w:val="24"/>
          <w:lang w:val="ro-RO"/>
        </w:rPr>
        <w:t>şi la ce dispecerat taxi este arondat</w:t>
      </w:r>
      <w:r w:rsidR="000C718D" w:rsidRPr="00985E1D">
        <w:rPr>
          <w:rFonts w:ascii="Times New Roman" w:hAnsi="Times New Roman" w:cs="Times New Roman"/>
          <w:sz w:val="24"/>
          <w:szCs w:val="24"/>
          <w:lang w:val="ro-RO"/>
        </w:rPr>
        <w:t xml:space="preserve"> transportatorul autorizat, în cazul transportului de persoane în regim de taxi.</w:t>
      </w:r>
    </w:p>
    <w:p w:rsidR="00F8681E" w:rsidRPr="00CF1239" w:rsidRDefault="00F8681E" w:rsidP="00F8681E">
      <w:pPr>
        <w:autoSpaceDE/>
        <w:autoSpaceDN/>
        <w:jc w:val="both"/>
        <w:rPr>
          <w:rFonts w:ascii="Times New Roman" w:hAnsi="Times New Roman" w:cs="Times New Roman"/>
          <w:color w:val="000000" w:themeColor="text1"/>
          <w:sz w:val="24"/>
          <w:szCs w:val="24"/>
          <w:shd w:val="clear" w:color="auto" w:fill="FFFFFF"/>
          <w:lang w:val="ro-RO"/>
        </w:rPr>
      </w:pPr>
      <w:r w:rsidRPr="00F8681E">
        <w:rPr>
          <w:rFonts w:ascii="Times New Roman" w:hAnsi="Times New Roman" w:cs="Times New Roman"/>
          <w:b/>
          <w:color w:val="000000" w:themeColor="text1"/>
          <w:sz w:val="24"/>
          <w:szCs w:val="24"/>
          <w:shd w:val="clear" w:color="auto" w:fill="FFFFFF"/>
          <w:lang w:val="ro-RO"/>
        </w:rPr>
        <w:t>ii.</w:t>
      </w:r>
      <w:r>
        <w:rPr>
          <w:rFonts w:ascii="Times New Roman" w:hAnsi="Times New Roman" w:cs="Times New Roman"/>
          <w:color w:val="000000" w:themeColor="text1"/>
          <w:sz w:val="24"/>
          <w:szCs w:val="24"/>
          <w:shd w:val="clear" w:color="auto" w:fill="FFFFFF"/>
          <w:lang w:val="ro-RO"/>
        </w:rPr>
        <w:t xml:space="preserve"> </w:t>
      </w:r>
      <w:r w:rsidRPr="00CF1239">
        <w:rPr>
          <w:rFonts w:ascii="Times New Roman" w:hAnsi="Times New Roman" w:cs="Times New Roman"/>
          <w:color w:val="000000" w:themeColor="text1"/>
          <w:sz w:val="24"/>
          <w:szCs w:val="24"/>
          <w:shd w:val="clear" w:color="auto" w:fill="FFFFFF"/>
          <w:lang w:val="ro-RO"/>
        </w:rPr>
        <w:t>Autorizarea noului transportator</w:t>
      </w:r>
      <w:r>
        <w:rPr>
          <w:rFonts w:ascii="Times New Roman" w:hAnsi="Times New Roman" w:cs="Times New Roman"/>
          <w:color w:val="000000" w:themeColor="text1"/>
          <w:sz w:val="24"/>
          <w:szCs w:val="24"/>
          <w:shd w:val="clear" w:color="auto" w:fill="FFFFFF"/>
          <w:lang w:val="ro-RO"/>
        </w:rPr>
        <w:t xml:space="preserve"> </w:t>
      </w:r>
      <w:r w:rsidRPr="00CF1239">
        <w:rPr>
          <w:rFonts w:ascii="Times New Roman" w:hAnsi="Times New Roman" w:cs="Times New Roman"/>
          <w:color w:val="000000" w:themeColor="text1"/>
          <w:sz w:val="24"/>
          <w:szCs w:val="24"/>
          <w:shd w:val="clear" w:color="auto" w:fill="FFFFFF"/>
          <w:lang w:val="ro-RO"/>
        </w:rPr>
        <w:t>rezultat</w:t>
      </w:r>
      <w:r>
        <w:rPr>
          <w:rFonts w:ascii="Times New Roman" w:hAnsi="Times New Roman" w:cs="Times New Roman"/>
          <w:color w:val="000000" w:themeColor="text1"/>
          <w:sz w:val="24"/>
          <w:szCs w:val="24"/>
          <w:shd w:val="clear" w:color="auto" w:fill="FFFFFF"/>
          <w:lang w:val="ro-RO"/>
        </w:rPr>
        <w:t xml:space="preserve"> </w:t>
      </w:r>
      <w:r w:rsidRPr="00CF1239">
        <w:rPr>
          <w:rFonts w:ascii="Times New Roman" w:hAnsi="Times New Roman" w:cs="Times New Roman"/>
          <w:color w:val="000000" w:themeColor="text1"/>
          <w:sz w:val="24"/>
          <w:szCs w:val="24"/>
          <w:shd w:val="clear" w:color="auto" w:fill="FFFFFF"/>
          <w:lang w:val="ro-RO"/>
        </w:rPr>
        <w:t xml:space="preserve">se face pe baza documentelor prevăzute în Legea nr. 38/2003 privind </w:t>
      </w:r>
      <w:r w:rsidRPr="00CF1239">
        <w:rPr>
          <w:rFonts w:ascii="Times New Roman" w:hAnsi="Times New Roman" w:cs="Times New Roman"/>
          <w:color w:val="000000"/>
          <w:sz w:val="24"/>
          <w:szCs w:val="24"/>
          <w:lang w:val="ro-RO"/>
        </w:rPr>
        <w:t>transportul în regim de taxi şi în regim de închiriere</w:t>
      </w:r>
      <w:r w:rsidR="00BE7FFD">
        <w:rPr>
          <w:rFonts w:ascii="Times New Roman" w:hAnsi="Times New Roman" w:cs="Times New Roman"/>
          <w:color w:val="000000"/>
          <w:sz w:val="24"/>
          <w:szCs w:val="24"/>
          <w:lang w:val="ro-RO"/>
        </w:rPr>
        <w:t>.</w:t>
      </w:r>
    </w:p>
    <w:p w:rsidR="000C718D" w:rsidRPr="00690C50" w:rsidRDefault="000C718D" w:rsidP="00CF1239">
      <w:pPr>
        <w:jc w:val="both"/>
        <w:rPr>
          <w:rFonts w:ascii="Times New Roman" w:hAnsi="Times New Roman" w:cs="Times New Roman"/>
          <w:sz w:val="24"/>
          <w:szCs w:val="24"/>
          <w:lang w:val="ro-RO"/>
        </w:rPr>
      </w:pPr>
    </w:p>
    <w:p w:rsidR="00690C50" w:rsidRDefault="00690C50" w:rsidP="00CF1239">
      <w:pPr>
        <w:jc w:val="both"/>
        <w:rPr>
          <w:rFonts w:ascii="Times New Roman" w:hAnsi="Times New Roman" w:cs="Times New Roman"/>
          <w:sz w:val="24"/>
          <w:szCs w:val="24"/>
          <w:lang w:val="ro-RO"/>
        </w:rPr>
      </w:pPr>
      <w:r w:rsidRPr="00690C50">
        <w:rPr>
          <w:rFonts w:ascii="Times New Roman" w:hAnsi="Times New Roman" w:cs="Times New Roman"/>
          <w:b/>
          <w:sz w:val="24"/>
          <w:szCs w:val="24"/>
          <w:lang w:val="ro-RO"/>
        </w:rPr>
        <w:t>D.</w:t>
      </w:r>
      <w:r w:rsidRPr="00690C50">
        <w:rPr>
          <w:rFonts w:ascii="Times New Roman" w:hAnsi="Times New Roman" w:cs="Times New Roman"/>
          <w:sz w:val="24"/>
          <w:szCs w:val="24"/>
          <w:lang w:val="ro-RO"/>
        </w:rPr>
        <w:t xml:space="preserve"> </w:t>
      </w:r>
    </w:p>
    <w:p w:rsidR="00690C50" w:rsidRDefault="00690C50" w:rsidP="00CF1239">
      <w:pPr>
        <w:jc w:val="both"/>
        <w:rPr>
          <w:rFonts w:ascii="Times New Roman" w:hAnsi="Times New Roman" w:cs="Times New Roman"/>
          <w:sz w:val="24"/>
          <w:szCs w:val="24"/>
          <w:lang w:val="ro-RO"/>
        </w:rPr>
      </w:pPr>
      <w:r w:rsidRPr="00BE7FFD">
        <w:rPr>
          <w:rFonts w:ascii="Times New Roman" w:hAnsi="Times New Roman" w:cs="Times New Roman"/>
          <w:b/>
          <w:sz w:val="24"/>
          <w:szCs w:val="24"/>
          <w:lang w:val="ro-RO"/>
        </w:rPr>
        <w:t>i.</w:t>
      </w:r>
      <w:r>
        <w:rPr>
          <w:rFonts w:ascii="Times New Roman" w:hAnsi="Times New Roman" w:cs="Times New Roman"/>
          <w:sz w:val="24"/>
          <w:szCs w:val="24"/>
          <w:lang w:val="ro-RO"/>
        </w:rPr>
        <w:t xml:space="preserve"> </w:t>
      </w:r>
      <w:r w:rsidRPr="00690C50">
        <w:rPr>
          <w:rFonts w:ascii="Times New Roman" w:hAnsi="Times New Roman" w:cs="Times New Roman"/>
          <w:sz w:val="24"/>
          <w:szCs w:val="24"/>
          <w:lang w:val="ro-RO"/>
        </w:rPr>
        <w:t xml:space="preserve">În cazul în care </w:t>
      </w:r>
      <w:r w:rsidRPr="00EF1FCA">
        <w:rPr>
          <w:rFonts w:ascii="Times New Roman" w:hAnsi="Times New Roman" w:cs="Times New Roman"/>
          <w:b/>
          <w:sz w:val="24"/>
          <w:szCs w:val="24"/>
          <w:lang w:val="ro-RO"/>
        </w:rPr>
        <w:t>titularul contractului de atribuire a gestiunii este o persoană fizică autorizată sau o asociaţie familială autorizată care se transformă într-o persoană juridică</w:t>
      </w:r>
      <w:r w:rsidRPr="00690C50">
        <w:rPr>
          <w:rFonts w:ascii="Times New Roman" w:hAnsi="Times New Roman" w:cs="Times New Roman"/>
          <w:sz w:val="24"/>
          <w:szCs w:val="24"/>
          <w:lang w:val="ro-RO"/>
        </w:rPr>
        <w:t>, dând naştere</w:t>
      </w:r>
      <w:r w:rsidR="00BE7FFD">
        <w:rPr>
          <w:rFonts w:ascii="Times New Roman" w:hAnsi="Times New Roman" w:cs="Times New Roman"/>
          <w:sz w:val="24"/>
          <w:szCs w:val="24"/>
          <w:lang w:val="ro-RO"/>
        </w:rPr>
        <w:t xml:space="preserve"> unui nou transportator,</w:t>
      </w:r>
      <w:r>
        <w:rPr>
          <w:rFonts w:ascii="Times New Roman" w:hAnsi="Times New Roman" w:cs="Times New Roman"/>
          <w:sz w:val="24"/>
          <w:szCs w:val="24"/>
          <w:lang w:val="ro-RO"/>
        </w:rPr>
        <w:t xml:space="preserve"> autorizaţiei taxi </w:t>
      </w:r>
      <w:r w:rsidR="00BE7FFD">
        <w:rPr>
          <w:rFonts w:ascii="Times New Roman" w:hAnsi="Times New Roman" w:cs="Times New Roman"/>
          <w:sz w:val="24"/>
          <w:szCs w:val="24"/>
          <w:lang w:val="ro-RO"/>
        </w:rPr>
        <w:t>se va distribui</w:t>
      </w:r>
      <w:r w:rsidRPr="00690C50">
        <w:rPr>
          <w:rFonts w:ascii="Times New Roman" w:hAnsi="Times New Roman" w:cs="Times New Roman"/>
          <w:sz w:val="24"/>
          <w:szCs w:val="24"/>
          <w:lang w:val="ro-RO"/>
        </w:rPr>
        <w:t xml:space="preserve"> noului transportator </w:t>
      </w:r>
      <w:r w:rsidR="00BE7FFD">
        <w:rPr>
          <w:rFonts w:ascii="Times New Roman" w:hAnsi="Times New Roman" w:cs="Times New Roman"/>
          <w:sz w:val="24"/>
          <w:szCs w:val="24"/>
          <w:lang w:val="ro-RO"/>
        </w:rPr>
        <w:t xml:space="preserve">înfiinţat </w:t>
      </w:r>
      <w:r w:rsidRPr="00690C50">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690C50">
        <w:rPr>
          <w:rFonts w:ascii="Times New Roman" w:hAnsi="Times New Roman" w:cs="Times New Roman"/>
          <w:sz w:val="24"/>
          <w:szCs w:val="24"/>
          <w:lang w:val="ro-RO"/>
        </w:rPr>
        <w:t>persoană juridică conform prevederilor Legii nr. 31/1990 privind societatile comerciale</w:t>
      </w:r>
      <w:r>
        <w:rPr>
          <w:rFonts w:ascii="Times New Roman" w:hAnsi="Times New Roman" w:cs="Times New Roman"/>
          <w:sz w:val="24"/>
          <w:szCs w:val="24"/>
          <w:lang w:val="ro-RO"/>
        </w:rPr>
        <w:t xml:space="preserve">, </w:t>
      </w:r>
      <w:r w:rsidR="00BE7FFD">
        <w:rPr>
          <w:rFonts w:ascii="Times New Roman" w:hAnsi="Times New Roman" w:cs="Times New Roman"/>
          <w:sz w:val="24"/>
          <w:szCs w:val="24"/>
          <w:lang w:val="ro-RO"/>
        </w:rPr>
        <w:t xml:space="preserve">numai în cazul în </w:t>
      </w:r>
      <w:r w:rsidRPr="00690C50">
        <w:rPr>
          <w:rFonts w:ascii="Times New Roman" w:hAnsi="Times New Roman" w:cs="Times New Roman"/>
          <w:sz w:val="24"/>
          <w:szCs w:val="24"/>
          <w:lang w:val="ro-RO"/>
        </w:rPr>
        <w:t>care transportatorul autorizat persoană fizică</w:t>
      </w:r>
      <w:r w:rsidR="002D3E1D">
        <w:rPr>
          <w:rFonts w:ascii="Times New Roman" w:hAnsi="Times New Roman" w:cs="Times New Roman"/>
          <w:sz w:val="24"/>
          <w:szCs w:val="24"/>
          <w:lang w:val="ro-RO"/>
        </w:rPr>
        <w:t xml:space="preserve"> </w:t>
      </w:r>
      <w:r w:rsidR="002D3E1D" w:rsidRPr="00690C50">
        <w:rPr>
          <w:rFonts w:ascii="Times New Roman" w:hAnsi="Times New Roman" w:cs="Times New Roman"/>
          <w:sz w:val="24"/>
          <w:szCs w:val="24"/>
          <w:lang w:val="ro-RO"/>
        </w:rPr>
        <w:t xml:space="preserve">este </w:t>
      </w:r>
      <w:r w:rsidR="002D3E1D">
        <w:rPr>
          <w:rFonts w:ascii="Times New Roman" w:hAnsi="Times New Roman" w:cs="Times New Roman"/>
          <w:sz w:val="24"/>
          <w:szCs w:val="24"/>
          <w:lang w:val="ro-RO"/>
        </w:rPr>
        <w:t>asociat</w:t>
      </w:r>
      <w:r w:rsidR="002D3E1D" w:rsidRPr="00690C50">
        <w:rPr>
          <w:rFonts w:ascii="Times New Roman" w:hAnsi="Times New Roman" w:cs="Times New Roman"/>
          <w:sz w:val="24"/>
          <w:szCs w:val="24"/>
          <w:lang w:val="ro-RO"/>
        </w:rPr>
        <w:t xml:space="preserve"> unic</w:t>
      </w:r>
      <w:r w:rsidR="002D3E1D">
        <w:rPr>
          <w:rFonts w:ascii="Times New Roman" w:hAnsi="Times New Roman" w:cs="Times New Roman"/>
          <w:sz w:val="24"/>
          <w:szCs w:val="24"/>
          <w:lang w:val="ro-RO"/>
        </w:rPr>
        <w:t xml:space="preserve"> sau membrii </w:t>
      </w:r>
      <w:r>
        <w:rPr>
          <w:rFonts w:ascii="Times New Roman" w:hAnsi="Times New Roman" w:cs="Times New Roman"/>
          <w:sz w:val="24"/>
          <w:szCs w:val="24"/>
          <w:lang w:val="ro-RO"/>
        </w:rPr>
        <w:t>întreprindere familială</w:t>
      </w:r>
      <w:r w:rsidRPr="00690C50">
        <w:rPr>
          <w:rFonts w:ascii="Times New Roman" w:hAnsi="Times New Roman" w:cs="Times New Roman"/>
          <w:sz w:val="24"/>
          <w:szCs w:val="24"/>
          <w:lang w:val="ro-RO"/>
        </w:rPr>
        <w:t xml:space="preserve"> </w:t>
      </w:r>
      <w:r w:rsidR="002D3E1D">
        <w:rPr>
          <w:rFonts w:ascii="Times New Roman" w:hAnsi="Times New Roman" w:cs="Times New Roman"/>
          <w:sz w:val="24"/>
          <w:szCs w:val="24"/>
          <w:lang w:val="ro-RO"/>
        </w:rPr>
        <w:t>sunt asociaţi</w:t>
      </w:r>
      <w:r w:rsidRPr="00690C50">
        <w:rPr>
          <w:rFonts w:ascii="Times New Roman" w:hAnsi="Times New Roman" w:cs="Times New Roman"/>
          <w:sz w:val="24"/>
          <w:szCs w:val="24"/>
          <w:lang w:val="ro-RO"/>
        </w:rPr>
        <w:t xml:space="preserve"> (transportator = cod CAEN 4932)</w:t>
      </w:r>
      <w:r>
        <w:rPr>
          <w:rFonts w:ascii="Times New Roman" w:hAnsi="Times New Roman" w:cs="Times New Roman"/>
          <w:sz w:val="24"/>
          <w:szCs w:val="24"/>
          <w:lang w:val="ro-RO"/>
        </w:rPr>
        <w:t>;</w:t>
      </w:r>
    </w:p>
    <w:p w:rsidR="00BE7FFD" w:rsidRPr="00CF1239" w:rsidRDefault="00BE7FFD" w:rsidP="00BE7FFD">
      <w:pPr>
        <w:autoSpaceDE/>
        <w:autoSpaceDN/>
        <w:jc w:val="both"/>
        <w:rPr>
          <w:rFonts w:ascii="Times New Roman" w:hAnsi="Times New Roman" w:cs="Times New Roman"/>
          <w:color w:val="000000" w:themeColor="text1"/>
          <w:sz w:val="24"/>
          <w:szCs w:val="24"/>
          <w:shd w:val="clear" w:color="auto" w:fill="FFFFFF"/>
          <w:lang w:val="ro-RO"/>
        </w:rPr>
      </w:pPr>
      <w:r w:rsidRPr="00BE7FFD">
        <w:rPr>
          <w:rFonts w:ascii="Times New Roman" w:hAnsi="Times New Roman" w:cs="Times New Roman"/>
          <w:b/>
          <w:sz w:val="24"/>
          <w:szCs w:val="24"/>
          <w:lang w:val="ro-RO"/>
        </w:rPr>
        <w:t>ii.</w:t>
      </w:r>
      <w:r>
        <w:rPr>
          <w:rFonts w:ascii="Times New Roman" w:hAnsi="Times New Roman" w:cs="Times New Roman"/>
          <w:sz w:val="24"/>
          <w:szCs w:val="24"/>
          <w:lang w:val="ro-RO"/>
        </w:rPr>
        <w:t xml:space="preserve"> Noul transportator – persoană juridică va fi autorizat </w:t>
      </w:r>
      <w:r w:rsidRPr="00CF1239">
        <w:rPr>
          <w:rFonts w:ascii="Times New Roman" w:hAnsi="Times New Roman" w:cs="Times New Roman"/>
          <w:color w:val="000000" w:themeColor="text1"/>
          <w:sz w:val="24"/>
          <w:szCs w:val="24"/>
          <w:shd w:val="clear" w:color="auto" w:fill="FFFFFF"/>
          <w:lang w:val="ro-RO"/>
        </w:rPr>
        <w:t xml:space="preserve">pe baza documentelor prevăzute în Legea nr. 38/2003 privind </w:t>
      </w:r>
      <w:r w:rsidRPr="00CF1239">
        <w:rPr>
          <w:rFonts w:ascii="Times New Roman" w:hAnsi="Times New Roman" w:cs="Times New Roman"/>
          <w:color w:val="000000"/>
          <w:sz w:val="24"/>
          <w:szCs w:val="24"/>
          <w:lang w:val="ro-RO"/>
        </w:rPr>
        <w:t>transportul în regim de taxi şi în regim de închiriere</w:t>
      </w:r>
      <w:r>
        <w:rPr>
          <w:rFonts w:ascii="Times New Roman" w:hAnsi="Times New Roman" w:cs="Times New Roman"/>
          <w:color w:val="000000"/>
          <w:sz w:val="24"/>
          <w:szCs w:val="24"/>
          <w:lang w:val="ro-RO"/>
        </w:rPr>
        <w:t>.</w:t>
      </w:r>
    </w:p>
    <w:p w:rsidR="00BE7FFD" w:rsidRDefault="00BE7FFD" w:rsidP="00CF1239">
      <w:pPr>
        <w:jc w:val="both"/>
        <w:rPr>
          <w:rFonts w:ascii="Times New Roman" w:hAnsi="Times New Roman" w:cs="Times New Roman"/>
          <w:sz w:val="24"/>
          <w:szCs w:val="24"/>
          <w:lang w:val="ro-RO"/>
        </w:rPr>
      </w:pPr>
      <w:r w:rsidRPr="00BE7FFD">
        <w:rPr>
          <w:rFonts w:ascii="Times New Roman" w:hAnsi="Times New Roman" w:cs="Times New Roman"/>
          <w:b/>
          <w:sz w:val="24"/>
          <w:szCs w:val="24"/>
          <w:lang w:val="ro-RO"/>
        </w:rPr>
        <w:t>iii.</w:t>
      </w:r>
      <w:r>
        <w:rPr>
          <w:rFonts w:ascii="Times New Roman" w:hAnsi="Times New Roman" w:cs="Times New Roman"/>
          <w:sz w:val="24"/>
          <w:szCs w:val="24"/>
          <w:lang w:val="ro-RO"/>
        </w:rPr>
        <w:t xml:space="preserve"> </w:t>
      </w:r>
      <w:r w:rsidR="00690C50" w:rsidRPr="00690C50">
        <w:rPr>
          <w:rFonts w:ascii="Times New Roman" w:hAnsi="Times New Roman" w:cs="Times New Roman"/>
          <w:sz w:val="24"/>
          <w:szCs w:val="24"/>
          <w:lang w:val="ro-RO"/>
        </w:rPr>
        <w:t>În vederea efectuării distribuirii autorizaţiei taxi, noul transportator autorizat</w:t>
      </w:r>
      <w:r>
        <w:rPr>
          <w:rFonts w:ascii="Times New Roman" w:hAnsi="Times New Roman" w:cs="Times New Roman"/>
          <w:sz w:val="24"/>
          <w:szCs w:val="24"/>
          <w:lang w:val="ro-RO"/>
        </w:rPr>
        <w:t xml:space="preserve"> –persoană juridică</w:t>
      </w:r>
      <w:r w:rsidR="00690C50" w:rsidRPr="00690C50">
        <w:rPr>
          <w:rFonts w:ascii="Times New Roman" w:hAnsi="Times New Roman" w:cs="Times New Roman"/>
          <w:sz w:val="24"/>
          <w:szCs w:val="24"/>
          <w:lang w:val="ro-RO"/>
        </w:rPr>
        <w:t xml:space="preserve"> va depune următoarele documente:</w:t>
      </w:r>
    </w:p>
    <w:p w:rsidR="00BE7FFD" w:rsidRDefault="00BE7FFD" w:rsidP="00BE7FFD">
      <w:pPr>
        <w:jc w:val="both"/>
        <w:rPr>
          <w:rFonts w:ascii="Times New Roman" w:hAnsi="Times New Roman" w:cs="Times New Roman"/>
          <w:sz w:val="24"/>
          <w:szCs w:val="24"/>
          <w:lang w:val="ro-RO"/>
        </w:rPr>
      </w:pPr>
      <w:r w:rsidRPr="00CF1239">
        <w:rPr>
          <w:rFonts w:ascii="Times New Roman" w:hAnsi="Times New Roman" w:cs="Times New Roman"/>
          <w:sz w:val="24"/>
          <w:szCs w:val="24"/>
          <w:lang w:val="ro-RO"/>
        </w:rPr>
        <w:t>-declaraţie</w:t>
      </w:r>
      <w:r>
        <w:rPr>
          <w:rFonts w:ascii="Times New Roman" w:hAnsi="Times New Roman" w:cs="Times New Roman"/>
          <w:sz w:val="24"/>
          <w:szCs w:val="24"/>
          <w:lang w:val="ro-RO"/>
        </w:rPr>
        <w:t xml:space="preserve"> autentificată de un notar public, </w:t>
      </w:r>
      <w:r w:rsidRPr="00CF1239">
        <w:rPr>
          <w:rFonts w:ascii="Times New Roman" w:hAnsi="Times New Roman" w:cs="Times New Roman"/>
          <w:sz w:val="24"/>
          <w:szCs w:val="24"/>
          <w:lang w:val="ro-RO"/>
        </w:rPr>
        <w:t xml:space="preserve">în original, </w:t>
      </w:r>
      <w:r>
        <w:rPr>
          <w:rFonts w:ascii="Times New Roman" w:hAnsi="Times New Roman" w:cs="Times New Roman"/>
          <w:sz w:val="24"/>
          <w:szCs w:val="24"/>
          <w:lang w:val="ro-RO"/>
        </w:rPr>
        <w:t xml:space="preserve">din care să rezulte numărul </w:t>
      </w:r>
      <w:r w:rsidRPr="00CF1239">
        <w:rPr>
          <w:rFonts w:ascii="Times New Roman" w:hAnsi="Times New Roman" w:cs="Times New Roman"/>
          <w:sz w:val="24"/>
          <w:szCs w:val="24"/>
          <w:lang w:val="ro-RO"/>
        </w:rPr>
        <w:t>autoriz</w:t>
      </w:r>
      <w:r>
        <w:rPr>
          <w:rFonts w:ascii="Times New Roman" w:hAnsi="Times New Roman" w:cs="Times New Roman"/>
          <w:sz w:val="24"/>
          <w:szCs w:val="24"/>
          <w:lang w:val="ro-RO"/>
        </w:rPr>
        <w:t>aţiei</w:t>
      </w:r>
      <w:r w:rsidRPr="00CF1239">
        <w:rPr>
          <w:rFonts w:ascii="Times New Roman" w:hAnsi="Times New Roman" w:cs="Times New Roman"/>
          <w:sz w:val="24"/>
          <w:szCs w:val="24"/>
          <w:lang w:val="ro-RO"/>
        </w:rPr>
        <w:t xml:space="preserve"> taxi </w:t>
      </w:r>
      <w:r>
        <w:rPr>
          <w:rFonts w:ascii="Times New Roman" w:hAnsi="Times New Roman" w:cs="Times New Roman"/>
          <w:sz w:val="24"/>
          <w:szCs w:val="24"/>
          <w:lang w:val="ro-RO"/>
        </w:rPr>
        <w:t xml:space="preserve">care se distribuie la noul transportator – persoană juridică </w:t>
      </w:r>
      <w:r w:rsidRPr="00CF1239">
        <w:rPr>
          <w:rFonts w:ascii="Times New Roman" w:hAnsi="Times New Roman" w:cs="Times New Roman"/>
          <w:sz w:val="24"/>
          <w:szCs w:val="24"/>
          <w:lang w:val="ro-RO"/>
        </w:rPr>
        <w:t>şi identificarea autovehiculului pentru care s-a atribuit autorizaţia</w:t>
      </w:r>
      <w:r>
        <w:rPr>
          <w:rFonts w:ascii="Times New Roman" w:hAnsi="Times New Roman" w:cs="Times New Roman"/>
          <w:sz w:val="24"/>
          <w:szCs w:val="24"/>
          <w:lang w:val="ro-RO"/>
        </w:rPr>
        <w:t xml:space="preserve"> </w:t>
      </w:r>
      <w:r w:rsidRPr="00CF1239">
        <w:rPr>
          <w:rFonts w:ascii="Times New Roman" w:hAnsi="Times New Roman" w:cs="Times New Roman"/>
          <w:sz w:val="24"/>
          <w:szCs w:val="24"/>
          <w:lang w:val="ro-RO"/>
        </w:rPr>
        <w:t xml:space="preserve">taxi </w:t>
      </w:r>
      <w:r>
        <w:rPr>
          <w:rFonts w:ascii="Times New Roman" w:hAnsi="Times New Roman" w:cs="Times New Roman"/>
          <w:sz w:val="24"/>
          <w:szCs w:val="24"/>
          <w:lang w:val="ro-RO"/>
        </w:rPr>
        <w:t>(se va specifica obligatoriu numărul de înmatriculare şi numărul</w:t>
      </w:r>
      <w:r w:rsidRPr="00CF1239">
        <w:rPr>
          <w:rFonts w:ascii="Times New Roman" w:hAnsi="Times New Roman" w:cs="Times New Roman"/>
          <w:sz w:val="24"/>
          <w:szCs w:val="24"/>
          <w:lang w:val="ro-RO"/>
        </w:rPr>
        <w:t xml:space="preserve"> de identificare);</w:t>
      </w:r>
    </w:p>
    <w:p w:rsidR="00370D32" w:rsidRDefault="00370D32" w:rsidP="00370D32">
      <w:pPr>
        <w:jc w:val="both"/>
        <w:rPr>
          <w:rFonts w:ascii="Times New Roman" w:hAnsi="Times New Roman" w:cs="Times New Roman"/>
          <w:sz w:val="24"/>
          <w:szCs w:val="24"/>
          <w:lang w:val="ro-RO"/>
        </w:rPr>
      </w:pPr>
      <w:r w:rsidRPr="00690C50">
        <w:rPr>
          <w:rFonts w:ascii="Times New Roman" w:hAnsi="Times New Roman" w:cs="Times New Roman"/>
          <w:sz w:val="24"/>
          <w:szCs w:val="24"/>
          <w:lang w:val="ro-RO"/>
        </w:rPr>
        <w:t>-contractul de atribuire în gestiune delegată, în original;</w:t>
      </w:r>
    </w:p>
    <w:p w:rsidR="00BE7FFD" w:rsidRDefault="00BE7FFD" w:rsidP="00BE7FFD">
      <w:pPr>
        <w:jc w:val="both"/>
        <w:rPr>
          <w:rFonts w:ascii="Times New Roman" w:hAnsi="Times New Roman" w:cs="Times New Roman"/>
          <w:sz w:val="24"/>
          <w:szCs w:val="24"/>
          <w:lang w:val="ro-RO"/>
        </w:rPr>
      </w:pPr>
      <w:r w:rsidRPr="00CF1239">
        <w:rPr>
          <w:rFonts w:ascii="Times New Roman" w:hAnsi="Times New Roman" w:cs="Times New Roman"/>
          <w:sz w:val="24"/>
          <w:szCs w:val="24"/>
          <w:lang w:val="ro-RO"/>
        </w:rPr>
        <w:t>-</w:t>
      </w:r>
      <w:r w:rsidR="00370D32">
        <w:rPr>
          <w:rFonts w:ascii="Times New Roman" w:hAnsi="Times New Roman" w:cs="Times New Roman"/>
          <w:sz w:val="24"/>
          <w:szCs w:val="24"/>
          <w:lang w:val="ro-RO"/>
        </w:rPr>
        <w:t xml:space="preserve"> </w:t>
      </w:r>
      <w:r w:rsidR="00EF1FCA">
        <w:rPr>
          <w:rFonts w:ascii="Times New Roman" w:hAnsi="Times New Roman" w:cs="Times New Roman"/>
          <w:sz w:val="24"/>
          <w:szCs w:val="24"/>
          <w:lang w:val="ro-RO"/>
        </w:rPr>
        <w:t xml:space="preserve">autorizaţia de transport şi </w:t>
      </w:r>
      <w:r w:rsidRPr="00CF1239">
        <w:rPr>
          <w:rFonts w:ascii="Times New Roman" w:hAnsi="Times New Roman" w:cs="Times New Roman"/>
          <w:sz w:val="24"/>
          <w:szCs w:val="24"/>
          <w:lang w:val="ro-RO"/>
        </w:rPr>
        <w:t>autorizaţia</w:t>
      </w:r>
      <w:r w:rsidR="00370D32">
        <w:rPr>
          <w:rFonts w:ascii="Times New Roman" w:hAnsi="Times New Roman" w:cs="Times New Roman"/>
          <w:sz w:val="24"/>
          <w:szCs w:val="24"/>
          <w:lang w:val="ro-RO"/>
        </w:rPr>
        <w:t xml:space="preserve"> taxi cedată</w:t>
      </w:r>
      <w:r w:rsidRPr="00CF1239">
        <w:rPr>
          <w:rFonts w:ascii="Times New Roman" w:hAnsi="Times New Roman" w:cs="Times New Roman"/>
          <w:sz w:val="24"/>
          <w:szCs w:val="24"/>
          <w:lang w:val="ro-RO"/>
        </w:rPr>
        <w:t>, în original;</w:t>
      </w:r>
    </w:p>
    <w:p w:rsidR="00BE7FFD" w:rsidRPr="00985E1D" w:rsidRDefault="00BE7FFD" w:rsidP="00BE7FFD">
      <w:pPr>
        <w:jc w:val="both"/>
        <w:rPr>
          <w:rFonts w:ascii="Times New Roman" w:hAnsi="Times New Roman" w:cs="Times New Roman"/>
          <w:sz w:val="24"/>
          <w:szCs w:val="24"/>
          <w:lang w:val="ro-RO"/>
        </w:rPr>
      </w:pPr>
      <w:r w:rsidRPr="00985E1D">
        <w:rPr>
          <w:rFonts w:ascii="Times New Roman" w:hAnsi="Times New Roman" w:cs="Times New Roman"/>
          <w:sz w:val="24"/>
          <w:szCs w:val="24"/>
          <w:lang w:val="ro-RO"/>
        </w:rPr>
        <w:t>-</w:t>
      </w:r>
      <w:r>
        <w:rPr>
          <w:rFonts w:ascii="Times New Roman" w:hAnsi="Times New Roman" w:cs="Times New Roman"/>
          <w:sz w:val="24"/>
          <w:szCs w:val="24"/>
          <w:lang w:val="ro-RO"/>
        </w:rPr>
        <w:t xml:space="preserve"> c</w:t>
      </w:r>
      <w:r w:rsidRPr="00985E1D">
        <w:rPr>
          <w:rFonts w:ascii="Times New Roman" w:hAnsi="Times New Roman" w:cs="Times New Roman"/>
          <w:bCs/>
          <w:sz w:val="24"/>
          <w:szCs w:val="24"/>
          <w:lang w:val="ro-RO"/>
        </w:rPr>
        <w:t>opie a autorizaţiei de transport</w:t>
      </w:r>
      <w:r w:rsidR="00370D32">
        <w:rPr>
          <w:rFonts w:ascii="Times New Roman" w:hAnsi="Times New Roman" w:cs="Times New Roman"/>
          <w:bCs/>
          <w:sz w:val="24"/>
          <w:szCs w:val="24"/>
          <w:lang w:val="ro-RO"/>
        </w:rPr>
        <w:t xml:space="preserve"> a noului transportator înfiinţat</w:t>
      </w:r>
      <w:r w:rsidRPr="00985E1D">
        <w:rPr>
          <w:rFonts w:ascii="Times New Roman" w:hAnsi="Times New Roman" w:cs="Times New Roman"/>
          <w:sz w:val="24"/>
          <w:szCs w:val="24"/>
          <w:lang w:val="ro-RO"/>
        </w:rPr>
        <w:t>;</w:t>
      </w:r>
    </w:p>
    <w:p w:rsidR="00BE7FFD" w:rsidRPr="00985E1D" w:rsidRDefault="00BE7FFD" w:rsidP="00BE7FFD">
      <w:pPr>
        <w:jc w:val="both"/>
        <w:rPr>
          <w:rFonts w:ascii="Times New Roman" w:hAnsi="Times New Roman" w:cs="Times New Roman"/>
          <w:sz w:val="24"/>
          <w:szCs w:val="24"/>
          <w:lang w:val="ro-RO"/>
        </w:rPr>
      </w:pPr>
      <w:r>
        <w:rPr>
          <w:rFonts w:ascii="Times New Roman" w:hAnsi="Times New Roman" w:cs="Times New Roman"/>
          <w:bCs/>
          <w:sz w:val="24"/>
          <w:szCs w:val="24"/>
          <w:lang w:val="ro-RO"/>
        </w:rPr>
        <w:t>- c</w:t>
      </w:r>
      <w:r w:rsidRPr="00985E1D">
        <w:rPr>
          <w:rFonts w:ascii="Times New Roman" w:hAnsi="Times New Roman" w:cs="Times New Roman"/>
          <w:bCs/>
          <w:sz w:val="24"/>
          <w:szCs w:val="24"/>
          <w:lang w:val="ro-RO"/>
        </w:rPr>
        <w:t>opia certificatului de înmatriculare şi cărţii de identitate a autovehiculului</w:t>
      </w:r>
      <w:r>
        <w:rPr>
          <w:rFonts w:ascii="Times New Roman" w:hAnsi="Times New Roman" w:cs="Times New Roman"/>
          <w:bCs/>
          <w:sz w:val="24"/>
          <w:szCs w:val="24"/>
          <w:lang w:val="ro-RO"/>
        </w:rPr>
        <w:t xml:space="preserve"> </w:t>
      </w:r>
      <w:r w:rsidRPr="00985E1D">
        <w:rPr>
          <w:rFonts w:ascii="Times New Roman" w:hAnsi="Times New Roman" w:cs="Times New Roman"/>
          <w:sz w:val="24"/>
          <w:szCs w:val="24"/>
          <w:lang w:val="ro-RO"/>
        </w:rPr>
        <w:t xml:space="preserve">din care să rezulte că acesta este deţinut de către transportatorul autorizat </w:t>
      </w:r>
      <w:r w:rsidR="00157A2E">
        <w:rPr>
          <w:rFonts w:ascii="Times New Roman" w:hAnsi="Times New Roman" w:cs="Times New Roman"/>
          <w:sz w:val="24"/>
          <w:szCs w:val="24"/>
          <w:lang w:val="ro-RO"/>
        </w:rPr>
        <w:t>nou înfiinţat</w:t>
      </w:r>
      <w:r w:rsidRPr="00985E1D">
        <w:rPr>
          <w:rFonts w:ascii="Times New Roman" w:hAnsi="Times New Roman" w:cs="Times New Roman"/>
          <w:sz w:val="24"/>
          <w:szCs w:val="24"/>
          <w:lang w:val="ro-RO"/>
        </w:rPr>
        <w:t xml:space="preserve">, în proprietate sau în temeiul unui contract de leasing; </w:t>
      </w:r>
    </w:p>
    <w:p w:rsidR="00157A2E" w:rsidRDefault="00BE7FFD" w:rsidP="00BE7FFD">
      <w:pPr>
        <w:widowControl/>
        <w:autoSpaceDE/>
        <w:autoSpaceDN/>
        <w:adjustRightInd/>
        <w:jc w:val="both"/>
        <w:rPr>
          <w:rFonts w:ascii="Times New Roman" w:hAnsi="Times New Roman" w:cs="Times New Roman"/>
          <w:sz w:val="24"/>
          <w:szCs w:val="24"/>
          <w:lang w:val="ro-RO"/>
        </w:rPr>
      </w:pPr>
      <w:r>
        <w:rPr>
          <w:rFonts w:ascii="Times New Roman" w:hAnsi="Symbol" w:cs="Times New Roman"/>
          <w:sz w:val="24"/>
          <w:szCs w:val="24"/>
          <w:lang w:val="ro-RO"/>
        </w:rPr>
        <w:t>- c</w:t>
      </w:r>
      <w:r w:rsidRPr="00985E1D">
        <w:rPr>
          <w:rFonts w:ascii="Times New Roman" w:hAnsi="Times New Roman" w:cs="Times New Roman"/>
          <w:bCs/>
          <w:sz w:val="24"/>
          <w:szCs w:val="24"/>
          <w:lang w:val="ro-RO"/>
        </w:rPr>
        <w:t xml:space="preserve">opie după certificatul de agreare </w:t>
      </w:r>
      <w:r w:rsidRPr="00985E1D">
        <w:rPr>
          <w:rFonts w:ascii="Times New Roman" w:hAnsi="Times New Roman" w:cs="Times New Roman"/>
          <w:sz w:val="24"/>
          <w:szCs w:val="24"/>
          <w:lang w:val="ro-RO"/>
        </w:rPr>
        <w:t>emis de Registrul Auto Român (R. A. R.) pentru autovehiculul utilizat în transportul în regim de taxi, cu viza anuală valabilă</w:t>
      </w:r>
      <w:r w:rsidR="00157A2E">
        <w:rPr>
          <w:rFonts w:ascii="Times New Roman" w:hAnsi="Times New Roman" w:cs="Times New Roman"/>
          <w:sz w:val="24"/>
          <w:szCs w:val="24"/>
          <w:lang w:val="ro-RO"/>
        </w:rPr>
        <w:t xml:space="preserve">, </w:t>
      </w:r>
      <w:r w:rsidR="00157A2E" w:rsidRPr="00690C50">
        <w:rPr>
          <w:rFonts w:ascii="Times New Roman" w:hAnsi="Times New Roman" w:cs="Times New Roman"/>
          <w:sz w:val="24"/>
          <w:szCs w:val="24"/>
          <w:lang w:val="ro-RO"/>
        </w:rPr>
        <w:t xml:space="preserve">din care să reiasă că proprietarul este noul transportatorul autorizat </w:t>
      </w:r>
      <w:r w:rsidR="00157A2E">
        <w:rPr>
          <w:rFonts w:ascii="Times New Roman" w:hAnsi="Times New Roman" w:cs="Times New Roman"/>
          <w:sz w:val="24"/>
          <w:szCs w:val="24"/>
          <w:lang w:val="ro-RO"/>
        </w:rPr>
        <w:t>nou înfiinţat</w:t>
      </w:r>
      <w:r w:rsidRPr="00985E1D">
        <w:rPr>
          <w:rFonts w:ascii="Times New Roman" w:hAnsi="Times New Roman" w:cs="Times New Roman"/>
          <w:sz w:val="24"/>
          <w:szCs w:val="24"/>
          <w:lang w:val="ro-RO"/>
        </w:rPr>
        <w:t>;</w:t>
      </w:r>
    </w:p>
    <w:p w:rsidR="00BE7FFD" w:rsidRDefault="00157A2E" w:rsidP="00BE7FFD">
      <w:pPr>
        <w:widowControl/>
        <w:autoSpaceDE/>
        <w:autoSpaceDN/>
        <w:adjustRightInd/>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f</w:t>
      </w:r>
      <w:r w:rsidRPr="00157A2E">
        <w:rPr>
          <w:rFonts w:ascii="Times New Roman" w:hAnsi="Times New Roman" w:cs="Times New Roman"/>
          <w:iCs/>
          <w:sz w:val="24"/>
          <w:szCs w:val="24"/>
          <w:lang w:val="ro-RO"/>
        </w:rPr>
        <w:t>urnizare informaţii a societăţii</w:t>
      </w:r>
      <w:r>
        <w:rPr>
          <w:rFonts w:ascii="Times New Roman" w:hAnsi="Times New Roman" w:cs="Times New Roman"/>
          <w:iCs/>
          <w:sz w:val="24"/>
          <w:szCs w:val="24"/>
          <w:lang w:val="ro-RO"/>
        </w:rPr>
        <w:t xml:space="preserve"> nou înfiinţate - eliberat de Oficiul Naţional al Registrului Comerţului de pe lângă Tribunalul Timiş</w:t>
      </w:r>
      <w:r w:rsidRPr="00157A2E">
        <w:rPr>
          <w:rFonts w:ascii="Times New Roman" w:hAnsi="Times New Roman" w:cs="Times New Roman"/>
          <w:iCs/>
          <w:sz w:val="24"/>
          <w:szCs w:val="24"/>
        </w:rPr>
        <w:t>;</w:t>
      </w:r>
      <w:r w:rsidR="00BE7FFD" w:rsidRPr="00985E1D">
        <w:rPr>
          <w:rFonts w:ascii="Times New Roman" w:hAnsi="Times New Roman" w:cs="Times New Roman"/>
          <w:sz w:val="24"/>
          <w:szCs w:val="24"/>
          <w:lang w:val="ro-RO"/>
        </w:rPr>
        <w:t xml:space="preserve"> </w:t>
      </w:r>
    </w:p>
    <w:p w:rsidR="00370D32" w:rsidRPr="00157A2E" w:rsidRDefault="00370D32" w:rsidP="00370D32">
      <w:pPr>
        <w:jc w:val="both"/>
        <w:rPr>
          <w:rFonts w:ascii="Times New Roman" w:hAnsi="Times New Roman" w:cs="Times New Roman"/>
          <w:sz w:val="24"/>
          <w:szCs w:val="24"/>
          <w:lang w:val="ro-RO"/>
        </w:rPr>
      </w:pPr>
      <w:r w:rsidRPr="00690C50">
        <w:rPr>
          <w:rFonts w:ascii="Times New Roman" w:hAnsi="Times New Roman" w:cs="Times New Roman"/>
          <w:sz w:val="24"/>
          <w:szCs w:val="24"/>
          <w:lang w:val="ro-RO"/>
        </w:rPr>
        <w:t>-</w:t>
      </w:r>
      <w:r w:rsidR="00157A2E">
        <w:rPr>
          <w:rFonts w:ascii="Times New Roman" w:hAnsi="Times New Roman" w:cs="Times New Roman"/>
          <w:sz w:val="24"/>
          <w:szCs w:val="24"/>
          <w:lang w:val="ro-RO"/>
        </w:rPr>
        <w:t xml:space="preserve"> </w:t>
      </w:r>
      <w:r w:rsidRPr="00690C50">
        <w:rPr>
          <w:rFonts w:ascii="Times New Roman" w:hAnsi="Times New Roman" w:cs="Times New Roman"/>
          <w:sz w:val="24"/>
          <w:szCs w:val="24"/>
          <w:lang w:val="ro-RO"/>
        </w:rPr>
        <w:t xml:space="preserve">acordul societăţii de leasing în cazul în care autovehiculele cedate sunt deţinute în temeiul unui </w:t>
      </w:r>
      <w:r w:rsidRPr="00157A2E">
        <w:rPr>
          <w:rFonts w:ascii="Times New Roman" w:hAnsi="Times New Roman" w:cs="Times New Roman"/>
          <w:sz w:val="24"/>
          <w:szCs w:val="24"/>
          <w:lang w:val="ro-RO"/>
        </w:rPr>
        <w:t>contract de leasing;</w:t>
      </w:r>
    </w:p>
    <w:p w:rsidR="00BE7FFD" w:rsidRPr="00157A2E" w:rsidRDefault="00BE7FFD" w:rsidP="00BE7FFD">
      <w:pPr>
        <w:widowControl/>
        <w:autoSpaceDE/>
        <w:autoSpaceDN/>
        <w:adjustRightInd/>
        <w:jc w:val="both"/>
        <w:rPr>
          <w:rFonts w:ascii="Times New Roman" w:hAnsi="Times New Roman" w:cs="Times New Roman"/>
          <w:sz w:val="24"/>
          <w:szCs w:val="24"/>
          <w:lang w:val="ro-RO"/>
        </w:rPr>
      </w:pPr>
      <w:r w:rsidRPr="00157A2E">
        <w:rPr>
          <w:rFonts w:ascii="Times New Roman" w:hAnsi="Symbol" w:cs="Times New Roman"/>
          <w:sz w:val="24"/>
          <w:szCs w:val="24"/>
          <w:lang w:val="ro-RO"/>
        </w:rPr>
        <w:t>- d</w:t>
      </w:r>
      <w:r w:rsidRPr="00157A2E">
        <w:rPr>
          <w:rFonts w:ascii="Times New Roman" w:hAnsi="Times New Roman" w:cs="Times New Roman"/>
          <w:bCs/>
          <w:sz w:val="24"/>
          <w:szCs w:val="24"/>
          <w:lang w:val="ro-RO"/>
        </w:rPr>
        <w:t xml:space="preserve">eclaraţia pe propria răspundere privind criteriile de departajare </w:t>
      </w:r>
      <w:r w:rsidRPr="00157A2E">
        <w:rPr>
          <w:rFonts w:ascii="Times New Roman" w:hAnsi="Times New Roman" w:cs="Times New Roman"/>
          <w:sz w:val="24"/>
          <w:szCs w:val="24"/>
          <w:lang w:val="ro-RO"/>
        </w:rPr>
        <w:t>prevăzute la art.14^2 alin. (6) din Legea 38/2003, pe care autovehiculul respectiv le îndeplineşte</w:t>
      </w:r>
      <w:r w:rsidR="00157A2E" w:rsidRPr="00157A2E">
        <w:rPr>
          <w:rFonts w:ascii="Times New Roman" w:hAnsi="Times New Roman" w:cs="Times New Roman"/>
          <w:sz w:val="24"/>
          <w:szCs w:val="24"/>
          <w:lang w:val="ro-RO"/>
        </w:rPr>
        <w:t>;</w:t>
      </w:r>
    </w:p>
    <w:p w:rsidR="00BE7FFD" w:rsidRPr="00157A2E" w:rsidRDefault="00BE7FFD" w:rsidP="00BE7FFD">
      <w:pPr>
        <w:jc w:val="both"/>
        <w:rPr>
          <w:rFonts w:ascii="Times New Roman" w:hAnsi="Times New Roman" w:cs="Times New Roman"/>
          <w:sz w:val="24"/>
          <w:szCs w:val="24"/>
          <w:lang w:val="ro-RO"/>
        </w:rPr>
      </w:pPr>
      <w:r w:rsidRPr="00157A2E">
        <w:rPr>
          <w:rFonts w:ascii="Times New Roman" w:hAnsi="Symbol" w:cs="Times New Roman"/>
          <w:sz w:val="24"/>
          <w:szCs w:val="24"/>
          <w:lang w:val="ro-RO"/>
        </w:rPr>
        <w:t>- d</w:t>
      </w:r>
      <w:r w:rsidRPr="00157A2E">
        <w:rPr>
          <w:rFonts w:ascii="Times New Roman" w:hAnsi="Times New Roman" w:cs="Times New Roman"/>
          <w:bCs/>
          <w:sz w:val="24"/>
          <w:szCs w:val="24"/>
          <w:lang w:val="ro-RO"/>
        </w:rPr>
        <w:t xml:space="preserve">eclaraţia </w:t>
      </w:r>
      <w:r w:rsidRPr="00157A2E">
        <w:rPr>
          <w:rFonts w:ascii="Times New Roman" w:hAnsi="Times New Roman" w:cs="Times New Roman"/>
          <w:sz w:val="24"/>
          <w:szCs w:val="24"/>
          <w:lang w:val="ro-RO"/>
        </w:rPr>
        <w:t xml:space="preserve">pe propria răspundere </w:t>
      </w:r>
      <w:r w:rsidRPr="00157A2E">
        <w:rPr>
          <w:rFonts w:ascii="Times New Roman" w:hAnsi="Times New Roman" w:cs="Times New Roman"/>
          <w:bCs/>
          <w:sz w:val="24"/>
          <w:szCs w:val="24"/>
          <w:lang w:val="ro-RO"/>
        </w:rPr>
        <w:t>privind modul în care este asigurată dispecerizarea</w:t>
      </w:r>
      <w:r w:rsidRPr="00157A2E">
        <w:rPr>
          <w:rFonts w:ascii="Times New Roman" w:hAnsi="Times New Roman" w:cs="Times New Roman"/>
          <w:sz w:val="24"/>
          <w:szCs w:val="24"/>
          <w:lang w:val="ro-RO"/>
        </w:rPr>
        <w:t xml:space="preserve"> </w:t>
      </w:r>
      <w:r w:rsidRPr="00157A2E">
        <w:rPr>
          <w:rFonts w:ascii="Times New Roman" w:hAnsi="Times New Roman" w:cs="Times New Roman"/>
          <w:bCs/>
          <w:sz w:val="24"/>
          <w:szCs w:val="24"/>
          <w:lang w:val="ro-RO"/>
        </w:rPr>
        <w:t>şi la ce dispecerat taxi este arondat</w:t>
      </w:r>
      <w:r w:rsidRPr="00157A2E">
        <w:rPr>
          <w:rFonts w:ascii="Times New Roman" w:hAnsi="Times New Roman" w:cs="Times New Roman"/>
          <w:sz w:val="24"/>
          <w:szCs w:val="24"/>
          <w:lang w:val="ro-RO"/>
        </w:rPr>
        <w:t xml:space="preserve"> transportatorul autorizat, în cazul transportului de persoane în regim de taxi.</w:t>
      </w:r>
    </w:p>
    <w:p w:rsidR="00157A2E" w:rsidRDefault="00690C50" w:rsidP="00CF1239">
      <w:pPr>
        <w:shd w:val="clear" w:color="auto" w:fill="FFFFFF"/>
        <w:tabs>
          <w:tab w:val="left" w:pos="370"/>
          <w:tab w:val="left" w:pos="10206"/>
        </w:tabs>
        <w:spacing w:line="245" w:lineRule="exact"/>
        <w:ind w:right="-52"/>
        <w:jc w:val="both"/>
        <w:rPr>
          <w:rFonts w:ascii="Times New Roman" w:hAnsi="Times New Roman" w:cs="Times New Roman"/>
          <w:sz w:val="24"/>
          <w:szCs w:val="24"/>
          <w:lang w:val="ro-RO"/>
        </w:rPr>
      </w:pPr>
      <w:r w:rsidRPr="00157A2E">
        <w:rPr>
          <w:rFonts w:ascii="Times New Roman" w:hAnsi="Times New Roman" w:cs="Times New Roman"/>
          <w:sz w:val="24"/>
          <w:szCs w:val="24"/>
          <w:lang w:val="ro-RO"/>
        </w:rPr>
        <w:t>-</w:t>
      </w:r>
      <w:r w:rsidR="00157A2E" w:rsidRPr="00157A2E">
        <w:rPr>
          <w:rFonts w:ascii="Times New Roman" w:hAnsi="Times New Roman" w:cs="Times New Roman"/>
          <w:sz w:val="24"/>
          <w:szCs w:val="24"/>
          <w:lang w:val="ro-RO"/>
        </w:rPr>
        <w:t xml:space="preserve"> </w:t>
      </w:r>
      <w:r w:rsidRPr="00157A2E">
        <w:rPr>
          <w:rFonts w:ascii="Times New Roman" w:hAnsi="Times New Roman" w:cs="Times New Roman"/>
          <w:sz w:val="24"/>
          <w:szCs w:val="24"/>
          <w:lang w:val="ro-RO"/>
        </w:rPr>
        <w:t xml:space="preserve">certificatul de atestare fiscală din care să rezulte că noul transportator autorizat nu are datorii la </w:t>
      </w:r>
      <w:r w:rsidR="002F3EE8">
        <w:rPr>
          <w:rFonts w:ascii="Times New Roman" w:hAnsi="Times New Roman" w:cs="Times New Roman"/>
          <w:sz w:val="24"/>
          <w:szCs w:val="24"/>
          <w:lang w:val="ro-RO"/>
        </w:rPr>
        <w:t xml:space="preserve">bugetul de stat şi la </w:t>
      </w:r>
      <w:r w:rsidRPr="00157A2E">
        <w:rPr>
          <w:rFonts w:ascii="Times New Roman" w:hAnsi="Times New Roman" w:cs="Times New Roman"/>
          <w:sz w:val="24"/>
          <w:szCs w:val="24"/>
          <w:lang w:val="ro-RO"/>
        </w:rPr>
        <w:t>bugetul local</w:t>
      </w:r>
      <w:r w:rsidR="00157A2E" w:rsidRPr="00157A2E">
        <w:rPr>
          <w:rFonts w:ascii="Times New Roman" w:hAnsi="Times New Roman" w:cs="Times New Roman"/>
          <w:sz w:val="24"/>
          <w:szCs w:val="24"/>
          <w:lang w:val="ro-RO"/>
        </w:rPr>
        <w:t>.</w:t>
      </w:r>
    </w:p>
    <w:p w:rsidR="00157A2E" w:rsidRDefault="00157A2E" w:rsidP="00CF1239">
      <w:pPr>
        <w:shd w:val="clear" w:color="auto" w:fill="FFFFFF"/>
        <w:tabs>
          <w:tab w:val="left" w:pos="370"/>
          <w:tab w:val="left" w:pos="10206"/>
        </w:tabs>
        <w:spacing w:line="245" w:lineRule="exact"/>
        <w:ind w:right="-52"/>
        <w:jc w:val="both"/>
        <w:rPr>
          <w:rFonts w:ascii="Times New Roman" w:hAnsi="Times New Roman" w:cs="Times New Roman"/>
          <w:sz w:val="24"/>
          <w:szCs w:val="24"/>
          <w:lang w:val="ro-RO"/>
        </w:rPr>
      </w:pPr>
    </w:p>
    <w:p w:rsidR="00157A2E" w:rsidRPr="00157A2E" w:rsidRDefault="00157A2E" w:rsidP="00CF1239">
      <w:pPr>
        <w:shd w:val="clear" w:color="auto" w:fill="FFFFFF"/>
        <w:tabs>
          <w:tab w:val="left" w:pos="370"/>
          <w:tab w:val="left" w:pos="10206"/>
        </w:tabs>
        <w:spacing w:line="245" w:lineRule="exact"/>
        <w:ind w:right="-52"/>
        <w:jc w:val="both"/>
        <w:rPr>
          <w:rFonts w:ascii="Times New Roman" w:hAnsi="Times New Roman" w:cs="Times New Roman"/>
          <w:sz w:val="24"/>
          <w:szCs w:val="24"/>
          <w:lang w:val="ro-RO"/>
        </w:rPr>
      </w:pPr>
    </w:p>
    <w:p w:rsidR="00CF1239" w:rsidRPr="00E4606E" w:rsidRDefault="00157A2E" w:rsidP="00E4606E">
      <w:pPr>
        <w:shd w:val="clear" w:color="auto" w:fill="FFFFFF"/>
        <w:tabs>
          <w:tab w:val="left" w:pos="370"/>
          <w:tab w:val="left" w:pos="10206"/>
        </w:tabs>
        <w:ind w:right="-52"/>
        <w:jc w:val="both"/>
        <w:rPr>
          <w:rFonts w:ascii="Times New Roman" w:hAnsi="Times New Roman" w:cs="Times New Roman"/>
          <w:sz w:val="24"/>
          <w:szCs w:val="24"/>
          <w:lang w:val="ro-RO"/>
        </w:rPr>
      </w:pPr>
      <w:r w:rsidRPr="00771E0F">
        <w:rPr>
          <w:rFonts w:ascii="Times New Roman" w:hAnsi="Times New Roman" w:cs="Times New Roman"/>
          <w:b/>
          <w:sz w:val="24"/>
          <w:szCs w:val="24"/>
          <w:lang w:val="ro-RO"/>
        </w:rPr>
        <w:t>(4</w:t>
      </w:r>
      <w:r w:rsidR="00690C50" w:rsidRPr="00771E0F">
        <w:rPr>
          <w:rFonts w:ascii="Times New Roman" w:hAnsi="Times New Roman" w:cs="Times New Roman"/>
          <w:b/>
          <w:sz w:val="24"/>
          <w:szCs w:val="24"/>
          <w:lang w:val="ro-RO"/>
        </w:rPr>
        <w:t>)</w:t>
      </w:r>
      <w:r w:rsidRPr="00E4606E">
        <w:rPr>
          <w:rFonts w:ascii="Times New Roman" w:hAnsi="Times New Roman" w:cs="Times New Roman"/>
          <w:sz w:val="24"/>
          <w:szCs w:val="24"/>
          <w:lang w:val="ro-RO"/>
        </w:rPr>
        <w:t xml:space="preserve"> </w:t>
      </w:r>
      <w:r w:rsidR="00690C50" w:rsidRPr="00E4606E">
        <w:rPr>
          <w:rFonts w:ascii="Times New Roman" w:hAnsi="Times New Roman" w:cs="Times New Roman"/>
          <w:sz w:val="24"/>
          <w:szCs w:val="24"/>
          <w:lang w:val="ro-RO"/>
        </w:rPr>
        <w:t xml:space="preserve">Pe baza autorizaţiilor taxi obţinute de fiecare transportator ca urmare a aplicării prevederilor </w:t>
      </w:r>
      <w:r w:rsidRPr="00E4606E">
        <w:rPr>
          <w:rFonts w:ascii="Times New Roman" w:hAnsi="Times New Roman" w:cs="Times New Roman"/>
          <w:sz w:val="24"/>
          <w:szCs w:val="24"/>
          <w:lang w:val="ro-RO"/>
        </w:rPr>
        <w:t>de mai sus</w:t>
      </w:r>
      <w:r w:rsidR="00690C50" w:rsidRPr="00E4606E">
        <w:rPr>
          <w:rFonts w:ascii="Times New Roman" w:hAnsi="Times New Roman" w:cs="Times New Roman"/>
          <w:sz w:val="24"/>
          <w:szCs w:val="24"/>
          <w:lang w:val="ro-RO"/>
        </w:rPr>
        <w:t>, contractele iniţiale de atribuire a gestiunii vor fi atribuite corespunzător de autoritatea de autorizare, transportatorilor rezultaţi în urma derulării operaţiunilor prevăzute la alin. (</w:t>
      </w:r>
      <w:r w:rsidRPr="00E4606E">
        <w:rPr>
          <w:rFonts w:ascii="Times New Roman" w:hAnsi="Times New Roman" w:cs="Times New Roman"/>
          <w:sz w:val="24"/>
          <w:szCs w:val="24"/>
          <w:lang w:val="ro-RO"/>
        </w:rPr>
        <w:t>3</w:t>
      </w:r>
      <w:r w:rsidR="00690C50" w:rsidRPr="00E4606E">
        <w:rPr>
          <w:rFonts w:ascii="Times New Roman" w:hAnsi="Times New Roman" w:cs="Times New Roman"/>
          <w:sz w:val="24"/>
          <w:szCs w:val="24"/>
          <w:lang w:val="ro-RO"/>
        </w:rPr>
        <w:t>), în interiorul aceluiaşi termen de valabilitate a contractului/contractelor iniţial/iniţiale</w:t>
      </w:r>
      <w:r w:rsidRPr="00E4606E">
        <w:rPr>
          <w:rFonts w:ascii="Times New Roman" w:hAnsi="Times New Roman" w:cs="Times New Roman"/>
          <w:sz w:val="24"/>
          <w:szCs w:val="24"/>
          <w:lang w:val="ro-RO"/>
        </w:rPr>
        <w:t>.</w:t>
      </w:r>
    </w:p>
    <w:p w:rsidR="00E4606E" w:rsidRPr="00E4606E" w:rsidRDefault="00E4606E" w:rsidP="00E4606E">
      <w:pPr>
        <w:widowControl/>
        <w:tabs>
          <w:tab w:val="left" w:pos="720"/>
          <w:tab w:val="left" w:pos="900"/>
          <w:tab w:val="left" w:pos="10154"/>
          <w:tab w:val="left" w:pos="10206"/>
        </w:tabs>
        <w:ind w:right="-52"/>
        <w:jc w:val="both"/>
        <w:rPr>
          <w:rFonts w:ascii="Times New Roman" w:hAnsi="Times New Roman" w:cs="Times New Roman"/>
          <w:sz w:val="24"/>
          <w:szCs w:val="24"/>
          <w:u w:val="single"/>
          <w:lang w:val="ro-RO"/>
        </w:rPr>
      </w:pPr>
      <w:r w:rsidRPr="00771E0F">
        <w:rPr>
          <w:rFonts w:ascii="Times New Roman" w:hAnsi="Times New Roman" w:cs="Times New Roman"/>
          <w:b/>
          <w:sz w:val="24"/>
          <w:szCs w:val="24"/>
          <w:lang w:val="ro-RO"/>
        </w:rPr>
        <w:t>(5)</w:t>
      </w:r>
      <w:r w:rsidRPr="00E4606E">
        <w:rPr>
          <w:rFonts w:ascii="Times New Roman" w:hAnsi="Times New Roman" w:cs="Times New Roman"/>
          <w:sz w:val="24"/>
          <w:szCs w:val="24"/>
          <w:lang w:val="ro-RO"/>
        </w:rPr>
        <w:t xml:space="preserve"> Eliberarea autorizaţiilor va avea loc numai dacă se face dovada achitării taxei pentru modificarea acestora conform hotarârilor aprobate de Consiliul Local al municipiului Timişoara.</w:t>
      </w:r>
    </w:p>
    <w:p w:rsidR="000E1A4D" w:rsidRDefault="000E1A4D" w:rsidP="00E4606E">
      <w:pPr>
        <w:tabs>
          <w:tab w:val="left" w:pos="10206"/>
        </w:tabs>
        <w:ind w:right="-52"/>
        <w:jc w:val="both"/>
        <w:rPr>
          <w:rFonts w:ascii="Times New Roman" w:hAnsi="Times New Roman" w:cs="Times New Roman"/>
          <w:sz w:val="24"/>
          <w:szCs w:val="24"/>
          <w:lang w:val="ro-RO"/>
        </w:rPr>
      </w:pPr>
      <w:r w:rsidRPr="00771E0F">
        <w:rPr>
          <w:rFonts w:ascii="Times New Roman" w:hAnsi="Times New Roman" w:cs="Times New Roman"/>
          <w:b/>
          <w:sz w:val="24"/>
          <w:szCs w:val="24"/>
          <w:lang w:val="ro-RO"/>
        </w:rPr>
        <w:t>(6)</w:t>
      </w:r>
      <w:r w:rsidRPr="00E4606E">
        <w:rPr>
          <w:rFonts w:ascii="Times New Roman" w:hAnsi="Times New Roman" w:cs="Times New Roman"/>
          <w:sz w:val="24"/>
          <w:szCs w:val="24"/>
          <w:lang w:val="ro-RO"/>
        </w:rPr>
        <w:t xml:space="preserve"> Contravenţiile şi infracţiunile se vor sancţiona conform articolelor precizate de Legea nr</w:t>
      </w:r>
      <w:r w:rsidR="00E4606E" w:rsidRPr="00E4606E">
        <w:rPr>
          <w:rFonts w:ascii="Times New Roman" w:hAnsi="Times New Roman" w:cs="Times New Roman"/>
          <w:sz w:val="24"/>
          <w:szCs w:val="24"/>
          <w:lang w:val="ro-RO"/>
        </w:rPr>
        <w:t>.</w:t>
      </w:r>
      <w:r w:rsidRPr="00E4606E">
        <w:rPr>
          <w:rFonts w:ascii="Times New Roman" w:hAnsi="Times New Roman" w:cs="Times New Roman"/>
          <w:sz w:val="24"/>
          <w:szCs w:val="24"/>
          <w:lang w:val="ro-RO"/>
        </w:rPr>
        <w:t xml:space="preserve"> 38/2003 privind transportul în regim de taxi, modificată şi completată</w:t>
      </w:r>
      <w:r w:rsidR="00E4606E" w:rsidRPr="00E4606E">
        <w:rPr>
          <w:rFonts w:ascii="Times New Roman" w:hAnsi="Times New Roman" w:cs="Times New Roman"/>
          <w:sz w:val="24"/>
          <w:szCs w:val="24"/>
          <w:lang w:val="ro-RO"/>
        </w:rPr>
        <w:t>,</w:t>
      </w:r>
      <w:r w:rsidRPr="00E4606E">
        <w:rPr>
          <w:rFonts w:ascii="Times New Roman" w:hAnsi="Times New Roman" w:cs="Times New Roman"/>
          <w:sz w:val="24"/>
          <w:szCs w:val="24"/>
          <w:lang w:val="ro-RO"/>
        </w:rPr>
        <w:t xml:space="preserve"> şi prezentul regulament adoptat prin hotărârea Consiliului Local a municipiului Timişoara, de către reprezentanţii Direcţiei </w:t>
      </w:r>
      <w:r w:rsidR="00E4606E" w:rsidRPr="00E4606E">
        <w:rPr>
          <w:rFonts w:ascii="Times New Roman" w:hAnsi="Times New Roman" w:cs="Times New Roman"/>
          <w:sz w:val="24"/>
          <w:szCs w:val="24"/>
          <w:lang w:val="ro-RO"/>
        </w:rPr>
        <w:t>Generale D.P.P.R.U.</w:t>
      </w:r>
      <w:r w:rsidRPr="00E4606E">
        <w:rPr>
          <w:rFonts w:ascii="Times New Roman" w:hAnsi="Times New Roman" w:cs="Times New Roman"/>
          <w:sz w:val="24"/>
          <w:szCs w:val="24"/>
          <w:lang w:val="ro-RO"/>
        </w:rPr>
        <w:t xml:space="preserve">, agenţii Poliţiei </w:t>
      </w:r>
      <w:r w:rsidR="00E4606E" w:rsidRPr="00E4606E">
        <w:rPr>
          <w:rFonts w:ascii="Times New Roman" w:hAnsi="Times New Roman" w:cs="Times New Roman"/>
          <w:sz w:val="24"/>
          <w:szCs w:val="24"/>
          <w:lang w:val="ro-RO"/>
        </w:rPr>
        <w:t>Locale Timişoara</w:t>
      </w:r>
      <w:r w:rsidRPr="00E4606E">
        <w:rPr>
          <w:rFonts w:ascii="Times New Roman" w:hAnsi="Times New Roman" w:cs="Times New Roman"/>
          <w:sz w:val="24"/>
          <w:szCs w:val="24"/>
          <w:lang w:val="ro-RO"/>
        </w:rPr>
        <w:t xml:space="preserve"> şi agenţi ai Poliţiei Rutiere, precum şi de alte persoane precizate de Legea </w:t>
      </w:r>
      <w:r w:rsidR="00E4606E" w:rsidRPr="00E4606E">
        <w:rPr>
          <w:rFonts w:ascii="Times New Roman" w:hAnsi="Times New Roman" w:cs="Times New Roman"/>
          <w:sz w:val="24"/>
          <w:szCs w:val="24"/>
          <w:lang w:val="ro-RO"/>
        </w:rPr>
        <w:t xml:space="preserve">nr. </w:t>
      </w:r>
      <w:r w:rsidRPr="00E4606E">
        <w:rPr>
          <w:rFonts w:ascii="Times New Roman" w:hAnsi="Times New Roman" w:cs="Times New Roman"/>
          <w:sz w:val="24"/>
          <w:szCs w:val="24"/>
          <w:lang w:val="ro-RO"/>
        </w:rPr>
        <w:t>38/2003.</w:t>
      </w:r>
    </w:p>
    <w:p w:rsidR="00771E0F" w:rsidRPr="00E4606E" w:rsidRDefault="00771E0F" w:rsidP="00E4606E">
      <w:pPr>
        <w:tabs>
          <w:tab w:val="left" w:pos="10206"/>
        </w:tabs>
        <w:ind w:right="-52"/>
        <w:jc w:val="both"/>
        <w:rPr>
          <w:rFonts w:ascii="Times New Roman" w:hAnsi="Times New Roman" w:cs="Times New Roman"/>
          <w:sz w:val="24"/>
          <w:szCs w:val="24"/>
          <w:lang w:val="ro-RO"/>
        </w:rPr>
      </w:pPr>
      <w:r w:rsidRPr="00771E0F">
        <w:rPr>
          <w:rFonts w:ascii="Times New Roman" w:hAnsi="Times New Roman" w:cs="Times New Roman"/>
          <w:b/>
          <w:sz w:val="24"/>
          <w:szCs w:val="24"/>
          <w:lang w:val="ro-RO"/>
        </w:rPr>
        <w:t>(7)</w:t>
      </w:r>
      <w:r>
        <w:rPr>
          <w:rFonts w:ascii="Times New Roman" w:hAnsi="Times New Roman" w:cs="Times New Roman"/>
          <w:sz w:val="24"/>
          <w:szCs w:val="24"/>
          <w:lang w:val="ro-RO"/>
        </w:rPr>
        <w:t xml:space="preserve"> O autorizaţie taxi care a fost suspendată nu poate fi supusă procedurii de cesionare.</w:t>
      </w:r>
    </w:p>
    <w:p w:rsidR="00CF1239" w:rsidRPr="00E4606E" w:rsidRDefault="00CF1239" w:rsidP="00E4606E">
      <w:pPr>
        <w:tabs>
          <w:tab w:val="left" w:pos="10206"/>
        </w:tabs>
        <w:ind w:right="-52"/>
        <w:jc w:val="both"/>
        <w:rPr>
          <w:rFonts w:ascii="Times New Roman" w:hAnsi="Times New Roman" w:cs="Times New Roman"/>
          <w:sz w:val="24"/>
          <w:szCs w:val="24"/>
          <w:lang w:val="ro-RO"/>
        </w:rPr>
      </w:pPr>
    </w:p>
    <w:sectPr w:rsidR="00CF1239" w:rsidRPr="00E4606E" w:rsidSect="006169D7">
      <w:pgSz w:w="12240" w:h="15840"/>
      <w:pgMar w:top="810" w:right="90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B581F"/>
    <w:multiLevelType w:val="singleLevel"/>
    <w:tmpl w:val="B9DCA188"/>
    <w:lvl w:ilvl="0">
      <w:start w:val="1"/>
      <w:numFmt w:val="decimal"/>
      <w:lvlText w:val="(%1)"/>
      <w:legacy w:legacy="1" w:legacySpace="0" w:legacyIndent="356"/>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A4D"/>
    <w:rsid w:val="00083DB0"/>
    <w:rsid w:val="000B17EB"/>
    <w:rsid w:val="000C718D"/>
    <w:rsid w:val="000D33E2"/>
    <w:rsid w:val="000E1A4D"/>
    <w:rsid w:val="00116BD2"/>
    <w:rsid w:val="00157A2E"/>
    <w:rsid w:val="00236C45"/>
    <w:rsid w:val="00294C3B"/>
    <w:rsid w:val="002D3E1D"/>
    <w:rsid w:val="002F3EE8"/>
    <w:rsid w:val="003530DA"/>
    <w:rsid w:val="00353C9E"/>
    <w:rsid w:val="00370D32"/>
    <w:rsid w:val="00375E21"/>
    <w:rsid w:val="0061363F"/>
    <w:rsid w:val="006169D7"/>
    <w:rsid w:val="00690C50"/>
    <w:rsid w:val="00771E0F"/>
    <w:rsid w:val="00962D17"/>
    <w:rsid w:val="00985E1D"/>
    <w:rsid w:val="00A41206"/>
    <w:rsid w:val="00A945D6"/>
    <w:rsid w:val="00AB1E6A"/>
    <w:rsid w:val="00BE7FFD"/>
    <w:rsid w:val="00C20200"/>
    <w:rsid w:val="00CF1239"/>
    <w:rsid w:val="00E07F35"/>
    <w:rsid w:val="00E4606E"/>
    <w:rsid w:val="00EC53CC"/>
    <w:rsid w:val="00EF1FCA"/>
    <w:rsid w:val="00F8681E"/>
    <w:rsid w:val="00F93F40"/>
    <w:rsid w:val="00F94E01"/>
    <w:rsid w:val="00F976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A4D"/>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A4D"/>
    <w:pPr>
      <w:ind w:left="720"/>
      <w:contextualSpacing/>
    </w:pPr>
  </w:style>
  <w:style w:type="character" w:customStyle="1" w:styleId="slitttl1">
    <w:name w:val="s_lit_ttl1"/>
    <w:basedOn w:val="DefaultParagraphFont"/>
    <w:rsid w:val="006169D7"/>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6169D7"/>
    <w:rPr>
      <w:rFonts w:ascii="Verdana" w:hAnsi="Verdana" w:hint="default"/>
      <w:b w:val="0"/>
      <w:bCs w:val="0"/>
      <w:color w:val="000000"/>
      <w:sz w:val="20"/>
      <w:szCs w:val="20"/>
      <w:shd w:val="clear" w:color="auto" w:fill="FFFFFF"/>
    </w:rPr>
  </w:style>
  <w:style w:type="character" w:customStyle="1" w:styleId="salnbdy">
    <w:name w:val="s_aln_bdy"/>
    <w:basedOn w:val="DefaultParagraphFont"/>
    <w:rsid w:val="006169D7"/>
    <w:rPr>
      <w:rFonts w:ascii="Verdana" w:hAnsi="Verdana" w:hint="default"/>
      <w:b w:val="0"/>
      <w:bCs w:val="0"/>
      <w:color w:val="000000"/>
      <w:sz w:val="20"/>
      <w:szCs w:val="20"/>
      <w:shd w:val="clear" w:color="auto" w:fill="FFFFFF"/>
    </w:rPr>
  </w:style>
  <w:style w:type="paragraph" w:customStyle="1" w:styleId="spar">
    <w:name w:val="s_par"/>
    <w:basedOn w:val="Normal"/>
    <w:rsid w:val="00353C9E"/>
    <w:pPr>
      <w:widowControl/>
      <w:shd w:val="clear" w:color="auto" w:fill="FFFFFF"/>
      <w:autoSpaceDE/>
      <w:autoSpaceDN/>
      <w:adjustRightInd/>
      <w:ind w:left="225"/>
      <w:jc w:val="both"/>
    </w:pPr>
    <w:rPr>
      <w:rFonts w:ascii="Verdana" w:hAnsi="Verdana" w:cs="Times New Roman"/>
      <w:color w:val="000000"/>
    </w:rPr>
  </w:style>
  <w:style w:type="character" w:styleId="Hyperlink">
    <w:name w:val="Hyperlink"/>
    <w:basedOn w:val="DefaultParagraphFont"/>
    <w:uiPriority w:val="99"/>
    <w:semiHidden/>
    <w:unhideWhenUsed/>
    <w:rsid w:val="00353C9E"/>
    <w:rPr>
      <w:color w:val="0000FF"/>
      <w:u w:val="single"/>
    </w:rPr>
  </w:style>
  <w:style w:type="character" w:customStyle="1" w:styleId="rezumat1">
    <w:name w:val="rezumat_1"/>
    <w:basedOn w:val="DefaultParagraphFont"/>
    <w:rsid w:val="000C718D"/>
  </w:style>
  <w:style w:type="character" w:styleId="Strong">
    <w:name w:val="Strong"/>
    <w:basedOn w:val="DefaultParagraphFont"/>
    <w:uiPriority w:val="22"/>
    <w:qFormat/>
    <w:rsid w:val="000C718D"/>
    <w:rPr>
      <w:b/>
      <w:bCs/>
    </w:rPr>
  </w:style>
</w:styles>
</file>

<file path=word/webSettings.xml><?xml version="1.0" encoding="utf-8"?>
<w:webSettings xmlns:r="http://schemas.openxmlformats.org/officeDocument/2006/relationships" xmlns:w="http://schemas.openxmlformats.org/wordprocessingml/2006/main">
  <w:divs>
    <w:div w:id="197161986">
      <w:bodyDiv w:val="1"/>
      <w:marLeft w:val="0"/>
      <w:marRight w:val="0"/>
      <w:marTop w:val="0"/>
      <w:marBottom w:val="0"/>
      <w:divBdr>
        <w:top w:val="none" w:sz="0" w:space="0" w:color="auto"/>
        <w:left w:val="none" w:sz="0" w:space="0" w:color="auto"/>
        <w:bottom w:val="none" w:sz="0" w:space="0" w:color="auto"/>
        <w:right w:val="none" w:sz="0" w:space="0" w:color="auto"/>
      </w:divBdr>
    </w:div>
    <w:div w:id="331565659">
      <w:bodyDiv w:val="1"/>
      <w:marLeft w:val="0"/>
      <w:marRight w:val="0"/>
      <w:marTop w:val="0"/>
      <w:marBottom w:val="0"/>
      <w:divBdr>
        <w:top w:val="none" w:sz="0" w:space="0" w:color="auto"/>
        <w:left w:val="none" w:sz="0" w:space="0" w:color="auto"/>
        <w:bottom w:val="none" w:sz="0" w:space="0" w:color="auto"/>
        <w:right w:val="none" w:sz="0" w:space="0" w:color="auto"/>
      </w:divBdr>
    </w:div>
    <w:div w:id="354692039">
      <w:bodyDiv w:val="1"/>
      <w:marLeft w:val="0"/>
      <w:marRight w:val="0"/>
      <w:marTop w:val="0"/>
      <w:marBottom w:val="0"/>
      <w:divBdr>
        <w:top w:val="none" w:sz="0" w:space="0" w:color="auto"/>
        <w:left w:val="none" w:sz="0" w:space="0" w:color="auto"/>
        <w:bottom w:val="none" w:sz="0" w:space="0" w:color="auto"/>
        <w:right w:val="none" w:sz="0" w:space="0" w:color="auto"/>
      </w:divBdr>
    </w:div>
    <w:div w:id="5005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27</cp:revision>
  <cp:lastPrinted>2019-07-18T11:34:00Z</cp:lastPrinted>
  <dcterms:created xsi:type="dcterms:W3CDTF">2019-07-18T09:14:00Z</dcterms:created>
  <dcterms:modified xsi:type="dcterms:W3CDTF">2019-07-24T10:58:00Z</dcterms:modified>
</cp:coreProperties>
</file>