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EF" w:rsidRPr="00103E03" w:rsidRDefault="00CC0A58">
      <w:pPr>
        <w:pStyle w:val="Standard"/>
        <w:jc w:val="both"/>
        <w:rPr>
          <w:b/>
          <w:sz w:val="22"/>
          <w:szCs w:val="22"/>
          <w:lang w:val="it-IT"/>
        </w:rPr>
      </w:pPr>
      <w:r w:rsidRPr="00103E03">
        <w:rPr>
          <w:b/>
          <w:sz w:val="22"/>
          <w:szCs w:val="22"/>
          <w:lang w:val="it-IT"/>
        </w:rPr>
        <w:t>ROMÂNIA</w:t>
      </w:r>
    </w:p>
    <w:p w:rsidR="000703EF" w:rsidRPr="00103E03" w:rsidRDefault="00CC0A58">
      <w:pPr>
        <w:pStyle w:val="Standard"/>
        <w:jc w:val="both"/>
        <w:rPr>
          <w:b/>
          <w:sz w:val="22"/>
          <w:szCs w:val="22"/>
          <w:lang w:val="it-IT"/>
        </w:rPr>
      </w:pPr>
      <w:r w:rsidRPr="00103E03">
        <w:rPr>
          <w:b/>
          <w:sz w:val="22"/>
          <w:szCs w:val="22"/>
          <w:lang w:val="it-IT"/>
        </w:rPr>
        <w:t>JUDETUL TIMIŞ</w:t>
      </w:r>
    </w:p>
    <w:p w:rsidR="000703EF" w:rsidRPr="00103E03" w:rsidRDefault="00CC0A58">
      <w:pPr>
        <w:pStyle w:val="Standard"/>
        <w:jc w:val="both"/>
        <w:rPr>
          <w:b/>
          <w:sz w:val="22"/>
          <w:szCs w:val="22"/>
          <w:lang w:val="it-IT"/>
        </w:rPr>
      </w:pPr>
      <w:r w:rsidRPr="00103E03">
        <w:rPr>
          <w:b/>
          <w:sz w:val="22"/>
          <w:szCs w:val="22"/>
          <w:lang w:val="it-IT"/>
        </w:rPr>
        <w:t>MUNICIPIUL TIMISOARA</w:t>
      </w:r>
    </w:p>
    <w:p w:rsidR="000703EF" w:rsidRPr="00103E03" w:rsidRDefault="00CC0A58">
      <w:pPr>
        <w:pStyle w:val="Standard"/>
        <w:jc w:val="both"/>
        <w:rPr>
          <w:b/>
          <w:sz w:val="22"/>
          <w:szCs w:val="22"/>
          <w:lang w:val="it-IT"/>
        </w:rPr>
      </w:pPr>
      <w:r w:rsidRPr="00103E03">
        <w:rPr>
          <w:b/>
          <w:sz w:val="22"/>
          <w:szCs w:val="22"/>
          <w:lang w:val="it-IT"/>
        </w:rPr>
        <w:t>PRIMAR</w:t>
      </w:r>
    </w:p>
    <w:p w:rsidR="007A604B" w:rsidRPr="00103E03" w:rsidRDefault="007A604B" w:rsidP="007A604B">
      <w:pPr>
        <w:pStyle w:val="Standard"/>
        <w:spacing w:line="100" w:lineRule="atLeast"/>
        <w:ind w:right="43"/>
        <w:jc w:val="both"/>
      </w:pPr>
      <w:r w:rsidRPr="00103E03">
        <w:rPr>
          <w:noProof/>
          <w:lang w:eastAsia="en-US"/>
        </w:rPr>
        <w:drawing>
          <wp:anchor distT="0" distB="0" distL="114300" distR="114300" simplePos="0" relativeHeight="251659264" behindDoc="0" locked="0" layoutInCell="1" allowOverlap="1">
            <wp:simplePos x="0" y="0"/>
            <wp:positionH relativeFrom="column">
              <wp:posOffset>0</wp:posOffset>
            </wp:positionH>
            <wp:positionV relativeFrom="page">
              <wp:posOffset>0</wp:posOffset>
            </wp:positionV>
            <wp:extent cx="635764" cy="1112038"/>
            <wp:effectExtent l="0" t="0" r="0" b="0"/>
            <wp:wrapSquare wrapText="bothSides"/>
            <wp:docPr id="1"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lum bright="-50000"/>
                      <a:alphaModFix/>
                    </a:blip>
                    <a:srcRect/>
                    <a:stretch>
                      <a:fillRect/>
                    </a:stretch>
                  </pic:blipFill>
                  <pic:spPr>
                    <a:xfrm>
                      <a:off x="0" y="0"/>
                      <a:ext cx="635764" cy="1112038"/>
                    </a:xfrm>
                    <a:prstGeom prst="rect">
                      <a:avLst/>
                    </a:prstGeom>
                    <a:noFill/>
                    <a:ln>
                      <a:noFill/>
                      <a:prstDash/>
                    </a:ln>
                  </pic:spPr>
                </pic:pic>
              </a:graphicData>
            </a:graphic>
          </wp:anchor>
        </w:drawing>
      </w:r>
      <w:r w:rsidRPr="00103E03">
        <w:rPr>
          <w:rStyle w:val="Fontdeparagrafimplicit"/>
          <w:sz w:val="22"/>
          <w:szCs w:val="22"/>
          <w:lang w:val="ro-RO"/>
        </w:rPr>
        <w:t>UR2020-010599/14.09.2020</w:t>
      </w:r>
    </w:p>
    <w:p w:rsidR="000703EF" w:rsidRDefault="000703EF">
      <w:pPr>
        <w:pStyle w:val="Standard"/>
        <w:spacing w:line="100" w:lineRule="atLeast"/>
        <w:ind w:right="43"/>
        <w:jc w:val="both"/>
        <w:rPr>
          <w:sz w:val="22"/>
          <w:szCs w:val="22"/>
          <w:lang w:val="ro-RO"/>
        </w:rPr>
      </w:pPr>
    </w:p>
    <w:p w:rsidR="00103E03" w:rsidRPr="00103E03" w:rsidRDefault="00103E03">
      <w:pPr>
        <w:pStyle w:val="Standard"/>
        <w:spacing w:line="100" w:lineRule="atLeast"/>
        <w:ind w:right="43"/>
        <w:jc w:val="both"/>
        <w:rPr>
          <w:sz w:val="22"/>
          <w:szCs w:val="22"/>
          <w:lang w:val="ro-RO"/>
        </w:rPr>
      </w:pPr>
    </w:p>
    <w:p w:rsidR="000703EF" w:rsidRPr="00103E03" w:rsidRDefault="00CC0A58">
      <w:pPr>
        <w:pStyle w:val="Standard"/>
        <w:spacing w:after="180" w:line="204" w:lineRule="auto"/>
        <w:jc w:val="center"/>
        <w:rPr>
          <w:b/>
          <w:sz w:val="20"/>
          <w:szCs w:val="20"/>
          <w:u w:val="single"/>
          <w:lang w:val="it-IT"/>
        </w:rPr>
      </w:pPr>
      <w:r w:rsidRPr="00103E03">
        <w:rPr>
          <w:b/>
          <w:sz w:val="20"/>
          <w:szCs w:val="20"/>
          <w:u w:val="single"/>
          <w:lang w:val="it-IT"/>
        </w:rPr>
        <w:t>REFERAT DE APROBARE A PROIECTULUI DE HOTARARE</w:t>
      </w:r>
    </w:p>
    <w:p w:rsidR="007A604B" w:rsidRPr="00103E03" w:rsidRDefault="00CC0A58" w:rsidP="007A604B">
      <w:pPr>
        <w:pStyle w:val="Standard"/>
        <w:tabs>
          <w:tab w:val="left" w:pos="7533"/>
        </w:tabs>
        <w:ind w:left="708" w:hanging="708"/>
        <w:jc w:val="center"/>
        <w:rPr>
          <w:b/>
          <w:sz w:val="20"/>
          <w:szCs w:val="20"/>
        </w:rPr>
      </w:pPr>
      <w:proofErr w:type="spellStart"/>
      <w:proofErr w:type="gramStart"/>
      <w:r w:rsidRPr="00103E03">
        <w:rPr>
          <w:b/>
          <w:sz w:val="20"/>
          <w:szCs w:val="20"/>
        </w:rPr>
        <w:t>privind</w:t>
      </w:r>
      <w:proofErr w:type="spellEnd"/>
      <w:proofErr w:type="gramEnd"/>
      <w:r w:rsidRPr="00103E03">
        <w:rPr>
          <w:b/>
          <w:sz w:val="20"/>
          <w:szCs w:val="20"/>
        </w:rPr>
        <w:t xml:space="preserve"> </w:t>
      </w:r>
      <w:proofErr w:type="spellStart"/>
      <w:r w:rsidRPr="00103E03">
        <w:rPr>
          <w:b/>
          <w:sz w:val="20"/>
          <w:szCs w:val="20"/>
        </w:rPr>
        <w:t>aprobarea</w:t>
      </w:r>
      <w:proofErr w:type="spellEnd"/>
      <w:r w:rsidRPr="00103E03">
        <w:rPr>
          <w:b/>
          <w:sz w:val="20"/>
          <w:szCs w:val="20"/>
        </w:rPr>
        <w:t xml:space="preserve"> </w:t>
      </w:r>
      <w:proofErr w:type="spellStart"/>
      <w:r w:rsidRPr="00103E03">
        <w:rPr>
          <w:b/>
          <w:sz w:val="20"/>
          <w:szCs w:val="20"/>
        </w:rPr>
        <w:t>Planului</w:t>
      </w:r>
      <w:proofErr w:type="spellEnd"/>
      <w:r w:rsidRPr="00103E03">
        <w:rPr>
          <w:b/>
          <w:sz w:val="20"/>
          <w:szCs w:val="20"/>
        </w:rPr>
        <w:t xml:space="preserve"> </w:t>
      </w:r>
      <w:proofErr w:type="spellStart"/>
      <w:r w:rsidRPr="00103E03">
        <w:rPr>
          <w:b/>
          <w:sz w:val="20"/>
          <w:szCs w:val="20"/>
        </w:rPr>
        <w:t>Urbanistic</w:t>
      </w:r>
      <w:proofErr w:type="spellEnd"/>
      <w:r w:rsidRPr="00103E03">
        <w:rPr>
          <w:b/>
          <w:sz w:val="20"/>
          <w:szCs w:val="20"/>
        </w:rPr>
        <w:t xml:space="preserve"> Zonal </w:t>
      </w:r>
      <w:r w:rsidR="007A604B" w:rsidRPr="00103E03">
        <w:rPr>
          <w:b/>
          <w:sz w:val="20"/>
          <w:szCs w:val="20"/>
        </w:rPr>
        <w:t>“</w:t>
      </w:r>
      <w:proofErr w:type="spellStart"/>
      <w:r w:rsidR="007A604B" w:rsidRPr="00103E03">
        <w:rPr>
          <w:b/>
          <w:sz w:val="20"/>
          <w:szCs w:val="20"/>
        </w:rPr>
        <w:t>Modificare</w:t>
      </w:r>
      <w:proofErr w:type="spellEnd"/>
      <w:r w:rsidR="007A604B" w:rsidRPr="00103E03">
        <w:rPr>
          <w:b/>
          <w:sz w:val="20"/>
          <w:szCs w:val="20"/>
        </w:rPr>
        <w:t xml:space="preserve"> PUZ </w:t>
      </w:r>
      <w:proofErr w:type="spellStart"/>
      <w:r w:rsidR="007A604B" w:rsidRPr="00103E03">
        <w:rPr>
          <w:b/>
          <w:sz w:val="20"/>
          <w:szCs w:val="20"/>
        </w:rPr>
        <w:t>aprobat</w:t>
      </w:r>
      <w:proofErr w:type="spellEnd"/>
      <w:r w:rsidR="007A604B" w:rsidRPr="00103E03">
        <w:rPr>
          <w:b/>
          <w:sz w:val="20"/>
          <w:szCs w:val="20"/>
        </w:rPr>
        <w:t xml:space="preserve"> cu HCL nr.</w:t>
      </w:r>
      <w:r w:rsidR="002C4BD5">
        <w:rPr>
          <w:b/>
          <w:sz w:val="20"/>
          <w:szCs w:val="20"/>
        </w:rPr>
        <w:t>292/</w:t>
      </w:r>
      <w:r w:rsidR="007A604B" w:rsidRPr="00103E03">
        <w:rPr>
          <w:b/>
          <w:sz w:val="20"/>
          <w:szCs w:val="20"/>
        </w:rPr>
        <w:t xml:space="preserve"> 25.06.2015”,</w:t>
      </w:r>
    </w:p>
    <w:p w:rsidR="007A604B" w:rsidRPr="00103E03" w:rsidRDefault="007A604B" w:rsidP="007A604B">
      <w:pPr>
        <w:pStyle w:val="Standard"/>
        <w:tabs>
          <w:tab w:val="left" w:pos="7533"/>
        </w:tabs>
        <w:ind w:left="708" w:hanging="708"/>
        <w:jc w:val="center"/>
        <w:rPr>
          <w:b/>
          <w:sz w:val="20"/>
          <w:szCs w:val="20"/>
        </w:rPr>
      </w:pPr>
      <w:proofErr w:type="gramStart"/>
      <w:r w:rsidRPr="00103E03">
        <w:rPr>
          <w:sz w:val="20"/>
          <w:szCs w:val="20"/>
        </w:rPr>
        <w:t>str</w:t>
      </w:r>
      <w:proofErr w:type="gramEnd"/>
      <w:r w:rsidRPr="00103E03">
        <w:rPr>
          <w:sz w:val="20"/>
          <w:szCs w:val="20"/>
        </w:rPr>
        <w:t xml:space="preserve">. </w:t>
      </w:r>
      <w:proofErr w:type="spellStart"/>
      <w:r w:rsidRPr="00103E03">
        <w:rPr>
          <w:b/>
          <w:sz w:val="20"/>
          <w:szCs w:val="20"/>
        </w:rPr>
        <w:t>Constructorilor</w:t>
      </w:r>
      <w:proofErr w:type="spellEnd"/>
      <w:r w:rsidRPr="00103E03">
        <w:rPr>
          <w:b/>
          <w:sz w:val="20"/>
          <w:szCs w:val="20"/>
        </w:rPr>
        <w:t xml:space="preserve"> FN</w:t>
      </w:r>
      <w:r w:rsidRPr="00103E03">
        <w:rPr>
          <w:sz w:val="20"/>
          <w:szCs w:val="20"/>
        </w:rPr>
        <w:t xml:space="preserve">, </w:t>
      </w:r>
      <w:proofErr w:type="spellStart"/>
      <w:r w:rsidRPr="00103E03">
        <w:rPr>
          <w:sz w:val="20"/>
          <w:szCs w:val="20"/>
        </w:rPr>
        <w:t>Timişoara</w:t>
      </w:r>
      <w:proofErr w:type="spellEnd"/>
    </w:p>
    <w:p w:rsidR="007A604B" w:rsidRPr="00103E03" w:rsidRDefault="007A604B" w:rsidP="007A604B">
      <w:pPr>
        <w:pStyle w:val="Standard"/>
        <w:ind w:right="43" w:firstLine="720"/>
        <w:jc w:val="center"/>
      </w:pPr>
    </w:p>
    <w:p w:rsidR="000703EF" w:rsidRPr="00EE0304" w:rsidRDefault="00CC0A58" w:rsidP="007A604B">
      <w:pPr>
        <w:pStyle w:val="Standard"/>
        <w:spacing w:line="100" w:lineRule="atLeast"/>
        <w:ind w:right="43" w:firstLine="720"/>
        <w:jc w:val="both"/>
        <w:rPr>
          <w:sz w:val="20"/>
          <w:szCs w:val="20"/>
        </w:rPr>
      </w:pPr>
      <w:r w:rsidRPr="00EE0304">
        <w:rPr>
          <w:bCs/>
          <w:sz w:val="20"/>
          <w:szCs w:val="20"/>
          <w:lang w:val="ro-RO"/>
        </w:rPr>
        <w:t xml:space="preserve">Proiect emis la solicitarea </w:t>
      </w:r>
      <w:proofErr w:type="spellStart"/>
      <w:r w:rsidRPr="00EE0304">
        <w:rPr>
          <w:sz w:val="20"/>
          <w:szCs w:val="20"/>
        </w:rPr>
        <w:t>beneficiarului</w:t>
      </w:r>
      <w:proofErr w:type="spellEnd"/>
      <w:r w:rsidRPr="00EE0304">
        <w:rPr>
          <w:sz w:val="20"/>
          <w:szCs w:val="20"/>
        </w:rPr>
        <w:t xml:space="preserve"> </w:t>
      </w:r>
      <w:r w:rsidR="007A604B" w:rsidRPr="00EE0304">
        <w:rPr>
          <w:sz w:val="20"/>
          <w:szCs w:val="20"/>
        </w:rPr>
        <w:t>S.C. NOVA MARKET GRUP S.R.L.</w:t>
      </w:r>
      <w:r w:rsidR="00C83991" w:rsidRPr="00EE0304">
        <w:rPr>
          <w:sz w:val="20"/>
          <w:szCs w:val="20"/>
        </w:rPr>
        <w:t xml:space="preserve">, </w:t>
      </w:r>
      <w:proofErr w:type="spellStart"/>
      <w:r w:rsidRPr="00EE0304">
        <w:rPr>
          <w:sz w:val="20"/>
          <w:szCs w:val="20"/>
        </w:rPr>
        <w:t>înregistrată</w:t>
      </w:r>
      <w:proofErr w:type="spellEnd"/>
      <w:r w:rsidRPr="00EE0304">
        <w:rPr>
          <w:sz w:val="20"/>
          <w:szCs w:val="20"/>
        </w:rPr>
        <w:t xml:space="preserve"> cu nr</w:t>
      </w:r>
      <w:r w:rsidR="00C536F2" w:rsidRPr="00EE0304">
        <w:rPr>
          <w:sz w:val="20"/>
          <w:szCs w:val="20"/>
        </w:rPr>
        <w:t xml:space="preserve"> </w:t>
      </w:r>
      <w:r w:rsidR="007A604B" w:rsidRPr="00EE0304">
        <w:rPr>
          <w:rStyle w:val="Fontdeparagrafimplicit"/>
          <w:sz w:val="20"/>
          <w:szCs w:val="20"/>
          <w:lang w:val="ro-RO"/>
        </w:rPr>
        <w:t>UR2020-010599</w:t>
      </w:r>
      <w:r w:rsidR="00C536F2" w:rsidRPr="00EE0304">
        <w:rPr>
          <w:sz w:val="20"/>
          <w:szCs w:val="20"/>
        </w:rPr>
        <w:t>/</w:t>
      </w:r>
      <w:r w:rsidR="007A604B" w:rsidRPr="00EE0304">
        <w:rPr>
          <w:sz w:val="20"/>
          <w:szCs w:val="20"/>
        </w:rPr>
        <w:t>10</w:t>
      </w:r>
      <w:r w:rsidR="00C536F2" w:rsidRPr="00EE0304">
        <w:rPr>
          <w:sz w:val="20"/>
          <w:szCs w:val="20"/>
        </w:rPr>
        <w:t>.09.2020</w:t>
      </w:r>
      <w:r w:rsidRPr="00EE0304">
        <w:rPr>
          <w:sz w:val="20"/>
          <w:szCs w:val="20"/>
        </w:rPr>
        <w:t xml:space="preserve">, </w:t>
      </w:r>
      <w:r w:rsidRPr="00EE0304">
        <w:rPr>
          <w:sz w:val="20"/>
          <w:szCs w:val="20"/>
          <w:lang w:val="ro-RO"/>
        </w:rPr>
        <w:t xml:space="preserve">de înaintare în Plenul Consiliului Local al Municipiului Timişoara a documentaţiei de urbanism </w:t>
      </w:r>
      <w:r w:rsidRPr="00EE0304">
        <w:rPr>
          <w:sz w:val="20"/>
          <w:szCs w:val="20"/>
        </w:rPr>
        <w:t xml:space="preserve">Plan </w:t>
      </w:r>
      <w:proofErr w:type="spellStart"/>
      <w:r w:rsidRPr="00EE0304">
        <w:rPr>
          <w:sz w:val="20"/>
          <w:szCs w:val="20"/>
        </w:rPr>
        <w:t>Urbanistic</w:t>
      </w:r>
      <w:proofErr w:type="spellEnd"/>
      <w:r w:rsidRPr="00EE0304">
        <w:rPr>
          <w:sz w:val="20"/>
          <w:szCs w:val="20"/>
        </w:rPr>
        <w:t xml:space="preserve"> Zonal „</w:t>
      </w:r>
      <w:proofErr w:type="spellStart"/>
      <w:r w:rsidR="007A604B" w:rsidRPr="00EE0304">
        <w:rPr>
          <w:sz w:val="20"/>
          <w:szCs w:val="20"/>
        </w:rPr>
        <w:t>Modificare</w:t>
      </w:r>
      <w:proofErr w:type="spellEnd"/>
      <w:r w:rsidR="007A604B" w:rsidRPr="00EE0304">
        <w:rPr>
          <w:sz w:val="20"/>
          <w:szCs w:val="20"/>
        </w:rPr>
        <w:t xml:space="preserve"> PUZ </w:t>
      </w:r>
      <w:proofErr w:type="spellStart"/>
      <w:r w:rsidR="007A604B" w:rsidRPr="00EE0304">
        <w:rPr>
          <w:sz w:val="20"/>
          <w:szCs w:val="20"/>
        </w:rPr>
        <w:t>aprobat</w:t>
      </w:r>
      <w:proofErr w:type="spellEnd"/>
      <w:r w:rsidR="007A604B" w:rsidRPr="00EE0304">
        <w:rPr>
          <w:sz w:val="20"/>
          <w:szCs w:val="20"/>
        </w:rPr>
        <w:t xml:space="preserve"> cu HCL nr. </w:t>
      </w:r>
      <w:r w:rsidR="002C4BD5">
        <w:rPr>
          <w:sz w:val="20"/>
          <w:szCs w:val="20"/>
        </w:rPr>
        <w:t>292/</w:t>
      </w:r>
      <w:r w:rsidR="007A604B" w:rsidRPr="00EE0304">
        <w:rPr>
          <w:sz w:val="20"/>
          <w:szCs w:val="20"/>
        </w:rPr>
        <w:t>25.06.2015”</w:t>
      </w:r>
      <w:proofErr w:type="gramStart"/>
      <w:r w:rsidR="007A604B" w:rsidRPr="00EE0304">
        <w:rPr>
          <w:sz w:val="20"/>
          <w:szCs w:val="20"/>
        </w:rPr>
        <w:t>,  str</w:t>
      </w:r>
      <w:proofErr w:type="gramEnd"/>
      <w:r w:rsidR="007A604B" w:rsidRPr="00EE0304">
        <w:rPr>
          <w:sz w:val="20"/>
          <w:szCs w:val="20"/>
        </w:rPr>
        <w:t xml:space="preserve">. </w:t>
      </w:r>
      <w:proofErr w:type="spellStart"/>
      <w:r w:rsidR="007A604B" w:rsidRPr="00EE0304">
        <w:rPr>
          <w:sz w:val="20"/>
          <w:szCs w:val="20"/>
        </w:rPr>
        <w:t>Constructorilor</w:t>
      </w:r>
      <w:proofErr w:type="spellEnd"/>
      <w:r w:rsidR="007A604B" w:rsidRPr="00EE0304">
        <w:rPr>
          <w:sz w:val="20"/>
          <w:szCs w:val="20"/>
        </w:rPr>
        <w:t xml:space="preserve"> FN, </w:t>
      </w:r>
      <w:proofErr w:type="spellStart"/>
      <w:r w:rsidR="007A604B" w:rsidRPr="00EE0304">
        <w:rPr>
          <w:sz w:val="20"/>
          <w:szCs w:val="20"/>
        </w:rPr>
        <w:t>Timişoara</w:t>
      </w:r>
      <w:proofErr w:type="spellEnd"/>
      <w:r w:rsidR="007A604B" w:rsidRPr="00EE0304">
        <w:rPr>
          <w:sz w:val="20"/>
          <w:szCs w:val="20"/>
        </w:rPr>
        <w:t>,</w:t>
      </w:r>
      <w:r w:rsidRPr="00EE0304">
        <w:rPr>
          <w:bCs/>
          <w:sz w:val="20"/>
          <w:szCs w:val="20"/>
          <w:lang w:val="ro-RO"/>
        </w:rPr>
        <w:t xml:space="preserve"> </w:t>
      </w:r>
      <w:r w:rsidRPr="00EE0304">
        <w:rPr>
          <w:sz w:val="20"/>
          <w:szCs w:val="20"/>
          <w:lang w:val="ro-RO"/>
        </w:rPr>
        <w:t>documentaţie elaborată de proiectantul</w:t>
      </w:r>
      <w:r w:rsidRPr="00EE0304">
        <w:rPr>
          <w:sz w:val="20"/>
          <w:szCs w:val="20"/>
        </w:rPr>
        <w:t xml:space="preserve"> general S.C. </w:t>
      </w:r>
      <w:r w:rsidR="007A604B" w:rsidRPr="00EE0304">
        <w:rPr>
          <w:sz w:val="20"/>
          <w:szCs w:val="20"/>
        </w:rPr>
        <w:t xml:space="preserve">ARHIMAR </w:t>
      </w:r>
      <w:r w:rsidRPr="00EE0304">
        <w:rPr>
          <w:sz w:val="20"/>
          <w:szCs w:val="20"/>
        </w:rPr>
        <w:t xml:space="preserve">S.R.L.,  specialist cu </w:t>
      </w:r>
      <w:proofErr w:type="spellStart"/>
      <w:r w:rsidRPr="00EE0304">
        <w:rPr>
          <w:sz w:val="20"/>
          <w:szCs w:val="20"/>
        </w:rPr>
        <w:t>drept</w:t>
      </w:r>
      <w:proofErr w:type="spellEnd"/>
      <w:r w:rsidRPr="00EE0304">
        <w:rPr>
          <w:sz w:val="20"/>
          <w:szCs w:val="20"/>
        </w:rPr>
        <w:t xml:space="preserve"> de </w:t>
      </w:r>
      <w:proofErr w:type="spellStart"/>
      <w:r w:rsidRPr="00EE0304">
        <w:rPr>
          <w:sz w:val="20"/>
          <w:szCs w:val="20"/>
        </w:rPr>
        <w:t>semnătură</w:t>
      </w:r>
      <w:proofErr w:type="spellEnd"/>
      <w:r w:rsidRPr="00EE0304">
        <w:rPr>
          <w:sz w:val="20"/>
          <w:szCs w:val="20"/>
        </w:rPr>
        <w:t xml:space="preserve"> R.U.R. </w:t>
      </w:r>
      <w:proofErr w:type="spellStart"/>
      <w:r w:rsidRPr="00EE0304">
        <w:rPr>
          <w:sz w:val="20"/>
          <w:szCs w:val="20"/>
        </w:rPr>
        <w:t>Arh</w:t>
      </w:r>
      <w:proofErr w:type="spellEnd"/>
      <w:r w:rsidRPr="00EE0304">
        <w:rPr>
          <w:sz w:val="20"/>
          <w:szCs w:val="20"/>
        </w:rPr>
        <w:t xml:space="preserve">. </w:t>
      </w:r>
      <w:r w:rsidR="007A604B" w:rsidRPr="00EE0304">
        <w:rPr>
          <w:sz w:val="20"/>
          <w:szCs w:val="20"/>
        </w:rPr>
        <w:t>CLAUDIU BOTEA</w:t>
      </w:r>
      <w:r w:rsidRPr="00EE0304">
        <w:rPr>
          <w:sz w:val="20"/>
          <w:szCs w:val="20"/>
        </w:rPr>
        <w:t xml:space="preserve">, </w:t>
      </w:r>
      <w:proofErr w:type="spellStart"/>
      <w:r w:rsidRPr="00EE0304">
        <w:rPr>
          <w:sz w:val="20"/>
          <w:szCs w:val="20"/>
        </w:rPr>
        <w:t>proiect</w:t>
      </w:r>
      <w:proofErr w:type="spellEnd"/>
      <w:r w:rsidRPr="00EE0304">
        <w:rPr>
          <w:sz w:val="20"/>
          <w:szCs w:val="20"/>
        </w:rPr>
        <w:t xml:space="preserve"> nr. </w:t>
      </w:r>
      <w:proofErr w:type="gramStart"/>
      <w:r w:rsidR="007A604B" w:rsidRPr="00EE0304">
        <w:rPr>
          <w:sz w:val="20"/>
          <w:szCs w:val="20"/>
        </w:rPr>
        <w:t>1171</w:t>
      </w:r>
      <w:r w:rsidR="00C83991" w:rsidRPr="00EE0304">
        <w:rPr>
          <w:sz w:val="20"/>
          <w:szCs w:val="20"/>
        </w:rPr>
        <w:t>/201</w:t>
      </w:r>
      <w:r w:rsidR="007A604B" w:rsidRPr="00EE0304">
        <w:rPr>
          <w:sz w:val="20"/>
          <w:szCs w:val="20"/>
        </w:rPr>
        <w:t>6</w:t>
      </w:r>
      <w:r w:rsidRPr="00EE0304">
        <w:rPr>
          <w:sz w:val="20"/>
          <w:szCs w:val="20"/>
        </w:rPr>
        <w:t>,</w:t>
      </w:r>
      <w:r w:rsidRPr="00EE0304">
        <w:rPr>
          <w:sz w:val="20"/>
          <w:szCs w:val="20"/>
          <w:lang w:val="ro-RO"/>
        </w:rPr>
        <w:t xml:space="preserve"> după obţinerea </w:t>
      </w:r>
      <w:r w:rsidR="007A604B" w:rsidRPr="00EE0304">
        <w:rPr>
          <w:bCs/>
          <w:sz w:val="20"/>
          <w:szCs w:val="20"/>
          <w:lang w:val="ro-RO"/>
        </w:rPr>
        <w:t>Certificatului de Urbanism nr.</w:t>
      </w:r>
      <w:proofErr w:type="gramEnd"/>
      <w:r w:rsidR="007A604B" w:rsidRPr="00EE0304">
        <w:rPr>
          <w:bCs/>
          <w:sz w:val="20"/>
          <w:szCs w:val="20"/>
          <w:lang w:val="ro-RO"/>
        </w:rPr>
        <w:t xml:space="preserve"> 2316 din 04.09.2019 prelungit până la 03.07.2021</w:t>
      </w:r>
      <w:r w:rsidRPr="00EE0304">
        <w:rPr>
          <w:sz w:val="20"/>
          <w:szCs w:val="20"/>
          <w:lang w:val="ro-RO"/>
        </w:rPr>
        <w:t>.</w:t>
      </w:r>
    </w:p>
    <w:p w:rsidR="000703EF" w:rsidRPr="00EE0304" w:rsidRDefault="000703EF">
      <w:pPr>
        <w:pStyle w:val="Standard"/>
        <w:tabs>
          <w:tab w:val="left" w:pos="6825"/>
        </w:tabs>
        <w:jc w:val="both"/>
        <w:rPr>
          <w:bCs/>
          <w:sz w:val="20"/>
          <w:szCs w:val="20"/>
          <w:lang w:val="ro-RO"/>
        </w:rPr>
      </w:pPr>
    </w:p>
    <w:p w:rsidR="000703EF" w:rsidRPr="00EE0304" w:rsidRDefault="00CC0A58">
      <w:pPr>
        <w:pStyle w:val="ListParagraph"/>
        <w:numPr>
          <w:ilvl w:val="0"/>
          <w:numId w:val="3"/>
        </w:numPr>
        <w:tabs>
          <w:tab w:val="left" w:pos="1080"/>
          <w:tab w:val="left" w:pos="1152"/>
        </w:tabs>
        <w:spacing w:after="0" w:line="240" w:lineRule="auto"/>
        <w:jc w:val="both"/>
        <w:rPr>
          <w:rFonts w:ascii="Times New Roman" w:hAnsi="Times New Roman" w:cs="Times New Roman"/>
          <w:b/>
          <w:spacing w:val="-5"/>
          <w:sz w:val="20"/>
          <w:szCs w:val="20"/>
        </w:rPr>
      </w:pPr>
      <w:r w:rsidRPr="00EE0304">
        <w:rPr>
          <w:rFonts w:ascii="Times New Roman" w:hAnsi="Times New Roman" w:cs="Times New Roman"/>
          <w:b/>
          <w:spacing w:val="-5"/>
          <w:sz w:val="20"/>
          <w:szCs w:val="20"/>
        </w:rPr>
        <w:t>Descrierea situatiei actuale</w:t>
      </w:r>
    </w:p>
    <w:p w:rsidR="007A604B" w:rsidRPr="00EE0304" w:rsidRDefault="007A604B" w:rsidP="007A604B">
      <w:pPr>
        <w:pStyle w:val="Standard"/>
        <w:ind w:firstLine="720"/>
        <w:jc w:val="both"/>
        <w:rPr>
          <w:rStyle w:val="Fontdeparagrafimplicit"/>
          <w:sz w:val="20"/>
          <w:szCs w:val="20"/>
        </w:rPr>
      </w:pPr>
      <w:proofErr w:type="spellStart"/>
      <w:r w:rsidRPr="00EE0304">
        <w:rPr>
          <w:rStyle w:val="Fontdeparagrafimplicit"/>
          <w:b/>
          <w:sz w:val="20"/>
          <w:szCs w:val="20"/>
        </w:rPr>
        <w:t>Terenul</w:t>
      </w:r>
      <w:proofErr w:type="spellEnd"/>
      <w:r w:rsidRPr="00EE0304">
        <w:rPr>
          <w:rStyle w:val="Fontdeparagrafimplicit"/>
          <w:b/>
          <w:sz w:val="20"/>
          <w:szCs w:val="20"/>
        </w:rPr>
        <w:t xml:space="preserve"> </w:t>
      </w:r>
      <w:proofErr w:type="spellStart"/>
      <w:r w:rsidRPr="00EE0304">
        <w:rPr>
          <w:rStyle w:val="Fontdeparagrafimplicit"/>
          <w:b/>
          <w:sz w:val="20"/>
          <w:szCs w:val="20"/>
        </w:rPr>
        <w:t>reglementat</w:t>
      </w:r>
      <w:proofErr w:type="spellEnd"/>
      <w:r w:rsidRPr="00EE0304">
        <w:rPr>
          <w:rStyle w:val="Fontdeparagrafimplicit"/>
          <w:sz w:val="20"/>
          <w:szCs w:val="20"/>
        </w:rPr>
        <w:t xml:space="preserve"> (in </w:t>
      </w:r>
      <w:proofErr w:type="spellStart"/>
      <w:r w:rsidRPr="00EE0304">
        <w:rPr>
          <w:rStyle w:val="Fontdeparagrafimplicit"/>
          <w:sz w:val="20"/>
          <w:szCs w:val="20"/>
        </w:rPr>
        <w:t>suprafata</w:t>
      </w:r>
      <w:proofErr w:type="spellEnd"/>
      <w:r w:rsidRPr="00EE0304">
        <w:rPr>
          <w:rStyle w:val="Fontdeparagrafimplicit"/>
          <w:sz w:val="20"/>
          <w:szCs w:val="20"/>
        </w:rPr>
        <w:t xml:space="preserve"> </w:t>
      </w:r>
      <w:proofErr w:type="spellStart"/>
      <w:r w:rsidRPr="00EE0304">
        <w:rPr>
          <w:rStyle w:val="Fontdeparagrafimplicit"/>
          <w:sz w:val="20"/>
          <w:szCs w:val="20"/>
        </w:rPr>
        <w:t>totala</w:t>
      </w:r>
      <w:proofErr w:type="spellEnd"/>
      <w:r w:rsidRPr="00EE0304">
        <w:rPr>
          <w:rStyle w:val="Fontdeparagrafimplicit"/>
          <w:sz w:val="20"/>
          <w:szCs w:val="20"/>
        </w:rPr>
        <w:t xml:space="preserve"> de 59.321 mp), </w:t>
      </w:r>
      <w:r w:rsidRPr="00EE0304">
        <w:rPr>
          <w:rStyle w:val="Fontdeparagrafimplicit"/>
          <w:sz w:val="20"/>
          <w:szCs w:val="20"/>
          <w:lang w:val="ro-RO"/>
        </w:rPr>
        <w:t>î</w:t>
      </w:r>
      <w:r w:rsidRPr="00EE0304">
        <w:rPr>
          <w:rStyle w:val="Fontdeparagrafimplicit"/>
          <w:sz w:val="20"/>
          <w:szCs w:val="20"/>
        </w:rPr>
        <w:t xml:space="preserve">n </w:t>
      </w:r>
      <w:proofErr w:type="spellStart"/>
      <w:r w:rsidRPr="00EE0304">
        <w:rPr>
          <w:rStyle w:val="Fontdeparagrafimplicit"/>
          <w:sz w:val="20"/>
          <w:szCs w:val="20"/>
        </w:rPr>
        <w:t>cadrul</w:t>
      </w:r>
      <w:proofErr w:type="spellEnd"/>
      <w:r w:rsidRPr="00EE0304">
        <w:rPr>
          <w:rStyle w:val="Fontdeparagrafimplicit"/>
          <w:sz w:val="20"/>
          <w:szCs w:val="20"/>
        </w:rPr>
        <w:t xml:space="preserve"> </w:t>
      </w:r>
      <w:proofErr w:type="spellStart"/>
      <w:r w:rsidRPr="00EE0304">
        <w:rPr>
          <w:rStyle w:val="Fontdeparagrafimplicit"/>
          <w:sz w:val="20"/>
          <w:szCs w:val="20"/>
        </w:rPr>
        <w:t>documentaţiei</w:t>
      </w:r>
      <w:proofErr w:type="spellEnd"/>
      <w:r w:rsidRPr="00EE0304">
        <w:rPr>
          <w:rStyle w:val="Fontdeparagrafimplicit"/>
          <w:sz w:val="20"/>
          <w:szCs w:val="20"/>
        </w:rPr>
        <w:t xml:space="preserve"> Plan </w:t>
      </w:r>
      <w:proofErr w:type="spellStart"/>
      <w:r w:rsidRPr="00EE0304">
        <w:rPr>
          <w:rStyle w:val="Fontdeparagrafimplicit"/>
          <w:sz w:val="20"/>
          <w:szCs w:val="20"/>
        </w:rPr>
        <w:t>Urbanistic</w:t>
      </w:r>
      <w:proofErr w:type="spellEnd"/>
      <w:r w:rsidRPr="00EE0304">
        <w:rPr>
          <w:rStyle w:val="Fontdeparagrafimplicit"/>
          <w:sz w:val="20"/>
          <w:szCs w:val="20"/>
        </w:rPr>
        <w:t xml:space="preserve"> Zonal „</w:t>
      </w:r>
      <w:proofErr w:type="spellStart"/>
      <w:r w:rsidRPr="00EE0304">
        <w:rPr>
          <w:rStyle w:val="Fontdeparagrafimplicit"/>
          <w:sz w:val="20"/>
          <w:szCs w:val="20"/>
        </w:rPr>
        <w:t>Modificare</w:t>
      </w:r>
      <w:proofErr w:type="spellEnd"/>
      <w:r w:rsidRPr="00EE0304">
        <w:rPr>
          <w:rStyle w:val="Fontdeparagrafimplicit"/>
          <w:sz w:val="20"/>
          <w:szCs w:val="20"/>
        </w:rPr>
        <w:t xml:space="preserve"> PUZ </w:t>
      </w:r>
      <w:proofErr w:type="spellStart"/>
      <w:r w:rsidRPr="00EE0304">
        <w:rPr>
          <w:rStyle w:val="Fontdeparagrafimplicit"/>
          <w:sz w:val="20"/>
          <w:szCs w:val="20"/>
        </w:rPr>
        <w:t>aprobat</w:t>
      </w:r>
      <w:proofErr w:type="spellEnd"/>
      <w:r w:rsidRPr="00EE0304">
        <w:rPr>
          <w:rStyle w:val="Fontdeparagrafimplicit"/>
          <w:sz w:val="20"/>
          <w:szCs w:val="20"/>
        </w:rPr>
        <w:t xml:space="preserve"> cu HCL nr.</w:t>
      </w:r>
      <w:r w:rsidR="002C4BD5">
        <w:rPr>
          <w:rStyle w:val="Fontdeparagrafimplicit"/>
          <w:sz w:val="20"/>
          <w:szCs w:val="20"/>
        </w:rPr>
        <w:t>292/</w:t>
      </w:r>
      <w:r w:rsidRPr="00EE0304">
        <w:rPr>
          <w:rStyle w:val="Fontdeparagrafimplicit"/>
          <w:sz w:val="20"/>
          <w:szCs w:val="20"/>
        </w:rPr>
        <w:t xml:space="preserve"> 25.06.2015”</w:t>
      </w:r>
      <w:proofErr w:type="gramStart"/>
      <w:r w:rsidRPr="00EE0304">
        <w:rPr>
          <w:rStyle w:val="Fontdeparagrafimplicit"/>
          <w:sz w:val="20"/>
          <w:szCs w:val="20"/>
        </w:rPr>
        <w:t>,  str</w:t>
      </w:r>
      <w:proofErr w:type="gramEnd"/>
      <w:r w:rsidRPr="00EE0304">
        <w:rPr>
          <w:rStyle w:val="Fontdeparagrafimplicit"/>
          <w:sz w:val="20"/>
          <w:szCs w:val="20"/>
        </w:rPr>
        <w:t xml:space="preserve">. </w:t>
      </w:r>
      <w:proofErr w:type="spellStart"/>
      <w:r w:rsidRPr="00EE0304">
        <w:rPr>
          <w:rStyle w:val="Fontdeparagrafimplicit"/>
          <w:sz w:val="20"/>
          <w:szCs w:val="20"/>
        </w:rPr>
        <w:t>Constructorilor</w:t>
      </w:r>
      <w:proofErr w:type="spellEnd"/>
      <w:r w:rsidRPr="00EE0304">
        <w:rPr>
          <w:rStyle w:val="Fontdeparagrafimplicit"/>
          <w:sz w:val="20"/>
          <w:szCs w:val="20"/>
        </w:rPr>
        <w:t xml:space="preserve"> FN, </w:t>
      </w:r>
      <w:proofErr w:type="spellStart"/>
      <w:r w:rsidRPr="00EE0304">
        <w:rPr>
          <w:rStyle w:val="Fontdeparagrafimplicit"/>
          <w:sz w:val="20"/>
          <w:szCs w:val="20"/>
        </w:rPr>
        <w:t>Timişoara</w:t>
      </w:r>
      <w:proofErr w:type="spellEnd"/>
      <w:r w:rsidRPr="00EE0304">
        <w:rPr>
          <w:rStyle w:val="Fontdeparagrafimplicit"/>
          <w:sz w:val="20"/>
          <w:szCs w:val="20"/>
        </w:rPr>
        <w:t xml:space="preserve">, </w:t>
      </w:r>
      <w:proofErr w:type="spellStart"/>
      <w:r w:rsidRPr="00EE0304">
        <w:rPr>
          <w:rStyle w:val="Fontdeparagrafimplicit"/>
          <w:sz w:val="20"/>
          <w:szCs w:val="20"/>
        </w:rPr>
        <w:t>este</w:t>
      </w:r>
      <w:proofErr w:type="spellEnd"/>
      <w:r w:rsidRPr="00EE0304">
        <w:rPr>
          <w:rStyle w:val="Fontdeparagrafimplicit"/>
          <w:sz w:val="20"/>
          <w:szCs w:val="20"/>
        </w:rPr>
        <w:t xml:space="preserve"> </w:t>
      </w:r>
      <w:proofErr w:type="spellStart"/>
      <w:r w:rsidRPr="00EE0304">
        <w:rPr>
          <w:rStyle w:val="Fontdeparagrafimplicit"/>
          <w:sz w:val="20"/>
          <w:szCs w:val="20"/>
        </w:rPr>
        <w:t>identificat</w:t>
      </w:r>
      <w:proofErr w:type="spellEnd"/>
      <w:r w:rsidRPr="00EE0304">
        <w:rPr>
          <w:rStyle w:val="Fontdeparagrafimplicit"/>
          <w:sz w:val="20"/>
          <w:szCs w:val="20"/>
        </w:rPr>
        <w:t xml:space="preserve"> </w:t>
      </w:r>
      <w:proofErr w:type="spellStart"/>
      <w:r w:rsidRPr="00EE0304">
        <w:rPr>
          <w:rStyle w:val="Fontdeparagrafimplicit"/>
          <w:sz w:val="20"/>
          <w:szCs w:val="20"/>
        </w:rPr>
        <w:t>prin</w:t>
      </w:r>
      <w:proofErr w:type="spellEnd"/>
      <w:r w:rsidRPr="00EE0304">
        <w:rPr>
          <w:rStyle w:val="Fontdeparagrafimplicit"/>
          <w:sz w:val="20"/>
          <w:szCs w:val="20"/>
        </w:rPr>
        <w:t xml:space="preserve">: </w:t>
      </w:r>
    </w:p>
    <w:p w:rsidR="007A604B" w:rsidRPr="00EE0304" w:rsidRDefault="007A604B" w:rsidP="007A604B">
      <w:pPr>
        <w:pStyle w:val="Standard"/>
        <w:numPr>
          <w:ilvl w:val="0"/>
          <w:numId w:val="4"/>
        </w:numPr>
        <w:spacing w:line="276" w:lineRule="auto"/>
        <w:jc w:val="both"/>
        <w:rPr>
          <w:rStyle w:val="Fontdeparagrafimplicit"/>
          <w:sz w:val="20"/>
          <w:szCs w:val="20"/>
        </w:rPr>
      </w:pPr>
      <w:r w:rsidRPr="00EE0304">
        <w:rPr>
          <w:rStyle w:val="Fontdeparagrafimplicit"/>
          <w:sz w:val="20"/>
          <w:szCs w:val="20"/>
        </w:rPr>
        <w:t xml:space="preserve">CF 449277, nr cad 449277 Timisoara, in </w:t>
      </w:r>
      <w:proofErr w:type="spellStart"/>
      <w:r w:rsidRPr="00EE0304">
        <w:rPr>
          <w:rStyle w:val="Fontdeparagrafimplicit"/>
          <w:sz w:val="20"/>
          <w:szCs w:val="20"/>
        </w:rPr>
        <w:t>suprafata</w:t>
      </w:r>
      <w:proofErr w:type="spellEnd"/>
      <w:r w:rsidRPr="00EE0304">
        <w:rPr>
          <w:rStyle w:val="Fontdeparagrafimplicit"/>
          <w:sz w:val="20"/>
          <w:szCs w:val="20"/>
        </w:rPr>
        <w:t xml:space="preserve"> de 43.202mp - din </w:t>
      </w:r>
      <w:proofErr w:type="spellStart"/>
      <w:r w:rsidRPr="00EE0304">
        <w:rPr>
          <w:rStyle w:val="Fontdeparagrafimplicit"/>
          <w:sz w:val="20"/>
          <w:szCs w:val="20"/>
        </w:rPr>
        <w:t>acte</w:t>
      </w:r>
      <w:proofErr w:type="spellEnd"/>
      <w:r w:rsidRPr="00EE0304">
        <w:rPr>
          <w:rStyle w:val="Fontdeparagrafimplicit"/>
          <w:sz w:val="20"/>
          <w:szCs w:val="20"/>
        </w:rPr>
        <w:t xml:space="preserve">, </w:t>
      </w:r>
      <w:proofErr w:type="spellStart"/>
      <w:r w:rsidRPr="00EE0304">
        <w:rPr>
          <w:rStyle w:val="Fontdeparagrafimplicit"/>
          <w:sz w:val="20"/>
          <w:szCs w:val="20"/>
        </w:rPr>
        <w:t>si</w:t>
      </w:r>
      <w:proofErr w:type="spellEnd"/>
      <w:r w:rsidRPr="00EE0304">
        <w:rPr>
          <w:rStyle w:val="Fontdeparagrafimplicit"/>
          <w:sz w:val="20"/>
          <w:szCs w:val="20"/>
        </w:rPr>
        <w:t xml:space="preserve"> de 43.203 mp </w:t>
      </w:r>
      <w:proofErr w:type="spellStart"/>
      <w:r w:rsidRPr="00EE0304">
        <w:rPr>
          <w:rStyle w:val="Fontdeparagrafimplicit"/>
          <w:sz w:val="20"/>
          <w:szCs w:val="20"/>
        </w:rPr>
        <w:t>masurata</w:t>
      </w:r>
      <w:proofErr w:type="spellEnd"/>
      <w:r w:rsidRPr="00EE0304">
        <w:rPr>
          <w:rStyle w:val="Fontdeparagrafimplicit"/>
          <w:sz w:val="20"/>
          <w:szCs w:val="20"/>
        </w:rPr>
        <w:t xml:space="preserve">, </w:t>
      </w:r>
      <w:proofErr w:type="spellStart"/>
      <w:r w:rsidRPr="00EE0304">
        <w:rPr>
          <w:rStyle w:val="Fontdeparagrafimplicit"/>
          <w:sz w:val="20"/>
          <w:szCs w:val="20"/>
        </w:rPr>
        <w:t>proprietatea</w:t>
      </w:r>
      <w:proofErr w:type="spellEnd"/>
      <w:r w:rsidRPr="00EE0304">
        <w:rPr>
          <w:rStyle w:val="Fontdeparagrafimplicit"/>
          <w:sz w:val="20"/>
          <w:szCs w:val="20"/>
        </w:rPr>
        <w:t xml:space="preserve"> </w:t>
      </w:r>
      <w:r w:rsidRPr="00EE0304">
        <w:rPr>
          <w:rStyle w:val="Fontdeparagrafimplicit"/>
          <w:bCs/>
          <w:sz w:val="20"/>
          <w:szCs w:val="20"/>
          <w:lang w:val="es-EC"/>
        </w:rPr>
        <w:t xml:space="preserve">S.C. NOVA MARKET GRUP S.R.L., categoría de </w:t>
      </w:r>
      <w:proofErr w:type="spellStart"/>
      <w:r w:rsidRPr="00EE0304">
        <w:rPr>
          <w:rStyle w:val="Fontdeparagrafimplicit"/>
          <w:bCs/>
          <w:sz w:val="20"/>
          <w:szCs w:val="20"/>
          <w:lang w:val="es-EC"/>
        </w:rPr>
        <w:t>folosinta</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curti</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constructii</w:t>
      </w:r>
      <w:proofErr w:type="spellEnd"/>
      <w:r w:rsidRPr="00EE0304">
        <w:rPr>
          <w:rStyle w:val="Fontdeparagrafimplicit"/>
          <w:bCs/>
          <w:sz w:val="20"/>
          <w:szCs w:val="20"/>
          <w:lang w:val="es-EC"/>
        </w:rPr>
        <w:t>;</w:t>
      </w:r>
    </w:p>
    <w:p w:rsidR="007A604B" w:rsidRPr="00EE0304" w:rsidRDefault="007A604B" w:rsidP="007A604B">
      <w:pPr>
        <w:pStyle w:val="Standard"/>
        <w:numPr>
          <w:ilvl w:val="0"/>
          <w:numId w:val="4"/>
        </w:numPr>
        <w:spacing w:line="276" w:lineRule="auto"/>
        <w:jc w:val="both"/>
        <w:rPr>
          <w:rStyle w:val="Fontdeparagrafimplicit"/>
          <w:sz w:val="20"/>
          <w:szCs w:val="20"/>
        </w:rPr>
      </w:pPr>
      <w:r w:rsidRPr="00EE0304">
        <w:rPr>
          <w:rStyle w:val="Fontdeparagrafimplicit"/>
          <w:bCs/>
          <w:sz w:val="20"/>
          <w:szCs w:val="20"/>
          <w:lang w:val="es-EC"/>
        </w:rPr>
        <w:t xml:space="preserve">CF 442254, </w:t>
      </w:r>
      <w:proofErr w:type="spellStart"/>
      <w:r w:rsidRPr="00EE0304">
        <w:rPr>
          <w:rStyle w:val="Fontdeparagrafimplicit"/>
          <w:bCs/>
          <w:sz w:val="20"/>
          <w:szCs w:val="20"/>
          <w:lang w:val="es-EC"/>
        </w:rPr>
        <w:t>nr</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cad</w:t>
      </w:r>
      <w:proofErr w:type="spellEnd"/>
      <w:r w:rsidRPr="00EE0304">
        <w:rPr>
          <w:rStyle w:val="Fontdeparagrafimplicit"/>
          <w:bCs/>
          <w:sz w:val="20"/>
          <w:szCs w:val="20"/>
          <w:lang w:val="es-EC"/>
        </w:rPr>
        <w:t xml:space="preserve"> 442254 </w:t>
      </w:r>
      <w:proofErr w:type="spellStart"/>
      <w:r w:rsidRPr="00EE0304">
        <w:rPr>
          <w:rStyle w:val="Fontdeparagrafimplicit"/>
          <w:bCs/>
          <w:sz w:val="20"/>
          <w:szCs w:val="20"/>
          <w:lang w:val="es-EC"/>
        </w:rPr>
        <w:t>Timisoara</w:t>
      </w:r>
      <w:proofErr w:type="spellEnd"/>
      <w:r w:rsidRPr="00EE0304">
        <w:rPr>
          <w:rStyle w:val="Fontdeparagrafimplicit"/>
          <w:bCs/>
          <w:sz w:val="20"/>
          <w:szCs w:val="20"/>
          <w:lang w:val="es-EC"/>
        </w:rPr>
        <w:t xml:space="preserve">, in </w:t>
      </w:r>
      <w:proofErr w:type="spellStart"/>
      <w:r w:rsidRPr="00EE0304">
        <w:rPr>
          <w:rStyle w:val="Fontdeparagrafimplicit"/>
          <w:bCs/>
          <w:sz w:val="20"/>
          <w:szCs w:val="20"/>
          <w:lang w:val="es-EC"/>
        </w:rPr>
        <w:t>suprafata</w:t>
      </w:r>
      <w:proofErr w:type="spellEnd"/>
      <w:r w:rsidRPr="00EE0304">
        <w:rPr>
          <w:rStyle w:val="Fontdeparagrafimplicit"/>
          <w:bCs/>
          <w:sz w:val="20"/>
          <w:szCs w:val="20"/>
          <w:lang w:val="es-EC"/>
        </w:rPr>
        <w:t xml:space="preserve"> de 593 </w:t>
      </w:r>
      <w:proofErr w:type="spellStart"/>
      <w:r w:rsidRPr="00EE0304">
        <w:rPr>
          <w:rStyle w:val="Fontdeparagrafimplicit"/>
          <w:bCs/>
          <w:sz w:val="20"/>
          <w:szCs w:val="20"/>
          <w:lang w:val="es-EC"/>
        </w:rPr>
        <w:t>mp</w:t>
      </w:r>
      <w:proofErr w:type="spellEnd"/>
      <w:r w:rsidRPr="00EE0304">
        <w:rPr>
          <w:rStyle w:val="Fontdeparagrafimplicit"/>
          <w:bCs/>
          <w:sz w:val="20"/>
          <w:szCs w:val="20"/>
          <w:lang w:val="es-EC"/>
        </w:rPr>
        <w:t xml:space="preserve">, </w:t>
      </w:r>
      <w:proofErr w:type="spellStart"/>
      <w:r w:rsidRPr="00EE0304">
        <w:rPr>
          <w:rStyle w:val="Fontdeparagrafimplicit"/>
          <w:sz w:val="20"/>
          <w:szCs w:val="20"/>
        </w:rPr>
        <w:t>proprietatea</w:t>
      </w:r>
      <w:proofErr w:type="spellEnd"/>
      <w:r w:rsidRPr="00EE0304">
        <w:rPr>
          <w:rStyle w:val="Fontdeparagrafimplicit"/>
          <w:sz w:val="20"/>
          <w:szCs w:val="20"/>
        </w:rPr>
        <w:t xml:space="preserve"> </w:t>
      </w:r>
      <w:r w:rsidRPr="00EE0304">
        <w:rPr>
          <w:rStyle w:val="Fontdeparagrafimplicit"/>
          <w:bCs/>
          <w:sz w:val="20"/>
          <w:szCs w:val="20"/>
          <w:lang w:val="es-EC"/>
        </w:rPr>
        <w:t xml:space="preserve">S.C. NOVA MARKET GRUP S.R.L., categoría de </w:t>
      </w:r>
      <w:proofErr w:type="spellStart"/>
      <w:r w:rsidRPr="00EE0304">
        <w:rPr>
          <w:rStyle w:val="Fontdeparagrafimplicit"/>
          <w:bCs/>
          <w:sz w:val="20"/>
          <w:szCs w:val="20"/>
          <w:lang w:val="es-EC"/>
        </w:rPr>
        <w:t>folosinta</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curti</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constructii</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lot</w:t>
      </w:r>
      <w:proofErr w:type="spellEnd"/>
      <w:r w:rsidRPr="00EE0304">
        <w:rPr>
          <w:rStyle w:val="Fontdeparagrafimplicit"/>
          <w:bCs/>
          <w:sz w:val="20"/>
          <w:szCs w:val="20"/>
          <w:lang w:val="es-EC"/>
        </w:rPr>
        <w:t xml:space="preserve"> 2 </w:t>
      </w:r>
      <w:proofErr w:type="spellStart"/>
      <w:r w:rsidRPr="00EE0304">
        <w:rPr>
          <w:rStyle w:val="Fontdeparagrafimplicit"/>
          <w:bCs/>
          <w:sz w:val="20"/>
          <w:szCs w:val="20"/>
          <w:lang w:val="es-EC"/>
        </w:rPr>
        <w:t>teren</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intravilan</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cu</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drum</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acces</w:t>
      </w:r>
      <w:proofErr w:type="spellEnd"/>
      <w:r w:rsidRPr="00EE0304">
        <w:rPr>
          <w:rStyle w:val="Fontdeparagrafimplicit"/>
          <w:bCs/>
          <w:sz w:val="20"/>
          <w:szCs w:val="20"/>
          <w:lang w:val="es-EC"/>
        </w:rPr>
        <w:t>);</w:t>
      </w:r>
    </w:p>
    <w:p w:rsidR="007A604B" w:rsidRPr="00EE0304" w:rsidRDefault="007A604B" w:rsidP="007A604B">
      <w:pPr>
        <w:pStyle w:val="Standard"/>
        <w:numPr>
          <w:ilvl w:val="0"/>
          <w:numId w:val="4"/>
        </w:numPr>
        <w:spacing w:line="276" w:lineRule="auto"/>
        <w:jc w:val="both"/>
        <w:rPr>
          <w:rStyle w:val="Fontdeparagrafimplicit"/>
          <w:bCs/>
          <w:sz w:val="20"/>
          <w:szCs w:val="20"/>
          <w:lang w:val="es-EC"/>
        </w:rPr>
      </w:pPr>
      <w:r w:rsidRPr="00EE0304">
        <w:rPr>
          <w:rStyle w:val="WW-DefaultParagraphFont"/>
          <w:bCs/>
          <w:sz w:val="20"/>
          <w:szCs w:val="20"/>
          <w:lang w:val="es-ES"/>
        </w:rPr>
        <w:t xml:space="preserve">CF </w:t>
      </w:r>
      <w:proofErr w:type="spellStart"/>
      <w:r w:rsidRPr="00EE0304">
        <w:rPr>
          <w:rStyle w:val="WW-DefaultParagraphFont"/>
          <w:bCs/>
          <w:sz w:val="20"/>
          <w:szCs w:val="20"/>
          <w:lang w:val="es-ES"/>
        </w:rPr>
        <w:t>nr</w:t>
      </w:r>
      <w:proofErr w:type="spellEnd"/>
      <w:r w:rsidRPr="00EE0304">
        <w:rPr>
          <w:rStyle w:val="WW-DefaultParagraphFont"/>
          <w:bCs/>
          <w:sz w:val="20"/>
          <w:szCs w:val="20"/>
          <w:lang w:val="es-ES"/>
        </w:rPr>
        <w:t xml:space="preserve">. 434064, </w:t>
      </w:r>
      <w:proofErr w:type="spellStart"/>
      <w:r w:rsidRPr="00EE0304">
        <w:rPr>
          <w:rStyle w:val="WW-DefaultParagraphFont"/>
          <w:bCs/>
          <w:sz w:val="20"/>
          <w:szCs w:val="20"/>
          <w:lang w:val="es-ES"/>
        </w:rPr>
        <w:t>nr</w:t>
      </w:r>
      <w:proofErr w:type="spellEnd"/>
      <w:r w:rsidRPr="00EE0304">
        <w:rPr>
          <w:rStyle w:val="WW-DefaultParagraphFont"/>
          <w:bCs/>
          <w:sz w:val="20"/>
          <w:szCs w:val="20"/>
          <w:lang w:val="es-ES"/>
        </w:rPr>
        <w:t xml:space="preserve">. </w:t>
      </w:r>
      <w:proofErr w:type="spellStart"/>
      <w:r w:rsidRPr="00EE0304">
        <w:rPr>
          <w:rStyle w:val="WW-DefaultParagraphFont"/>
          <w:bCs/>
          <w:sz w:val="20"/>
          <w:szCs w:val="20"/>
          <w:lang w:val="es-ES"/>
        </w:rPr>
        <w:t>cad</w:t>
      </w:r>
      <w:proofErr w:type="spellEnd"/>
      <w:r w:rsidRPr="00EE0304">
        <w:rPr>
          <w:rStyle w:val="WW-DefaultParagraphFont"/>
          <w:bCs/>
          <w:sz w:val="20"/>
          <w:szCs w:val="20"/>
          <w:lang w:val="es-ES"/>
        </w:rPr>
        <w:t>. 434064</w:t>
      </w:r>
      <w:r w:rsidRPr="00EE0304">
        <w:rPr>
          <w:rStyle w:val="WW-DefaultParagraphFont"/>
          <w:bCs/>
          <w:sz w:val="20"/>
          <w:szCs w:val="20"/>
          <w:lang w:val="ro-RO"/>
        </w:rPr>
        <w:t xml:space="preserve"> Timișoara</w:t>
      </w:r>
      <w:r w:rsidRPr="00EE0304">
        <w:rPr>
          <w:rStyle w:val="Fontdeparagrafimplicit"/>
          <w:sz w:val="20"/>
          <w:szCs w:val="20"/>
        </w:rPr>
        <w:t xml:space="preserve">, </w:t>
      </w:r>
      <w:proofErr w:type="spellStart"/>
      <w:r w:rsidRPr="00EE0304">
        <w:rPr>
          <w:rStyle w:val="Fontdeparagrafimplicit"/>
          <w:sz w:val="20"/>
          <w:szCs w:val="20"/>
        </w:rPr>
        <w:t>în</w:t>
      </w:r>
      <w:proofErr w:type="spellEnd"/>
      <w:r w:rsidRPr="00EE0304">
        <w:rPr>
          <w:rStyle w:val="Fontdeparagrafimplicit"/>
          <w:sz w:val="20"/>
          <w:szCs w:val="20"/>
        </w:rPr>
        <w:t xml:space="preserve"> </w:t>
      </w:r>
      <w:proofErr w:type="spellStart"/>
      <w:r w:rsidRPr="00EE0304">
        <w:rPr>
          <w:rStyle w:val="Fontdeparagrafimplicit"/>
          <w:sz w:val="20"/>
          <w:szCs w:val="20"/>
        </w:rPr>
        <w:t>suprafaţă</w:t>
      </w:r>
      <w:proofErr w:type="spellEnd"/>
      <w:r w:rsidRPr="00EE0304">
        <w:rPr>
          <w:rStyle w:val="Fontdeparagrafimplicit"/>
          <w:sz w:val="20"/>
          <w:szCs w:val="20"/>
        </w:rPr>
        <w:t xml:space="preserve"> de 1.286 mp, </w:t>
      </w:r>
      <w:proofErr w:type="spellStart"/>
      <w:r w:rsidRPr="00EE0304">
        <w:rPr>
          <w:rStyle w:val="Fontdeparagrafimplicit"/>
          <w:sz w:val="20"/>
          <w:szCs w:val="20"/>
        </w:rPr>
        <w:t>categoria</w:t>
      </w:r>
      <w:proofErr w:type="spellEnd"/>
      <w:r w:rsidRPr="00EE0304">
        <w:rPr>
          <w:rStyle w:val="Fontdeparagrafimplicit"/>
          <w:sz w:val="20"/>
          <w:szCs w:val="20"/>
        </w:rPr>
        <w:t xml:space="preserve"> de </w:t>
      </w:r>
      <w:proofErr w:type="spellStart"/>
      <w:r w:rsidRPr="00EE0304">
        <w:rPr>
          <w:rStyle w:val="Fontdeparagrafimplicit"/>
          <w:sz w:val="20"/>
          <w:szCs w:val="20"/>
        </w:rPr>
        <w:t>folosinta</w:t>
      </w:r>
      <w:proofErr w:type="spellEnd"/>
      <w:r w:rsidRPr="00EE0304">
        <w:rPr>
          <w:rStyle w:val="Fontdeparagrafimplicit"/>
          <w:sz w:val="20"/>
          <w:szCs w:val="20"/>
        </w:rPr>
        <w:t xml:space="preserve"> </w:t>
      </w:r>
      <w:proofErr w:type="spellStart"/>
      <w:r w:rsidRPr="00EE0304">
        <w:rPr>
          <w:rStyle w:val="Fontdeparagrafimplicit"/>
          <w:sz w:val="20"/>
          <w:szCs w:val="20"/>
        </w:rPr>
        <w:t>curti</w:t>
      </w:r>
      <w:proofErr w:type="spellEnd"/>
      <w:r w:rsidRPr="00EE0304">
        <w:rPr>
          <w:rStyle w:val="Fontdeparagrafimplicit"/>
          <w:sz w:val="20"/>
          <w:szCs w:val="20"/>
        </w:rPr>
        <w:t xml:space="preserve"> </w:t>
      </w:r>
      <w:proofErr w:type="spellStart"/>
      <w:r w:rsidRPr="00EE0304">
        <w:rPr>
          <w:rStyle w:val="Fontdeparagrafimplicit"/>
          <w:sz w:val="20"/>
          <w:szCs w:val="20"/>
        </w:rPr>
        <w:t>constructii</w:t>
      </w:r>
      <w:proofErr w:type="spellEnd"/>
      <w:r w:rsidRPr="00EE0304">
        <w:rPr>
          <w:rStyle w:val="Fontdeparagrafimplicit"/>
          <w:sz w:val="20"/>
          <w:szCs w:val="20"/>
          <w:lang w:val="ro-RO"/>
        </w:rPr>
        <w:t xml:space="preserve">, proprietar pe </w:t>
      </w:r>
      <w:r w:rsidRPr="00EE0304">
        <w:rPr>
          <w:rStyle w:val="Fontdeparagrafimplicit"/>
          <w:bCs/>
          <w:sz w:val="20"/>
          <w:szCs w:val="20"/>
          <w:lang w:val="es-EC"/>
        </w:rPr>
        <w:t xml:space="preserve">S.C. NOVA MARKET GRUP S.R.L., </w:t>
      </w:r>
      <w:proofErr w:type="spellStart"/>
      <w:r w:rsidRPr="00EE0304">
        <w:rPr>
          <w:rStyle w:val="Fontdeparagrafimplicit"/>
          <w:bCs/>
          <w:sz w:val="20"/>
          <w:szCs w:val="20"/>
          <w:lang w:val="es-EC"/>
        </w:rPr>
        <w:t>sarcini</w:t>
      </w:r>
      <w:proofErr w:type="spellEnd"/>
      <w:r w:rsidRPr="00EE0304">
        <w:rPr>
          <w:rStyle w:val="Fontdeparagrafimplicit"/>
          <w:bCs/>
          <w:sz w:val="20"/>
          <w:szCs w:val="20"/>
          <w:lang w:val="es-EC"/>
        </w:rPr>
        <w:t xml:space="preserve">  - </w:t>
      </w:r>
      <w:proofErr w:type="spellStart"/>
      <w:r w:rsidRPr="00EE0304">
        <w:rPr>
          <w:rStyle w:val="Fontdeparagrafimplicit"/>
          <w:bCs/>
          <w:sz w:val="20"/>
          <w:szCs w:val="20"/>
          <w:lang w:val="es-EC"/>
        </w:rPr>
        <w:t>drept</w:t>
      </w:r>
      <w:proofErr w:type="spellEnd"/>
      <w:r w:rsidRPr="00EE0304">
        <w:rPr>
          <w:rStyle w:val="Fontdeparagrafimplicit"/>
          <w:bCs/>
          <w:sz w:val="20"/>
          <w:szCs w:val="20"/>
          <w:lang w:val="es-EC"/>
        </w:rPr>
        <w:t xml:space="preserve"> de </w:t>
      </w:r>
      <w:proofErr w:type="spellStart"/>
      <w:r w:rsidRPr="00EE0304">
        <w:rPr>
          <w:rStyle w:val="Fontdeparagrafimplicit"/>
          <w:bCs/>
          <w:sz w:val="20"/>
          <w:szCs w:val="20"/>
          <w:lang w:val="es-EC"/>
        </w:rPr>
        <w:t>folosinta</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uz</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intabulare</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drept</w:t>
      </w:r>
      <w:proofErr w:type="spellEnd"/>
      <w:r w:rsidRPr="00EE0304">
        <w:rPr>
          <w:rStyle w:val="Fontdeparagrafimplicit"/>
          <w:bCs/>
          <w:sz w:val="20"/>
          <w:szCs w:val="20"/>
          <w:lang w:val="es-EC"/>
        </w:rPr>
        <w:t xml:space="preserve"> de </w:t>
      </w:r>
      <w:proofErr w:type="spellStart"/>
      <w:r w:rsidRPr="00EE0304">
        <w:rPr>
          <w:rStyle w:val="Fontdeparagrafimplicit"/>
          <w:bCs/>
          <w:sz w:val="20"/>
          <w:szCs w:val="20"/>
          <w:lang w:val="es-EC"/>
        </w:rPr>
        <w:t>servitute</w:t>
      </w:r>
      <w:proofErr w:type="spellEnd"/>
      <w:r w:rsidRPr="00EE0304">
        <w:rPr>
          <w:rStyle w:val="Fontdeparagrafimplicit"/>
          <w:bCs/>
          <w:sz w:val="20"/>
          <w:szCs w:val="20"/>
          <w:lang w:val="es-EC"/>
        </w:rPr>
        <w:t xml:space="preserve"> in </w:t>
      </w:r>
      <w:proofErr w:type="spellStart"/>
      <w:r w:rsidRPr="00EE0304">
        <w:rPr>
          <w:rStyle w:val="Fontdeparagrafimplicit"/>
          <w:bCs/>
          <w:sz w:val="20"/>
          <w:szCs w:val="20"/>
          <w:lang w:val="es-EC"/>
        </w:rPr>
        <w:t>favoarea</w:t>
      </w:r>
      <w:proofErr w:type="spellEnd"/>
      <w:r w:rsidRPr="00EE0304">
        <w:rPr>
          <w:rStyle w:val="Fontdeparagrafimplicit"/>
          <w:bCs/>
          <w:sz w:val="20"/>
          <w:szCs w:val="20"/>
          <w:lang w:val="es-EC"/>
        </w:rPr>
        <w:t xml:space="preserve"> SC ENEL DISTRUBUTIE BANAT SA </w:t>
      </w:r>
      <w:proofErr w:type="spellStart"/>
      <w:r w:rsidRPr="00EE0304">
        <w:rPr>
          <w:rStyle w:val="Fontdeparagrafimplicit"/>
          <w:bCs/>
          <w:sz w:val="20"/>
          <w:szCs w:val="20"/>
          <w:lang w:val="es-EC"/>
        </w:rPr>
        <w:t>asupra</w:t>
      </w:r>
      <w:proofErr w:type="spellEnd"/>
      <w:r w:rsidRPr="00EE0304">
        <w:rPr>
          <w:rStyle w:val="Fontdeparagrafimplicit"/>
          <w:bCs/>
          <w:sz w:val="20"/>
          <w:szCs w:val="20"/>
          <w:lang w:val="es-EC"/>
        </w:rPr>
        <w:t xml:space="preserve"> 47 </w:t>
      </w:r>
      <w:proofErr w:type="spellStart"/>
      <w:r w:rsidRPr="00EE0304">
        <w:rPr>
          <w:rStyle w:val="Fontdeparagrafimplicit"/>
          <w:bCs/>
          <w:sz w:val="20"/>
          <w:szCs w:val="20"/>
          <w:lang w:val="es-EC"/>
        </w:rPr>
        <w:t>mp</w:t>
      </w:r>
      <w:proofErr w:type="spellEnd"/>
      <w:r w:rsidRPr="00EE0304">
        <w:rPr>
          <w:rStyle w:val="Fontdeparagrafimplicit"/>
          <w:bCs/>
          <w:sz w:val="20"/>
          <w:szCs w:val="20"/>
          <w:lang w:val="es-EC"/>
        </w:rPr>
        <w:t xml:space="preserve">, si </w:t>
      </w:r>
      <w:proofErr w:type="spellStart"/>
      <w:r w:rsidRPr="00EE0304">
        <w:rPr>
          <w:rStyle w:val="Fontdeparagrafimplicit"/>
          <w:bCs/>
          <w:sz w:val="20"/>
          <w:szCs w:val="20"/>
          <w:lang w:val="es-EC"/>
        </w:rPr>
        <w:t>drept</w:t>
      </w:r>
      <w:proofErr w:type="spellEnd"/>
      <w:r w:rsidRPr="00EE0304">
        <w:rPr>
          <w:rStyle w:val="Fontdeparagrafimplicit"/>
          <w:bCs/>
          <w:sz w:val="20"/>
          <w:szCs w:val="20"/>
          <w:lang w:val="es-EC"/>
        </w:rPr>
        <w:t xml:space="preserve"> de </w:t>
      </w:r>
      <w:proofErr w:type="spellStart"/>
      <w:r w:rsidRPr="00EE0304">
        <w:rPr>
          <w:rStyle w:val="Fontdeparagrafimplicit"/>
          <w:bCs/>
          <w:sz w:val="20"/>
          <w:szCs w:val="20"/>
          <w:lang w:val="es-EC"/>
        </w:rPr>
        <w:t>uz</w:t>
      </w:r>
      <w:proofErr w:type="spellEnd"/>
      <w:r w:rsidRPr="00EE0304">
        <w:rPr>
          <w:rStyle w:val="Fontdeparagrafimplicit"/>
          <w:bCs/>
          <w:sz w:val="20"/>
          <w:szCs w:val="20"/>
          <w:lang w:val="es-EC"/>
        </w:rPr>
        <w:t xml:space="preserve">, de </w:t>
      </w:r>
      <w:proofErr w:type="spellStart"/>
      <w:r w:rsidRPr="00EE0304">
        <w:rPr>
          <w:rStyle w:val="Fontdeparagrafimplicit"/>
          <w:bCs/>
          <w:sz w:val="20"/>
          <w:szCs w:val="20"/>
          <w:lang w:val="es-EC"/>
        </w:rPr>
        <w:t>servitute</w:t>
      </w:r>
      <w:proofErr w:type="spellEnd"/>
      <w:r w:rsidRPr="00EE0304">
        <w:rPr>
          <w:rStyle w:val="Fontdeparagrafimplicit"/>
          <w:bCs/>
          <w:sz w:val="20"/>
          <w:szCs w:val="20"/>
          <w:lang w:val="es-EC"/>
        </w:rPr>
        <w:t xml:space="preserve">, de </w:t>
      </w:r>
      <w:proofErr w:type="spellStart"/>
      <w:r w:rsidRPr="00EE0304">
        <w:rPr>
          <w:rStyle w:val="Fontdeparagrafimplicit"/>
          <w:bCs/>
          <w:sz w:val="20"/>
          <w:szCs w:val="20"/>
          <w:lang w:val="es-EC"/>
        </w:rPr>
        <w:t>trecere</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subterana</w:t>
      </w:r>
      <w:proofErr w:type="spellEnd"/>
      <w:r w:rsidRPr="00EE0304">
        <w:rPr>
          <w:rStyle w:val="Fontdeparagrafimplicit"/>
          <w:bCs/>
          <w:sz w:val="20"/>
          <w:szCs w:val="20"/>
          <w:lang w:val="es-EC"/>
        </w:rPr>
        <w:t xml:space="preserve"> in </w:t>
      </w:r>
      <w:proofErr w:type="spellStart"/>
      <w:r w:rsidRPr="00EE0304">
        <w:rPr>
          <w:rStyle w:val="Fontdeparagrafimplicit"/>
          <w:bCs/>
          <w:sz w:val="20"/>
          <w:szCs w:val="20"/>
          <w:lang w:val="es-EC"/>
        </w:rPr>
        <w:t>favoarea</w:t>
      </w:r>
      <w:proofErr w:type="spellEnd"/>
      <w:r w:rsidRPr="00EE0304">
        <w:rPr>
          <w:rStyle w:val="Fontdeparagrafimplicit"/>
          <w:bCs/>
          <w:sz w:val="20"/>
          <w:szCs w:val="20"/>
          <w:lang w:val="es-EC"/>
        </w:rPr>
        <w:t xml:space="preserve"> SC EON GAZ DISTRIBUTIE SA;</w:t>
      </w:r>
    </w:p>
    <w:p w:rsidR="007A604B" w:rsidRPr="00EE0304" w:rsidRDefault="007A604B" w:rsidP="007A604B">
      <w:pPr>
        <w:pStyle w:val="Standard"/>
        <w:numPr>
          <w:ilvl w:val="0"/>
          <w:numId w:val="4"/>
        </w:numPr>
        <w:spacing w:line="276" w:lineRule="auto"/>
        <w:jc w:val="both"/>
        <w:rPr>
          <w:rStyle w:val="Fontdeparagrafimplicit"/>
          <w:sz w:val="20"/>
          <w:szCs w:val="20"/>
        </w:rPr>
      </w:pPr>
      <w:r w:rsidRPr="00EE0304">
        <w:rPr>
          <w:rStyle w:val="Fontdeparagrafimplicit"/>
          <w:bCs/>
          <w:sz w:val="20"/>
          <w:szCs w:val="20"/>
          <w:lang w:val="es-EC"/>
        </w:rPr>
        <w:t xml:space="preserve">CF </w:t>
      </w:r>
      <w:proofErr w:type="spellStart"/>
      <w:r w:rsidRPr="00EE0304">
        <w:rPr>
          <w:rStyle w:val="Fontdeparagrafimplicit"/>
          <w:bCs/>
          <w:sz w:val="20"/>
          <w:szCs w:val="20"/>
          <w:lang w:val="es-EC"/>
        </w:rPr>
        <w:t>nr</w:t>
      </w:r>
      <w:proofErr w:type="spellEnd"/>
      <w:r w:rsidRPr="00EE0304">
        <w:rPr>
          <w:rStyle w:val="Fontdeparagrafimplicit"/>
          <w:bCs/>
          <w:sz w:val="20"/>
          <w:szCs w:val="20"/>
          <w:lang w:val="es-EC"/>
        </w:rPr>
        <w:t xml:space="preserve"> 442284, </w:t>
      </w:r>
      <w:proofErr w:type="spellStart"/>
      <w:r w:rsidRPr="00EE0304">
        <w:rPr>
          <w:rStyle w:val="Fontdeparagrafimplicit"/>
          <w:bCs/>
          <w:sz w:val="20"/>
          <w:szCs w:val="20"/>
          <w:lang w:val="es-EC"/>
        </w:rPr>
        <w:t>nr</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cad</w:t>
      </w:r>
      <w:proofErr w:type="spellEnd"/>
      <w:r w:rsidRPr="00EE0304">
        <w:rPr>
          <w:rStyle w:val="Fontdeparagrafimplicit"/>
          <w:bCs/>
          <w:sz w:val="20"/>
          <w:szCs w:val="20"/>
          <w:lang w:val="es-EC"/>
        </w:rPr>
        <w:t xml:space="preserve"> 442284 </w:t>
      </w:r>
      <w:proofErr w:type="spellStart"/>
      <w:r w:rsidRPr="00EE0304">
        <w:rPr>
          <w:rStyle w:val="Fontdeparagrafimplicit"/>
          <w:bCs/>
          <w:sz w:val="20"/>
          <w:szCs w:val="20"/>
          <w:lang w:val="es-EC"/>
        </w:rPr>
        <w:t>Timisoara</w:t>
      </w:r>
      <w:proofErr w:type="spellEnd"/>
      <w:r w:rsidRPr="00EE0304">
        <w:rPr>
          <w:rStyle w:val="Fontdeparagrafimplicit"/>
          <w:bCs/>
          <w:sz w:val="20"/>
          <w:szCs w:val="20"/>
          <w:lang w:val="es-EC"/>
        </w:rPr>
        <w:t xml:space="preserve">, </w:t>
      </w:r>
      <w:proofErr w:type="spellStart"/>
      <w:r w:rsidRPr="00EE0304">
        <w:rPr>
          <w:rStyle w:val="Fontdeparagrafimplicit"/>
          <w:sz w:val="20"/>
          <w:szCs w:val="20"/>
        </w:rPr>
        <w:t>în</w:t>
      </w:r>
      <w:proofErr w:type="spellEnd"/>
      <w:r w:rsidRPr="00EE0304">
        <w:rPr>
          <w:rStyle w:val="Fontdeparagrafimplicit"/>
          <w:sz w:val="20"/>
          <w:szCs w:val="20"/>
        </w:rPr>
        <w:t xml:space="preserve"> </w:t>
      </w:r>
      <w:proofErr w:type="spellStart"/>
      <w:r w:rsidRPr="00EE0304">
        <w:rPr>
          <w:rStyle w:val="Fontdeparagrafimplicit"/>
          <w:sz w:val="20"/>
          <w:szCs w:val="20"/>
        </w:rPr>
        <w:t>suprafaţă</w:t>
      </w:r>
      <w:proofErr w:type="spellEnd"/>
      <w:r w:rsidRPr="00EE0304">
        <w:rPr>
          <w:rStyle w:val="Fontdeparagrafimplicit"/>
          <w:sz w:val="20"/>
          <w:szCs w:val="20"/>
        </w:rPr>
        <w:t xml:space="preserve"> </w:t>
      </w:r>
      <w:proofErr w:type="spellStart"/>
      <w:r w:rsidRPr="00EE0304">
        <w:rPr>
          <w:rStyle w:val="Fontdeparagrafimplicit"/>
          <w:sz w:val="20"/>
          <w:szCs w:val="20"/>
        </w:rPr>
        <w:t>totală</w:t>
      </w:r>
      <w:proofErr w:type="spellEnd"/>
      <w:r w:rsidRPr="00EE0304">
        <w:rPr>
          <w:rStyle w:val="Fontdeparagrafimplicit"/>
          <w:sz w:val="20"/>
          <w:szCs w:val="20"/>
        </w:rPr>
        <w:t xml:space="preserve"> de 805mp, </w:t>
      </w:r>
      <w:proofErr w:type="spellStart"/>
      <w:r w:rsidRPr="00EE0304">
        <w:rPr>
          <w:rStyle w:val="Fontdeparagrafimplicit"/>
          <w:sz w:val="20"/>
          <w:szCs w:val="20"/>
        </w:rPr>
        <w:t>proprietatea</w:t>
      </w:r>
      <w:proofErr w:type="spellEnd"/>
      <w:r w:rsidRPr="00EE0304">
        <w:rPr>
          <w:rStyle w:val="Fontdeparagrafimplicit"/>
          <w:sz w:val="20"/>
          <w:szCs w:val="20"/>
        </w:rPr>
        <w:t xml:space="preserve"> </w:t>
      </w:r>
      <w:r w:rsidRPr="00EE0304">
        <w:rPr>
          <w:rStyle w:val="Fontdeparagrafimplicit"/>
          <w:bCs/>
          <w:sz w:val="20"/>
          <w:szCs w:val="20"/>
          <w:lang w:val="es-EC"/>
        </w:rPr>
        <w:t xml:space="preserve">S.C. NOVA MARKET GRUP S.R.L., categoría de </w:t>
      </w:r>
      <w:proofErr w:type="spellStart"/>
      <w:r w:rsidRPr="00EE0304">
        <w:rPr>
          <w:rStyle w:val="Fontdeparagrafimplicit"/>
          <w:bCs/>
          <w:sz w:val="20"/>
          <w:szCs w:val="20"/>
          <w:lang w:val="es-EC"/>
        </w:rPr>
        <w:t>folosinta</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curti</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constructii</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lot</w:t>
      </w:r>
      <w:proofErr w:type="spellEnd"/>
      <w:r w:rsidRPr="00EE0304">
        <w:rPr>
          <w:rStyle w:val="Fontdeparagrafimplicit"/>
          <w:bCs/>
          <w:sz w:val="20"/>
          <w:szCs w:val="20"/>
          <w:lang w:val="es-EC"/>
        </w:rPr>
        <w:t xml:space="preserve"> 1 </w:t>
      </w:r>
      <w:proofErr w:type="spellStart"/>
      <w:r w:rsidRPr="00EE0304">
        <w:rPr>
          <w:rStyle w:val="Fontdeparagrafimplicit"/>
          <w:bCs/>
          <w:sz w:val="20"/>
          <w:szCs w:val="20"/>
          <w:lang w:val="es-EC"/>
        </w:rPr>
        <w:t>teren</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intravilan</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cu</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drum</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acces</w:t>
      </w:r>
      <w:proofErr w:type="spellEnd"/>
      <w:r w:rsidRPr="00EE0304">
        <w:rPr>
          <w:rStyle w:val="Fontdeparagrafimplicit"/>
          <w:bCs/>
          <w:sz w:val="20"/>
          <w:szCs w:val="20"/>
          <w:lang w:val="es-EC"/>
        </w:rPr>
        <w:t>);</w:t>
      </w:r>
    </w:p>
    <w:p w:rsidR="007A604B" w:rsidRPr="00EE0304" w:rsidRDefault="007A604B" w:rsidP="007A604B">
      <w:pPr>
        <w:pStyle w:val="Standard"/>
        <w:numPr>
          <w:ilvl w:val="0"/>
          <w:numId w:val="4"/>
        </w:numPr>
        <w:spacing w:line="276" w:lineRule="auto"/>
        <w:jc w:val="both"/>
        <w:rPr>
          <w:rStyle w:val="Fontdeparagrafimplicit"/>
          <w:bCs/>
          <w:sz w:val="20"/>
          <w:szCs w:val="20"/>
          <w:lang w:val="es-EC"/>
        </w:rPr>
      </w:pPr>
      <w:r w:rsidRPr="00EE0304">
        <w:rPr>
          <w:rStyle w:val="Fontdeparagrafimplicit"/>
          <w:bCs/>
          <w:sz w:val="20"/>
          <w:szCs w:val="20"/>
          <w:lang w:val="es-EC"/>
        </w:rPr>
        <w:t xml:space="preserve">CF </w:t>
      </w:r>
      <w:proofErr w:type="spellStart"/>
      <w:r w:rsidRPr="00EE0304">
        <w:rPr>
          <w:rStyle w:val="Fontdeparagrafimplicit"/>
          <w:bCs/>
          <w:sz w:val="20"/>
          <w:szCs w:val="20"/>
          <w:lang w:val="es-EC"/>
        </w:rPr>
        <w:t>nr</w:t>
      </w:r>
      <w:proofErr w:type="spellEnd"/>
      <w:r w:rsidRPr="00EE0304">
        <w:rPr>
          <w:rStyle w:val="Fontdeparagrafimplicit"/>
          <w:bCs/>
          <w:sz w:val="20"/>
          <w:szCs w:val="20"/>
          <w:lang w:val="es-EC"/>
        </w:rPr>
        <w:t xml:space="preserve">. 442253, </w:t>
      </w:r>
      <w:proofErr w:type="spellStart"/>
      <w:r w:rsidRPr="00EE0304">
        <w:rPr>
          <w:rStyle w:val="Fontdeparagrafimplicit"/>
          <w:bCs/>
          <w:sz w:val="20"/>
          <w:szCs w:val="20"/>
          <w:lang w:val="es-EC"/>
        </w:rPr>
        <w:t>nr</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cad</w:t>
      </w:r>
      <w:proofErr w:type="spellEnd"/>
      <w:r w:rsidRPr="00EE0304">
        <w:rPr>
          <w:rStyle w:val="Fontdeparagrafimplicit"/>
          <w:bCs/>
          <w:sz w:val="20"/>
          <w:szCs w:val="20"/>
          <w:lang w:val="es-EC"/>
        </w:rPr>
        <w:t xml:space="preserve"> 442253 </w:t>
      </w:r>
      <w:proofErr w:type="spellStart"/>
      <w:r w:rsidRPr="00EE0304">
        <w:rPr>
          <w:rStyle w:val="Fontdeparagrafimplicit"/>
          <w:bCs/>
          <w:sz w:val="20"/>
          <w:szCs w:val="20"/>
          <w:lang w:val="es-EC"/>
        </w:rPr>
        <w:t>Timisoara</w:t>
      </w:r>
      <w:proofErr w:type="spellEnd"/>
      <w:r w:rsidRPr="00EE0304">
        <w:rPr>
          <w:rStyle w:val="Fontdeparagrafimplicit"/>
          <w:bCs/>
          <w:sz w:val="20"/>
          <w:szCs w:val="20"/>
          <w:lang w:val="es-EC"/>
        </w:rPr>
        <w:t xml:space="preserve">, in </w:t>
      </w:r>
      <w:proofErr w:type="spellStart"/>
      <w:r w:rsidRPr="00EE0304">
        <w:rPr>
          <w:rStyle w:val="Fontdeparagrafimplicit"/>
          <w:bCs/>
          <w:sz w:val="20"/>
          <w:szCs w:val="20"/>
          <w:lang w:val="es-EC"/>
        </w:rPr>
        <w:t>suprafata</w:t>
      </w:r>
      <w:proofErr w:type="spellEnd"/>
      <w:r w:rsidRPr="00EE0304">
        <w:rPr>
          <w:rStyle w:val="Fontdeparagrafimplicit"/>
          <w:bCs/>
          <w:sz w:val="20"/>
          <w:szCs w:val="20"/>
          <w:lang w:val="es-EC"/>
        </w:rPr>
        <w:t xml:space="preserve"> de 715mp, </w:t>
      </w:r>
      <w:proofErr w:type="spellStart"/>
      <w:r w:rsidRPr="00EE0304">
        <w:rPr>
          <w:rStyle w:val="Fontdeparagrafimplicit"/>
          <w:sz w:val="20"/>
          <w:szCs w:val="20"/>
        </w:rPr>
        <w:t>proprietatea</w:t>
      </w:r>
      <w:proofErr w:type="spellEnd"/>
      <w:r w:rsidRPr="00EE0304">
        <w:rPr>
          <w:rStyle w:val="Fontdeparagrafimplicit"/>
          <w:sz w:val="20"/>
          <w:szCs w:val="20"/>
        </w:rPr>
        <w:t xml:space="preserve"> </w:t>
      </w:r>
      <w:r w:rsidRPr="00EE0304">
        <w:rPr>
          <w:rStyle w:val="Fontdeparagrafimplicit"/>
          <w:bCs/>
          <w:sz w:val="20"/>
          <w:szCs w:val="20"/>
          <w:lang w:val="es-EC"/>
        </w:rPr>
        <w:t xml:space="preserve">S.C. NOVA MARKET GRUP S.R.L., categoría de </w:t>
      </w:r>
      <w:proofErr w:type="spellStart"/>
      <w:r w:rsidRPr="00EE0304">
        <w:rPr>
          <w:rStyle w:val="Fontdeparagrafimplicit"/>
          <w:bCs/>
          <w:sz w:val="20"/>
          <w:szCs w:val="20"/>
          <w:lang w:val="es-EC"/>
        </w:rPr>
        <w:t>folosinta</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curti</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constructii</w:t>
      </w:r>
      <w:proofErr w:type="spellEnd"/>
      <w:r w:rsidRPr="00EE0304">
        <w:rPr>
          <w:rStyle w:val="Fontdeparagrafimplicit"/>
          <w:bCs/>
          <w:sz w:val="20"/>
          <w:szCs w:val="20"/>
          <w:lang w:val="es-EC"/>
        </w:rPr>
        <w:t>, (</w:t>
      </w:r>
      <w:proofErr w:type="spellStart"/>
      <w:r w:rsidRPr="00EE0304">
        <w:rPr>
          <w:rStyle w:val="Fontdeparagrafimplicit"/>
          <w:bCs/>
          <w:sz w:val="20"/>
          <w:szCs w:val="20"/>
          <w:lang w:val="es-EC"/>
        </w:rPr>
        <w:t>platforma</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parcare</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cu</w:t>
      </w:r>
      <w:proofErr w:type="spellEnd"/>
      <w:r w:rsidRPr="00EE0304">
        <w:rPr>
          <w:rStyle w:val="Fontdeparagrafimplicit"/>
          <w:bCs/>
          <w:sz w:val="20"/>
          <w:szCs w:val="20"/>
          <w:lang w:val="es-EC"/>
        </w:rPr>
        <w:t xml:space="preserve"> 21 </w:t>
      </w:r>
      <w:proofErr w:type="spellStart"/>
      <w:r w:rsidRPr="00EE0304">
        <w:rPr>
          <w:rStyle w:val="Fontdeparagrafimplicit"/>
          <w:bCs/>
          <w:sz w:val="20"/>
          <w:szCs w:val="20"/>
          <w:lang w:val="es-EC"/>
        </w:rPr>
        <w:t>locuri</w:t>
      </w:r>
      <w:proofErr w:type="spellEnd"/>
      <w:r w:rsidRPr="00EE0304">
        <w:rPr>
          <w:rStyle w:val="Fontdeparagrafimplicit"/>
          <w:bCs/>
          <w:sz w:val="20"/>
          <w:szCs w:val="20"/>
          <w:lang w:val="es-EC"/>
        </w:rPr>
        <w:t xml:space="preserve"> de </w:t>
      </w:r>
      <w:proofErr w:type="spellStart"/>
      <w:r w:rsidRPr="00EE0304">
        <w:rPr>
          <w:rStyle w:val="Fontdeparagrafimplicit"/>
          <w:bCs/>
          <w:sz w:val="20"/>
          <w:szCs w:val="20"/>
          <w:lang w:val="es-EC"/>
        </w:rPr>
        <w:t>parcare</w:t>
      </w:r>
      <w:proofErr w:type="spellEnd"/>
      <w:r w:rsidRPr="00EE0304">
        <w:rPr>
          <w:rStyle w:val="Fontdeparagrafimplicit"/>
          <w:bCs/>
          <w:sz w:val="20"/>
          <w:szCs w:val="20"/>
          <w:lang w:val="es-EC"/>
        </w:rPr>
        <w:t>);</w:t>
      </w:r>
    </w:p>
    <w:p w:rsidR="007A604B" w:rsidRPr="00EE0304" w:rsidRDefault="007A604B" w:rsidP="007A604B">
      <w:pPr>
        <w:pStyle w:val="Standard"/>
        <w:numPr>
          <w:ilvl w:val="0"/>
          <w:numId w:val="4"/>
        </w:numPr>
        <w:spacing w:line="276" w:lineRule="auto"/>
        <w:jc w:val="both"/>
        <w:rPr>
          <w:rStyle w:val="Fontdeparagrafimplicit"/>
          <w:bCs/>
          <w:sz w:val="20"/>
          <w:szCs w:val="20"/>
          <w:lang w:val="es-EC"/>
        </w:rPr>
      </w:pPr>
      <w:r w:rsidRPr="00EE0304">
        <w:rPr>
          <w:rStyle w:val="Fontdeparagrafimplicit"/>
          <w:bCs/>
          <w:sz w:val="20"/>
          <w:szCs w:val="20"/>
          <w:lang w:val="es-EC"/>
        </w:rPr>
        <w:t xml:space="preserve">CF </w:t>
      </w:r>
      <w:proofErr w:type="spellStart"/>
      <w:r w:rsidRPr="00EE0304">
        <w:rPr>
          <w:rStyle w:val="Fontdeparagrafimplicit"/>
          <w:bCs/>
          <w:sz w:val="20"/>
          <w:szCs w:val="20"/>
          <w:lang w:val="es-EC"/>
        </w:rPr>
        <w:t>nr</w:t>
      </w:r>
      <w:proofErr w:type="spellEnd"/>
      <w:r w:rsidRPr="00EE0304">
        <w:rPr>
          <w:rStyle w:val="Fontdeparagrafimplicit"/>
          <w:bCs/>
          <w:sz w:val="20"/>
          <w:szCs w:val="20"/>
          <w:lang w:val="es-EC"/>
        </w:rPr>
        <w:t xml:space="preserve">. 430117, </w:t>
      </w:r>
      <w:proofErr w:type="spellStart"/>
      <w:r w:rsidRPr="00EE0304">
        <w:rPr>
          <w:rStyle w:val="Fontdeparagrafimplicit"/>
          <w:bCs/>
          <w:sz w:val="20"/>
          <w:szCs w:val="20"/>
          <w:lang w:val="es-EC"/>
        </w:rPr>
        <w:t>nr</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cad</w:t>
      </w:r>
      <w:proofErr w:type="spellEnd"/>
      <w:r w:rsidRPr="00EE0304">
        <w:rPr>
          <w:rStyle w:val="Fontdeparagrafimplicit"/>
          <w:bCs/>
          <w:sz w:val="20"/>
          <w:szCs w:val="20"/>
          <w:lang w:val="es-EC"/>
        </w:rPr>
        <w:t xml:space="preserve"> 430117 </w:t>
      </w:r>
      <w:proofErr w:type="spellStart"/>
      <w:r w:rsidRPr="00EE0304">
        <w:rPr>
          <w:rStyle w:val="Fontdeparagrafimplicit"/>
          <w:bCs/>
          <w:sz w:val="20"/>
          <w:szCs w:val="20"/>
          <w:lang w:val="es-EC"/>
        </w:rPr>
        <w:t>Timisoara</w:t>
      </w:r>
      <w:proofErr w:type="spellEnd"/>
      <w:r w:rsidRPr="00EE0304">
        <w:rPr>
          <w:rStyle w:val="Fontdeparagrafimplicit"/>
          <w:bCs/>
          <w:sz w:val="20"/>
          <w:szCs w:val="20"/>
          <w:lang w:val="es-EC"/>
        </w:rPr>
        <w:t xml:space="preserve">, in </w:t>
      </w:r>
      <w:proofErr w:type="spellStart"/>
      <w:r w:rsidRPr="00EE0304">
        <w:rPr>
          <w:rStyle w:val="Fontdeparagrafimplicit"/>
          <w:bCs/>
          <w:sz w:val="20"/>
          <w:szCs w:val="20"/>
          <w:lang w:val="es-EC"/>
        </w:rPr>
        <w:t>suprafata</w:t>
      </w:r>
      <w:proofErr w:type="spellEnd"/>
      <w:r w:rsidRPr="00EE0304">
        <w:rPr>
          <w:rStyle w:val="Fontdeparagrafimplicit"/>
          <w:bCs/>
          <w:sz w:val="20"/>
          <w:szCs w:val="20"/>
          <w:lang w:val="es-EC"/>
        </w:rPr>
        <w:t xml:space="preserve"> de 2.200mp, </w:t>
      </w:r>
      <w:proofErr w:type="spellStart"/>
      <w:r w:rsidRPr="00EE0304">
        <w:rPr>
          <w:rStyle w:val="Fontdeparagrafimplicit"/>
          <w:sz w:val="20"/>
          <w:szCs w:val="20"/>
        </w:rPr>
        <w:t>proprietatea</w:t>
      </w:r>
      <w:proofErr w:type="spellEnd"/>
      <w:r w:rsidRPr="00EE0304">
        <w:rPr>
          <w:rStyle w:val="Fontdeparagrafimplicit"/>
          <w:sz w:val="20"/>
          <w:szCs w:val="20"/>
        </w:rPr>
        <w:t xml:space="preserve"> </w:t>
      </w:r>
      <w:r w:rsidRPr="00EE0304">
        <w:rPr>
          <w:rStyle w:val="Fontdeparagrafimplicit"/>
          <w:bCs/>
          <w:sz w:val="20"/>
          <w:szCs w:val="20"/>
          <w:lang w:val="es-EC"/>
        </w:rPr>
        <w:t xml:space="preserve">S.C. NOVA MARKET GRUP S.R.L., categoría de </w:t>
      </w:r>
      <w:proofErr w:type="spellStart"/>
      <w:r w:rsidRPr="00EE0304">
        <w:rPr>
          <w:rStyle w:val="Fontdeparagrafimplicit"/>
          <w:bCs/>
          <w:sz w:val="20"/>
          <w:szCs w:val="20"/>
          <w:lang w:val="es-EC"/>
        </w:rPr>
        <w:t>folosinta</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curti</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constructii</w:t>
      </w:r>
      <w:proofErr w:type="spellEnd"/>
      <w:r w:rsidRPr="00EE0304">
        <w:rPr>
          <w:rStyle w:val="Fontdeparagrafimplicit"/>
          <w:bCs/>
          <w:sz w:val="20"/>
          <w:szCs w:val="20"/>
          <w:lang w:val="es-EC"/>
        </w:rPr>
        <w:t>;</w:t>
      </w:r>
    </w:p>
    <w:p w:rsidR="007A604B" w:rsidRPr="00EE0304" w:rsidRDefault="007A604B" w:rsidP="007A604B">
      <w:pPr>
        <w:pStyle w:val="Standard"/>
        <w:numPr>
          <w:ilvl w:val="0"/>
          <w:numId w:val="4"/>
        </w:numPr>
        <w:spacing w:line="276" w:lineRule="auto"/>
        <w:jc w:val="both"/>
        <w:rPr>
          <w:rStyle w:val="Fontdeparagrafimplicit"/>
          <w:bCs/>
          <w:sz w:val="20"/>
          <w:szCs w:val="20"/>
          <w:lang w:val="es-EC"/>
        </w:rPr>
      </w:pPr>
      <w:r w:rsidRPr="00EE0304">
        <w:rPr>
          <w:rStyle w:val="Fontdeparagrafimplicit"/>
          <w:bCs/>
          <w:sz w:val="20"/>
          <w:szCs w:val="20"/>
          <w:lang w:val="es-EC"/>
        </w:rPr>
        <w:t xml:space="preserve">CF </w:t>
      </w:r>
      <w:proofErr w:type="spellStart"/>
      <w:r w:rsidRPr="00EE0304">
        <w:rPr>
          <w:rStyle w:val="Fontdeparagrafimplicit"/>
          <w:bCs/>
          <w:sz w:val="20"/>
          <w:szCs w:val="20"/>
          <w:lang w:val="es-EC"/>
        </w:rPr>
        <w:t>nr</w:t>
      </w:r>
      <w:proofErr w:type="spellEnd"/>
      <w:r w:rsidRPr="00EE0304">
        <w:rPr>
          <w:rStyle w:val="Fontdeparagrafimplicit"/>
          <w:bCs/>
          <w:sz w:val="20"/>
          <w:szCs w:val="20"/>
          <w:lang w:val="es-EC"/>
        </w:rPr>
        <w:t xml:space="preserve">. 445030, </w:t>
      </w:r>
      <w:proofErr w:type="spellStart"/>
      <w:r w:rsidRPr="00EE0304">
        <w:rPr>
          <w:rStyle w:val="Fontdeparagrafimplicit"/>
          <w:bCs/>
          <w:sz w:val="20"/>
          <w:szCs w:val="20"/>
          <w:lang w:val="es-EC"/>
        </w:rPr>
        <w:t>nr</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cad</w:t>
      </w:r>
      <w:proofErr w:type="spellEnd"/>
      <w:r w:rsidRPr="00EE0304">
        <w:rPr>
          <w:rStyle w:val="Fontdeparagrafimplicit"/>
          <w:bCs/>
          <w:sz w:val="20"/>
          <w:szCs w:val="20"/>
          <w:lang w:val="es-EC"/>
        </w:rPr>
        <w:t xml:space="preserve"> 445030 </w:t>
      </w:r>
      <w:proofErr w:type="spellStart"/>
      <w:r w:rsidRPr="00EE0304">
        <w:rPr>
          <w:rStyle w:val="Fontdeparagrafimplicit"/>
          <w:bCs/>
          <w:sz w:val="20"/>
          <w:szCs w:val="20"/>
          <w:lang w:val="es-EC"/>
        </w:rPr>
        <w:t>Timisoara</w:t>
      </w:r>
      <w:proofErr w:type="spellEnd"/>
      <w:r w:rsidRPr="00EE0304">
        <w:rPr>
          <w:rStyle w:val="Fontdeparagrafimplicit"/>
          <w:bCs/>
          <w:sz w:val="20"/>
          <w:szCs w:val="20"/>
          <w:lang w:val="es-EC"/>
        </w:rPr>
        <w:t xml:space="preserve">, in </w:t>
      </w:r>
      <w:proofErr w:type="spellStart"/>
      <w:r w:rsidRPr="00EE0304">
        <w:rPr>
          <w:rStyle w:val="Fontdeparagrafimplicit"/>
          <w:bCs/>
          <w:sz w:val="20"/>
          <w:szCs w:val="20"/>
          <w:lang w:val="es-EC"/>
        </w:rPr>
        <w:t>suprafat</w:t>
      </w:r>
      <w:proofErr w:type="spellEnd"/>
      <w:r w:rsidRPr="00EE0304">
        <w:rPr>
          <w:rStyle w:val="Fontdeparagrafimplicit"/>
          <w:bCs/>
          <w:sz w:val="20"/>
          <w:szCs w:val="20"/>
          <w:lang w:val="es-EC"/>
        </w:rPr>
        <w:t xml:space="preserve"> de 1.279mp, </w:t>
      </w:r>
      <w:proofErr w:type="spellStart"/>
      <w:r w:rsidRPr="00EE0304">
        <w:rPr>
          <w:rStyle w:val="Fontdeparagrafimplicit"/>
          <w:sz w:val="20"/>
          <w:szCs w:val="20"/>
        </w:rPr>
        <w:t>proprietatea</w:t>
      </w:r>
      <w:proofErr w:type="spellEnd"/>
      <w:r w:rsidRPr="00EE0304">
        <w:rPr>
          <w:rStyle w:val="Fontdeparagrafimplicit"/>
          <w:sz w:val="20"/>
          <w:szCs w:val="20"/>
        </w:rPr>
        <w:t xml:space="preserve"> </w:t>
      </w:r>
      <w:r w:rsidRPr="00EE0304">
        <w:rPr>
          <w:rStyle w:val="Fontdeparagrafimplicit"/>
          <w:bCs/>
          <w:sz w:val="20"/>
          <w:szCs w:val="20"/>
          <w:lang w:val="es-EC"/>
        </w:rPr>
        <w:t xml:space="preserve">S.C. NOVA MARKET GRUP S.R.L., categoría de </w:t>
      </w:r>
      <w:proofErr w:type="spellStart"/>
      <w:r w:rsidRPr="00EE0304">
        <w:rPr>
          <w:rStyle w:val="Fontdeparagrafimplicit"/>
          <w:bCs/>
          <w:sz w:val="20"/>
          <w:szCs w:val="20"/>
          <w:lang w:val="es-EC"/>
        </w:rPr>
        <w:t>folosinta</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curti</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constructii</w:t>
      </w:r>
      <w:proofErr w:type="spellEnd"/>
      <w:r w:rsidRPr="00EE0304">
        <w:rPr>
          <w:rStyle w:val="Fontdeparagrafimplicit"/>
          <w:bCs/>
          <w:sz w:val="20"/>
          <w:szCs w:val="20"/>
          <w:lang w:val="es-EC"/>
        </w:rPr>
        <w:t>;</w:t>
      </w:r>
    </w:p>
    <w:p w:rsidR="007A604B" w:rsidRPr="00EE0304" w:rsidRDefault="007A604B" w:rsidP="007A604B">
      <w:pPr>
        <w:pStyle w:val="Standard"/>
        <w:numPr>
          <w:ilvl w:val="0"/>
          <w:numId w:val="4"/>
        </w:numPr>
        <w:spacing w:line="276" w:lineRule="auto"/>
        <w:jc w:val="both"/>
        <w:rPr>
          <w:rStyle w:val="Fontdeparagrafimplicit"/>
          <w:b/>
          <w:bCs/>
          <w:sz w:val="20"/>
          <w:szCs w:val="20"/>
          <w:lang w:val="es-EC"/>
        </w:rPr>
      </w:pPr>
      <w:r w:rsidRPr="00EE0304">
        <w:rPr>
          <w:rStyle w:val="Fontdeparagrafimplicit"/>
          <w:bCs/>
          <w:sz w:val="20"/>
          <w:szCs w:val="20"/>
          <w:lang w:val="es-EC"/>
        </w:rPr>
        <w:t xml:space="preserve">CF </w:t>
      </w:r>
      <w:proofErr w:type="spellStart"/>
      <w:r w:rsidRPr="00EE0304">
        <w:rPr>
          <w:rStyle w:val="Fontdeparagrafimplicit"/>
          <w:bCs/>
          <w:sz w:val="20"/>
          <w:szCs w:val="20"/>
          <w:lang w:val="es-EC"/>
        </w:rPr>
        <w:t>nr</w:t>
      </w:r>
      <w:proofErr w:type="spellEnd"/>
      <w:r w:rsidRPr="00EE0304">
        <w:rPr>
          <w:rStyle w:val="Fontdeparagrafimplicit"/>
          <w:bCs/>
          <w:sz w:val="20"/>
          <w:szCs w:val="20"/>
          <w:lang w:val="es-EC"/>
        </w:rPr>
        <w:t xml:space="preserve">. 442255, </w:t>
      </w:r>
      <w:proofErr w:type="spellStart"/>
      <w:r w:rsidRPr="00EE0304">
        <w:rPr>
          <w:rStyle w:val="Fontdeparagrafimplicit"/>
          <w:bCs/>
          <w:sz w:val="20"/>
          <w:szCs w:val="20"/>
          <w:lang w:val="es-EC"/>
        </w:rPr>
        <w:t>nr</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Cad</w:t>
      </w:r>
      <w:proofErr w:type="spellEnd"/>
      <w:r w:rsidRPr="00EE0304">
        <w:rPr>
          <w:rStyle w:val="Fontdeparagrafimplicit"/>
          <w:bCs/>
          <w:sz w:val="20"/>
          <w:szCs w:val="20"/>
          <w:lang w:val="es-EC"/>
        </w:rPr>
        <w:t xml:space="preserve"> 442255 </w:t>
      </w:r>
      <w:proofErr w:type="spellStart"/>
      <w:r w:rsidRPr="00EE0304">
        <w:rPr>
          <w:rStyle w:val="Fontdeparagrafimplicit"/>
          <w:bCs/>
          <w:sz w:val="20"/>
          <w:szCs w:val="20"/>
          <w:lang w:val="es-EC"/>
        </w:rPr>
        <w:t>Timisoara</w:t>
      </w:r>
      <w:proofErr w:type="spellEnd"/>
      <w:r w:rsidRPr="00EE0304">
        <w:rPr>
          <w:rStyle w:val="Fontdeparagrafimplicit"/>
          <w:bCs/>
          <w:sz w:val="20"/>
          <w:szCs w:val="20"/>
          <w:lang w:val="es-EC"/>
        </w:rPr>
        <w:t xml:space="preserve">, in </w:t>
      </w:r>
      <w:proofErr w:type="spellStart"/>
      <w:r w:rsidRPr="00EE0304">
        <w:rPr>
          <w:rStyle w:val="Fontdeparagrafimplicit"/>
          <w:bCs/>
          <w:sz w:val="20"/>
          <w:szCs w:val="20"/>
          <w:lang w:val="es-EC"/>
        </w:rPr>
        <w:t>suprafata</w:t>
      </w:r>
      <w:proofErr w:type="spellEnd"/>
      <w:r w:rsidRPr="00EE0304">
        <w:rPr>
          <w:rStyle w:val="Fontdeparagrafimplicit"/>
          <w:bCs/>
          <w:sz w:val="20"/>
          <w:szCs w:val="20"/>
          <w:lang w:val="es-EC"/>
        </w:rPr>
        <w:t xml:space="preserve"> de 1.982 </w:t>
      </w:r>
      <w:proofErr w:type="spellStart"/>
      <w:r w:rsidRPr="00EE0304">
        <w:rPr>
          <w:rStyle w:val="Fontdeparagrafimplicit"/>
          <w:bCs/>
          <w:sz w:val="20"/>
          <w:szCs w:val="20"/>
          <w:lang w:val="es-EC"/>
        </w:rPr>
        <w:t>mp</w:t>
      </w:r>
      <w:proofErr w:type="spellEnd"/>
      <w:r w:rsidRPr="00EE0304">
        <w:rPr>
          <w:rStyle w:val="Fontdeparagrafimplicit"/>
          <w:bCs/>
          <w:sz w:val="20"/>
          <w:szCs w:val="20"/>
          <w:lang w:val="es-EC"/>
        </w:rPr>
        <w:t xml:space="preserve">, </w:t>
      </w:r>
      <w:proofErr w:type="spellStart"/>
      <w:r w:rsidRPr="00EE0304">
        <w:rPr>
          <w:rStyle w:val="Fontdeparagrafimplicit"/>
          <w:sz w:val="20"/>
          <w:szCs w:val="20"/>
        </w:rPr>
        <w:t>proprietatea</w:t>
      </w:r>
      <w:proofErr w:type="spellEnd"/>
      <w:r w:rsidRPr="00EE0304">
        <w:rPr>
          <w:rStyle w:val="Fontdeparagrafimplicit"/>
          <w:sz w:val="20"/>
          <w:szCs w:val="20"/>
        </w:rPr>
        <w:t xml:space="preserve"> </w:t>
      </w:r>
      <w:r w:rsidRPr="00EE0304">
        <w:rPr>
          <w:rStyle w:val="Fontdeparagrafimplicit"/>
          <w:bCs/>
          <w:sz w:val="20"/>
          <w:szCs w:val="20"/>
          <w:lang w:val="es-EC"/>
        </w:rPr>
        <w:t xml:space="preserve">S.C. NOVA MARKET GRUP S.R.L., categoría de </w:t>
      </w:r>
      <w:proofErr w:type="spellStart"/>
      <w:r w:rsidRPr="00EE0304">
        <w:rPr>
          <w:rStyle w:val="Fontdeparagrafimplicit"/>
          <w:bCs/>
          <w:sz w:val="20"/>
          <w:szCs w:val="20"/>
          <w:lang w:val="es-EC"/>
        </w:rPr>
        <w:t>folosinta</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curti</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constructii</w:t>
      </w:r>
      <w:proofErr w:type="spellEnd"/>
      <w:r w:rsidRPr="00EE0304">
        <w:rPr>
          <w:rStyle w:val="Fontdeparagrafimplicit"/>
          <w:bCs/>
          <w:sz w:val="20"/>
          <w:szCs w:val="20"/>
          <w:lang w:val="es-EC"/>
        </w:rPr>
        <w:t>, (</w:t>
      </w:r>
      <w:proofErr w:type="spellStart"/>
      <w:r w:rsidRPr="00EE0304">
        <w:rPr>
          <w:rStyle w:val="Fontdeparagrafimplicit"/>
          <w:bCs/>
          <w:sz w:val="20"/>
          <w:szCs w:val="20"/>
          <w:lang w:val="es-EC"/>
        </w:rPr>
        <w:t>platforma</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parcare</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cu</w:t>
      </w:r>
      <w:proofErr w:type="spellEnd"/>
      <w:r w:rsidRPr="00EE0304">
        <w:rPr>
          <w:rStyle w:val="Fontdeparagrafimplicit"/>
          <w:bCs/>
          <w:sz w:val="20"/>
          <w:szCs w:val="20"/>
          <w:lang w:val="es-EC"/>
        </w:rPr>
        <w:t xml:space="preserve"> 62 </w:t>
      </w:r>
      <w:proofErr w:type="spellStart"/>
      <w:r w:rsidRPr="00EE0304">
        <w:rPr>
          <w:rStyle w:val="Fontdeparagrafimplicit"/>
          <w:bCs/>
          <w:sz w:val="20"/>
          <w:szCs w:val="20"/>
          <w:lang w:val="es-EC"/>
        </w:rPr>
        <w:t>locuri</w:t>
      </w:r>
      <w:proofErr w:type="spellEnd"/>
      <w:r w:rsidRPr="00EE0304">
        <w:rPr>
          <w:rStyle w:val="Fontdeparagrafimplicit"/>
          <w:bCs/>
          <w:sz w:val="20"/>
          <w:szCs w:val="20"/>
          <w:lang w:val="es-EC"/>
        </w:rPr>
        <w:t xml:space="preserve"> de </w:t>
      </w:r>
      <w:proofErr w:type="spellStart"/>
      <w:r w:rsidRPr="00EE0304">
        <w:rPr>
          <w:rStyle w:val="Fontdeparagrafimplicit"/>
          <w:bCs/>
          <w:sz w:val="20"/>
          <w:szCs w:val="20"/>
          <w:lang w:val="es-EC"/>
        </w:rPr>
        <w:t>parcare</w:t>
      </w:r>
      <w:proofErr w:type="spellEnd"/>
      <w:r w:rsidRPr="00EE0304">
        <w:rPr>
          <w:rStyle w:val="Fontdeparagrafimplicit"/>
          <w:bCs/>
          <w:sz w:val="20"/>
          <w:szCs w:val="20"/>
          <w:lang w:val="es-EC"/>
        </w:rPr>
        <w:t>);</w:t>
      </w:r>
    </w:p>
    <w:p w:rsidR="007A604B" w:rsidRPr="00EE0304" w:rsidRDefault="007A604B" w:rsidP="007A604B">
      <w:pPr>
        <w:pStyle w:val="Standard"/>
        <w:numPr>
          <w:ilvl w:val="0"/>
          <w:numId w:val="4"/>
        </w:numPr>
        <w:spacing w:line="276" w:lineRule="auto"/>
        <w:jc w:val="both"/>
        <w:rPr>
          <w:rStyle w:val="Fontdeparagrafimplicit"/>
          <w:b/>
          <w:bCs/>
          <w:sz w:val="20"/>
          <w:szCs w:val="20"/>
          <w:lang w:val="es-EC"/>
        </w:rPr>
      </w:pPr>
      <w:r w:rsidRPr="00EE0304">
        <w:rPr>
          <w:rStyle w:val="Fontdeparagrafimplicit"/>
          <w:bCs/>
          <w:sz w:val="20"/>
          <w:szCs w:val="20"/>
          <w:lang w:val="es-EC"/>
        </w:rPr>
        <w:t xml:space="preserve">CF </w:t>
      </w:r>
      <w:proofErr w:type="spellStart"/>
      <w:r w:rsidRPr="00EE0304">
        <w:rPr>
          <w:rStyle w:val="Fontdeparagrafimplicit"/>
          <w:bCs/>
          <w:sz w:val="20"/>
          <w:szCs w:val="20"/>
          <w:lang w:val="es-EC"/>
        </w:rPr>
        <w:t>nr</w:t>
      </w:r>
      <w:proofErr w:type="spellEnd"/>
      <w:r w:rsidRPr="00EE0304">
        <w:rPr>
          <w:rStyle w:val="Fontdeparagrafimplicit"/>
          <w:bCs/>
          <w:sz w:val="20"/>
          <w:szCs w:val="20"/>
          <w:lang w:val="es-EC"/>
        </w:rPr>
        <w:t xml:space="preserve"> 445029 </w:t>
      </w:r>
      <w:proofErr w:type="spellStart"/>
      <w:r w:rsidRPr="00EE0304">
        <w:rPr>
          <w:rStyle w:val="Fontdeparagrafimplicit"/>
          <w:bCs/>
          <w:sz w:val="20"/>
          <w:szCs w:val="20"/>
          <w:lang w:val="es-EC"/>
        </w:rPr>
        <w:t>nr</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cad</w:t>
      </w:r>
      <w:proofErr w:type="spellEnd"/>
      <w:r w:rsidRPr="00EE0304">
        <w:rPr>
          <w:rStyle w:val="Fontdeparagrafimplicit"/>
          <w:bCs/>
          <w:sz w:val="20"/>
          <w:szCs w:val="20"/>
          <w:lang w:val="es-EC"/>
        </w:rPr>
        <w:t xml:space="preserve"> 445029 </w:t>
      </w:r>
      <w:proofErr w:type="spellStart"/>
      <w:r w:rsidRPr="00EE0304">
        <w:rPr>
          <w:rStyle w:val="Fontdeparagrafimplicit"/>
          <w:bCs/>
          <w:sz w:val="20"/>
          <w:szCs w:val="20"/>
          <w:lang w:val="es-EC"/>
        </w:rPr>
        <w:t>Timisoara</w:t>
      </w:r>
      <w:proofErr w:type="spellEnd"/>
      <w:r w:rsidRPr="00EE0304">
        <w:rPr>
          <w:rStyle w:val="Fontdeparagrafimplicit"/>
          <w:bCs/>
          <w:sz w:val="20"/>
          <w:szCs w:val="20"/>
          <w:lang w:val="es-EC"/>
        </w:rPr>
        <w:t xml:space="preserve">, in </w:t>
      </w:r>
      <w:proofErr w:type="spellStart"/>
      <w:r w:rsidRPr="00EE0304">
        <w:rPr>
          <w:rStyle w:val="Fontdeparagrafimplicit"/>
          <w:bCs/>
          <w:sz w:val="20"/>
          <w:szCs w:val="20"/>
          <w:lang w:val="es-EC"/>
        </w:rPr>
        <w:t>suprafata</w:t>
      </w:r>
      <w:proofErr w:type="spellEnd"/>
      <w:r w:rsidRPr="00EE0304">
        <w:rPr>
          <w:rStyle w:val="Fontdeparagrafimplicit"/>
          <w:bCs/>
          <w:sz w:val="20"/>
          <w:szCs w:val="20"/>
          <w:lang w:val="es-EC"/>
        </w:rPr>
        <w:t xml:space="preserve"> de 3.325mp, </w:t>
      </w:r>
      <w:proofErr w:type="spellStart"/>
      <w:r w:rsidRPr="00EE0304">
        <w:rPr>
          <w:rStyle w:val="Fontdeparagrafimplicit"/>
          <w:sz w:val="20"/>
          <w:szCs w:val="20"/>
        </w:rPr>
        <w:t>proprietatea</w:t>
      </w:r>
      <w:proofErr w:type="spellEnd"/>
      <w:r w:rsidRPr="00EE0304">
        <w:rPr>
          <w:rStyle w:val="Fontdeparagrafimplicit"/>
          <w:sz w:val="20"/>
          <w:szCs w:val="20"/>
        </w:rPr>
        <w:t xml:space="preserve"> </w:t>
      </w:r>
      <w:r w:rsidRPr="00EE0304">
        <w:rPr>
          <w:rStyle w:val="Fontdeparagrafimplicit"/>
          <w:bCs/>
          <w:sz w:val="20"/>
          <w:szCs w:val="20"/>
          <w:lang w:val="es-EC"/>
        </w:rPr>
        <w:t xml:space="preserve">S.C. NOVA MARKET GRUP S.R.L., categoría de </w:t>
      </w:r>
      <w:proofErr w:type="spellStart"/>
      <w:r w:rsidRPr="00EE0304">
        <w:rPr>
          <w:rStyle w:val="Fontdeparagrafimplicit"/>
          <w:bCs/>
          <w:sz w:val="20"/>
          <w:szCs w:val="20"/>
          <w:lang w:val="es-EC"/>
        </w:rPr>
        <w:t>folosinta</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curti</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constructii</w:t>
      </w:r>
      <w:proofErr w:type="spellEnd"/>
      <w:r w:rsidRPr="00EE0304">
        <w:rPr>
          <w:rStyle w:val="Fontdeparagrafimplicit"/>
          <w:bCs/>
          <w:sz w:val="20"/>
          <w:szCs w:val="20"/>
          <w:lang w:val="es-EC"/>
        </w:rPr>
        <w:t>;</w:t>
      </w:r>
    </w:p>
    <w:p w:rsidR="007A604B" w:rsidRPr="00EE0304" w:rsidRDefault="007A604B" w:rsidP="007A604B">
      <w:pPr>
        <w:pStyle w:val="Standard"/>
        <w:numPr>
          <w:ilvl w:val="0"/>
          <w:numId w:val="4"/>
        </w:numPr>
        <w:spacing w:line="276" w:lineRule="auto"/>
        <w:jc w:val="both"/>
        <w:rPr>
          <w:rStyle w:val="Fontdeparagrafimplicit"/>
          <w:b/>
          <w:bCs/>
          <w:sz w:val="20"/>
          <w:szCs w:val="20"/>
          <w:lang w:val="es-EC"/>
        </w:rPr>
      </w:pPr>
      <w:r w:rsidRPr="00EE0304">
        <w:rPr>
          <w:rStyle w:val="Fontdeparagrafimplicit"/>
          <w:bCs/>
          <w:sz w:val="20"/>
          <w:szCs w:val="20"/>
          <w:lang w:val="es-EC"/>
        </w:rPr>
        <w:t xml:space="preserve">CF </w:t>
      </w:r>
      <w:proofErr w:type="spellStart"/>
      <w:r w:rsidRPr="00EE0304">
        <w:rPr>
          <w:rStyle w:val="Fontdeparagrafimplicit"/>
          <w:bCs/>
          <w:sz w:val="20"/>
          <w:szCs w:val="20"/>
          <w:lang w:val="es-EC"/>
        </w:rPr>
        <w:t>nr</w:t>
      </w:r>
      <w:proofErr w:type="spellEnd"/>
      <w:r w:rsidRPr="00EE0304">
        <w:rPr>
          <w:rStyle w:val="Fontdeparagrafimplicit"/>
          <w:bCs/>
          <w:sz w:val="20"/>
          <w:szCs w:val="20"/>
          <w:lang w:val="es-EC"/>
        </w:rPr>
        <w:t xml:space="preserve"> 441254, </w:t>
      </w:r>
      <w:proofErr w:type="spellStart"/>
      <w:r w:rsidRPr="00EE0304">
        <w:rPr>
          <w:rStyle w:val="Fontdeparagrafimplicit"/>
          <w:bCs/>
          <w:sz w:val="20"/>
          <w:szCs w:val="20"/>
          <w:lang w:val="es-EC"/>
        </w:rPr>
        <w:t>nr</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cad</w:t>
      </w:r>
      <w:proofErr w:type="spellEnd"/>
      <w:r w:rsidRPr="00EE0304">
        <w:rPr>
          <w:rStyle w:val="Fontdeparagrafimplicit"/>
          <w:bCs/>
          <w:sz w:val="20"/>
          <w:szCs w:val="20"/>
          <w:lang w:val="es-EC"/>
        </w:rPr>
        <w:t xml:space="preserve"> 441254 </w:t>
      </w:r>
      <w:proofErr w:type="spellStart"/>
      <w:r w:rsidRPr="00EE0304">
        <w:rPr>
          <w:rStyle w:val="Fontdeparagrafimplicit"/>
          <w:bCs/>
          <w:sz w:val="20"/>
          <w:szCs w:val="20"/>
          <w:lang w:val="es-EC"/>
        </w:rPr>
        <w:t>Timisoara</w:t>
      </w:r>
      <w:proofErr w:type="spellEnd"/>
      <w:r w:rsidRPr="00EE0304">
        <w:rPr>
          <w:rStyle w:val="Fontdeparagrafimplicit"/>
          <w:bCs/>
          <w:sz w:val="20"/>
          <w:szCs w:val="20"/>
          <w:lang w:val="es-EC"/>
        </w:rPr>
        <w:t xml:space="preserve">, in </w:t>
      </w:r>
      <w:proofErr w:type="spellStart"/>
      <w:r w:rsidRPr="00EE0304">
        <w:rPr>
          <w:rStyle w:val="Fontdeparagrafimplicit"/>
          <w:bCs/>
          <w:sz w:val="20"/>
          <w:szCs w:val="20"/>
          <w:lang w:val="es-EC"/>
        </w:rPr>
        <w:t>suprafata</w:t>
      </w:r>
      <w:proofErr w:type="spellEnd"/>
      <w:r w:rsidRPr="00EE0304">
        <w:rPr>
          <w:rStyle w:val="Fontdeparagrafimplicit"/>
          <w:bCs/>
          <w:sz w:val="20"/>
          <w:szCs w:val="20"/>
          <w:lang w:val="es-EC"/>
        </w:rPr>
        <w:t xml:space="preserve"> de 2.278mp, </w:t>
      </w:r>
      <w:proofErr w:type="spellStart"/>
      <w:r w:rsidRPr="00EE0304">
        <w:rPr>
          <w:rStyle w:val="Fontdeparagrafimplicit"/>
          <w:sz w:val="20"/>
          <w:szCs w:val="20"/>
        </w:rPr>
        <w:t>proprietatea</w:t>
      </w:r>
      <w:proofErr w:type="spellEnd"/>
      <w:r w:rsidRPr="00EE0304">
        <w:rPr>
          <w:rStyle w:val="Fontdeparagrafimplicit"/>
          <w:sz w:val="20"/>
          <w:szCs w:val="20"/>
        </w:rPr>
        <w:t xml:space="preserve"> </w:t>
      </w:r>
      <w:r w:rsidRPr="00EE0304">
        <w:rPr>
          <w:rStyle w:val="Fontdeparagrafimplicit"/>
          <w:bCs/>
          <w:sz w:val="20"/>
          <w:szCs w:val="20"/>
          <w:lang w:val="es-EC"/>
        </w:rPr>
        <w:t xml:space="preserve">S.C. NOVA MARKET GRUP S.R.L., categoría de </w:t>
      </w:r>
      <w:proofErr w:type="spellStart"/>
      <w:r w:rsidRPr="00EE0304">
        <w:rPr>
          <w:rStyle w:val="Fontdeparagrafimplicit"/>
          <w:bCs/>
          <w:sz w:val="20"/>
          <w:szCs w:val="20"/>
          <w:lang w:val="es-EC"/>
        </w:rPr>
        <w:t>folosinta</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curti</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constructii</w:t>
      </w:r>
      <w:proofErr w:type="spellEnd"/>
      <w:r w:rsidRPr="00EE0304">
        <w:rPr>
          <w:rStyle w:val="Fontdeparagrafimplicit"/>
          <w:bCs/>
          <w:sz w:val="20"/>
          <w:szCs w:val="20"/>
          <w:lang w:val="es-EC"/>
        </w:rPr>
        <w:t>, (</w:t>
      </w:r>
      <w:proofErr w:type="spellStart"/>
      <w:r w:rsidRPr="00EE0304">
        <w:rPr>
          <w:rStyle w:val="Fontdeparagrafimplicit"/>
          <w:bCs/>
          <w:sz w:val="20"/>
          <w:szCs w:val="20"/>
          <w:lang w:val="es-EC"/>
        </w:rPr>
        <w:t>cladire</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locuinte</w:t>
      </w:r>
      <w:proofErr w:type="spellEnd"/>
      <w:r w:rsidRPr="00EE0304">
        <w:rPr>
          <w:rStyle w:val="Fontdeparagrafimplicit"/>
          <w:bCs/>
          <w:sz w:val="20"/>
          <w:szCs w:val="20"/>
          <w:lang w:val="es-EC"/>
        </w:rPr>
        <w:t xml:space="preserve"> P+11 </w:t>
      </w:r>
      <w:proofErr w:type="spellStart"/>
      <w:r w:rsidRPr="00EE0304">
        <w:rPr>
          <w:rStyle w:val="Fontdeparagrafimplicit"/>
          <w:bCs/>
          <w:sz w:val="20"/>
          <w:szCs w:val="20"/>
          <w:lang w:val="es-EC"/>
        </w:rPr>
        <w:t>cu</w:t>
      </w:r>
      <w:proofErr w:type="spellEnd"/>
      <w:r w:rsidRPr="00EE0304">
        <w:rPr>
          <w:rStyle w:val="Fontdeparagrafimplicit"/>
          <w:bCs/>
          <w:sz w:val="20"/>
          <w:szCs w:val="20"/>
          <w:lang w:val="es-EC"/>
        </w:rPr>
        <w:t xml:space="preserve"> 107 </w:t>
      </w:r>
      <w:proofErr w:type="spellStart"/>
      <w:r w:rsidRPr="00EE0304">
        <w:rPr>
          <w:rStyle w:val="Fontdeparagrafimplicit"/>
          <w:bCs/>
          <w:sz w:val="20"/>
          <w:szCs w:val="20"/>
          <w:lang w:val="es-EC"/>
        </w:rPr>
        <w:t>apartamente</w:t>
      </w:r>
      <w:proofErr w:type="spellEnd"/>
      <w:r w:rsidRPr="00EE0304">
        <w:rPr>
          <w:rStyle w:val="Fontdeparagrafimplicit"/>
          <w:bCs/>
          <w:sz w:val="20"/>
          <w:szCs w:val="20"/>
          <w:lang w:val="es-EC"/>
        </w:rPr>
        <w:t xml:space="preserve"> si anexa P;</w:t>
      </w:r>
    </w:p>
    <w:p w:rsidR="007A604B" w:rsidRPr="00EE0304" w:rsidRDefault="007A604B" w:rsidP="007A604B">
      <w:pPr>
        <w:pStyle w:val="Standard"/>
        <w:numPr>
          <w:ilvl w:val="0"/>
          <w:numId w:val="4"/>
        </w:numPr>
        <w:spacing w:line="276" w:lineRule="auto"/>
        <w:jc w:val="both"/>
        <w:rPr>
          <w:rStyle w:val="Fontdeparagrafimplicit"/>
          <w:b/>
          <w:bCs/>
          <w:sz w:val="20"/>
          <w:szCs w:val="20"/>
          <w:lang w:val="es-EC"/>
        </w:rPr>
      </w:pPr>
      <w:r w:rsidRPr="00EE0304">
        <w:rPr>
          <w:rStyle w:val="Fontdeparagrafimplicit"/>
          <w:bCs/>
          <w:sz w:val="20"/>
          <w:szCs w:val="20"/>
          <w:lang w:val="es-EC"/>
        </w:rPr>
        <w:t xml:space="preserve">CF </w:t>
      </w:r>
      <w:proofErr w:type="spellStart"/>
      <w:r w:rsidRPr="00EE0304">
        <w:rPr>
          <w:rStyle w:val="Fontdeparagrafimplicit"/>
          <w:bCs/>
          <w:sz w:val="20"/>
          <w:szCs w:val="20"/>
          <w:lang w:val="es-EC"/>
        </w:rPr>
        <w:t>nr</w:t>
      </w:r>
      <w:proofErr w:type="spellEnd"/>
      <w:r w:rsidRPr="00EE0304">
        <w:rPr>
          <w:rStyle w:val="Fontdeparagrafimplicit"/>
          <w:bCs/>
          <w:sz w:val="20"/>
          <w:szCs w:val="20"/>
          <w:lang w:val="es-EC"/>
        </w:rPr>
        <w:t xml:space="preserve"> 442285, </w:t>
      </w:r>
      <w:proofErr w:type="spellStart"/>
      <w:r w:rsidRPr="00EE0304">
        <w:rPr>
          <w:rStyle w:val="Fontdeparagrafimplicit"/>
          <w:bCs/>
          <w:sz w:val="20"/>
          <w:szCs w:val="20"/>
          <w:lang w:val="es-EC"/>
        </w:rPr>
        <w:t>nr</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cad</w:t>
      </w:r>
      <w:proofErr w:type="spellEnd"/>
      <w:r w:rsidRPr="00EE0304">
        <w:rPr>
          <w:rStyle w:val="Fontdeparagrafimplicit"/>
          <w:bCs/>
          <w:sz w:val="20"/>
          <w:szCs w:val="20"/>
          <w:lang w:val="es-EC"/>
        </w:rPr>
        <w:t xml:space="preserve"> 442285 </w:t>
      </w:r>
      <w:proofErr w:type="spellStart"/>
      <w:r w:rsidRPr="00EE0304">
        <w:rPr>
          <w:rStyle w:val="Fontdeparagrafimplicit"/>
          <w:bCs/>
          <w:sz w:val="20"/>
          <w:szCs w:val="20"/>
          <w:lang w:val="es-EC"/>
        </w:rPr>
        <w:t>Timisoara</w:t>
      </w:r>
      <w:proofErr w:type="spellEnd"/>
      <w:r w:rsidRPr="00EE0304">
        <w:rPr>
          <w:rStyle w:val="Fontdeparagrafimplicit"/>
          <w:bCs/>
          <w:sz w:val="20"/>
          <w:szCs w:val="20"/>
          <w:lang w:val="es-EC"/>
        </w:rPr>
        <w:t xml:space="preserve">, in </w:t>
      </w:r>
      <w:proofErr w:type="spellStart"/>
      <w:r w:rsidRPr="00EE0304">
        <w:rPr>
          <w:rStyle w:val="Fontdeparagrafimplicit"/>
          <w:bCs/>
          <w:sz w:val="20"/>
          <w:szCs w:val="20"/>
          <w:lang w:val="es-EC"/>
        </w:rPr>
        <w:t>suprafata</w:t>
      </w:r>
      <w:proofErr w:type="spellEnd"/>
      <w:r w:rsidRPr="00EE0304">
        <w:rPr>
          <w:rStyle w:val="Fontdeparagrafimplicit"/>
          <w:bCs/>
          <w:sz w:val="20"/>
          <w:szCs w:val="20"/>
          <w:lang w:val="es-EC"/>
        </w:rPr>
        <w:t xml:space="preserve"> de 1.655mp, </w:t>
      </w:r>
      <w:proofErr w:type="spellStart"/>
      <w:r w:rsidRPr="00EE0304">
        <w:rPr>
          <w:rStyle w:val="Fontdeparagrafimplicit"/>
          <w:sz w:val="20"/>
          <w:szCs w:val="20"/>
        </w:rPr>
        <w:t>proprietatea</w:t>
      </w:r>
      <w:proofErr w:type="spellEnd"/>
      <w:r w:rsidRPr="00EE0304">
        <w:rPr>
          <w:rStyle w:val="Fontdeparagrafimplicit"/>
          <w:sz w:val="20"/>
          <w:szCs w:val="20"/>
        </w:rPr>
        <w:t xml:space="preserve"> </w:t>
      </w:r>
      <w:r w:rsidRPr="00EE0304">
        <w:rPr>
          <w:rStyle w:val="Fontdeparagrafimplicit"/>
          <w:bCs/>
          <w:sz w:val="20"/>
          <w:szCs w:val="20"/>
          <w:lang w:val="es-EC"/>
        </w:rPr>
        <w:t xml:space="preserve">S.C. NOVA MARKET GRUP S.R.L., categoría de </w:t>
      </w:r>
      <w:proofErr w:type="spellStart"/>
      <w:r w:rsidRPr="00EE0304">
        <w:rPr>
          <w:rStyle w:val="Fontdeparagrafimplicit"/>
          <w:bCs/>
          <w:sz w:val="20"/>
          <w:szCs w:val="20"/>
          <w:lang w:val="es-EC"/>
        </w:rPr>
        <w:t>folosinta</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curti</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constructii</w:t>
      </w:r>
      <w:proofErr w:type="spellEnd"/>
      <w:r w:rsidRPr="00EE0304">
        <w:rPr>
          <w:rStyle w:val="Fontdeparagrafimplicit"/>
          <w:bCs/>
          <w:sz w:val="20"/>
          <w:szCs w:val="20"/>
          <w:lang w:val="es-EC"/>
        </w:rPr>
        <w:t>, (</w:t>
      </w:r>
      <w:proofErr w:type="spellStart"/>
      <w:r w:rsidRPr="00EE0304">
        <w:rPr>
          <w:rStyle w:val="Fontdeparagrafimplicit"/>
          <w:bCs/>
          <w:sz w:val="20"/>
          <w:szCs w:val="20"/>
          <w:lang w:val="es-EC"/>
        </w:rPr>
        <w:t>platforma</w:t>
      </w:r>
      <w:proofErr w:type="spellEnd"/>
      <w:r w:rsidRPr="00EE0304">
        <w:rPr>
          <w:rStyle w:val="Fontdeparagrafimplicit"/>
          <w:bCs/>
          <w:sz w:val="20"/>
          <w:szCs w:val="20"/>
          <w:lang w:val="es-EC"/>
        </w:rPr>
        <w:t xml:space="preserve"> </w:t>
      </w:r>
      <w:proofErr w:type="spellStart"/>
      <w:r w:rsidRPr="00EE0304">
        <w:rPr>
          <w:rStyle w:val="Fontdeparagrafimplicit"/>
          <w:bCs/>
          <w:sz w:val="20"/>
          <w:szCs w:val="20"/>
          <w:lang w:val="es-EC"/>
        </w:rPr>
        <w:t>cu</w:t>
      </w:r>
      <w:proofErr w:type="spellEnd"/>
      <w:r w:rsidRPr="00EE0304">
        <w:rPr>
          <w:rStyle w:val="Fontdeparagrafimplicit"/>
          <w:bCs/>
          <w:sz w:val="20"/>
          <w:szCs w:val="20"/>
          <w:lang w:val="es-EC"/>
        </w:rPr>
        <w:t xml:space="preserve"> 40 </w:t>
      </w:r>
      <w:proofErr w:type="spellStart"/>
      <w:r w:rsidRPr="00EE0304">
        <w:rPr>
          <w:rStyle w:val="Fontdeparagrafimplicit"/>
          <w:bCs/>
          <w:sz w:val="20"/>
          <w:szCs w:val="20"/>
          <w:lang w:val="es-EC"/>
        </w:rPr>
        <w:t>locuri</w:t>
      </w:r>
      <w:proofErr w:type="spellEnd"/>
      <w:r w:rsidRPr="00EE0304">
        <w:rPr>
          <w:rStyle w:val="Fontdeparagrafimplicit"/>
          <w:bCs/>
          <w:sz w:val="20"/>
          <w:szCs w:val="20"/>
          <w:lang w:val="es-EC"/>
        </w:rPr>
        <w:t xml:space="preserve"> de </w:t>
      </w:r>
      <w:proofErr w:type="spellStart"/>
      <w:r w:rsidRPr="00EE0304">
        <w:rPr>
          <w:rStyle w:val="Fontdeparagrafimplicit"/>
          <w:bCs/>
          <w:sz w:val="20"/>
          <w:szCs w:val="20"/>
          <w:lang w:val="es-EC"/>
        </w:rPr>
        <w:t>parcare</w:t>
      </w:r>
      <w:proofErr w:type="spellEnd"/>
      <w:r w:rsidRPr="00EE0304">
        <w:rPr>
          <w:rStyle w:val="Fontdeparagrafimplicit"/>
          <w:bCs/>
          <w:sz w:val="20"/>
          <w:szCs w:val="20"/>
          <w:lang w:val="es-EC"/>
        </w:rPr>
        <w:t>);</w:t>
      </w:r>
    </w:p>
    <w:p w:rsidR="00103E03" w:rsidRPr="00EE0304" w:rsidRDefault="00103E03" w:rsidP="00103E03">
      <w:pPr>
        <w:pStyle w:val="ListParagraph"/>
        <w:numPr>
          <w:ilvl w:val="0"/>
          <w:numId w:val="4"/>
        </w:numPr>
        <w:contextualSpacing/>
        <w:jc w:val="both"/>
        <w:outlineLvl w:val="0"/>
        <w:rPr>
          <w:rFonts w:ascii="Times New Roman" w:hAnsi="Times New Roman" w:cs="Times New Roman"/>
          <w:sz w:val="20"/>
          <w:szCs w:val="20"/>
        </w:rPr>
      </w:pPr>
      <w:r w:rsidRPr="00EE0304">
        <w:rPr>
          <w:rFonts w:ascii="Times New Roman" w:hAnsi="Times New Roman" w:cs="Times New Roman"/>
          <w:sz w:val="20"/>
          <w:szCs w:val="20"/>
          <w:lang w:bidi="th-TH"/>
        </w:rPr>
        <w:t xml:space="preserve">Terenurile, aflate in proprietate privata, sunt situate in intravilanul municipiului Timișoara, in partea de nord-est a orasului, in zona str. Constructorilor si str. Albinelor. Situl este delimitat la Vest de str. Constructorilor, la Nord de Padurea Verde si la est de str, Albinelor si fac parte dintr-o zona industriala dezafectata care urmareste un trend de urbanizare si dezvoltare. Situl face parte dintr-o zona nedefinita urbanistic, in vecinatate fiind elaborate si aprobate PUZ-uri cu functiune preponderenta de locuire colectiva. Pe parcelele studiate exista un imobil de locuinte colective executat – Imobil A – si un imobil in curs de executie – Imobil B – autorizat cu A.C. nr. 1724 din 22.12.2016. </w:t>
      </w:r>
      <w:r w:rsidRPr="00EE0304">
        <w:rPr>
          <w:rFonts w:ascii="Times New Roman" w:hAnsi="Times New Roman" w:cs="Times New Roman"/>
          <w:sz w:val="20"/>
          <w:szCs w:val="20"/>
        </w:rPr>
        <w:t>Incinta studiata este amplasata in zona rezidentiala aflata in curs de dezvoltare din nordul orasului, de-a lungul inelului IV de circulatie a municipiului, si este caracterizata prin dezvoltarea preponderent rezidentiala cu serviciile aferente acesteia. Situl este accesibil momentan din str. Constructorilor, urmand ca in viitor dupa finalizarea investitiei sa se creeze legaturi auto in partea de est cu strada Albinelor si inelul IV. Terenul cuprins in studiu este compus din 11 parcele distincte, avand o suprafata totala de 59 321 mp, conform extraselor CF mentionate anterior.</w:t>
      </w:r>
      <w:r w:rsidRPr="00EE0304">
        <w:rPr>
          <w:rFonts w:ascii="Times New Roman" w:hAnsi="Times New Roman" w:cs="Times New Roman"/>
          <w:sz w:val="20"/>
          <w:szCs w:val="20"/>
          <w:lang w:bidi="th-TH"/>
        </w:rPr>
        <w:t xml:space="preserve"> </w:t>
      </w:r>
    </w:p>
    <w:p w:rsidR="00103E03" w:rsidRPr="00EE0304" w:rsidRDefault="00103E03" w:rsidP="00103E03">
      <w:pPr>
        <w:pStyle w:val="ListParagraph"/>
        <w:numPr>
          <w:ilvl w:val="0"/>
          <w:numId w:val="4"/>
        </w:numPr>
        <w:jc w:val="both"/>
        <w:rPr>
          <w:rFonts w:ascii="Times New Roman" w:hAnsi="Times New Roman" w:cs="Times New Roman"/>
          <w:sz w:val="20"/>
          <w:szCs w:val="20"/>
          <w:lang w:eastAsia="ar-SA"/>
        </w:rPr>
      </w:pPr>
      <w:r w:rsidRPr="00EE0304">
        <w:rPr>
          <w:rFonts w:ascii="Times New Roman" w:hAnsi="Times New Roman" w:cs="Times New Roman"/>
          <w:sz w:val="20"/>
          <w:szCs w:val="20"/>
          <w:lang w:eastAsia="ar-SA"/>
        </w:rPr>
        <w:lastRenderedPageBreak/>
        <w:t xml:space="preserve">Documentația are ca obiect </w:t>
      </w:r>
      <w:r w:rsidRPr="00EE0304">
        <w:rPr>
          <w:rFonts w:ascii="Times New Roman" w:hAnsi="Times New Roman" w:cs="Times New Roman"/>
          <w:sz w:val="20"/>
          <w:szCs w:val="20"/>
        </w:rPr>
        <w:t xml:space="preserve">impartirea parcelei identificate cu nr. cad. 449 277, conform C.F. nr. 449 277, in 9 loturi aferente celor 8 imobile prevazute in P.U.Z., un lot pentru zona verde care va rezulta dupa desfiintarea corpului de cladire C1 existent, si un lot aferent zonei verzi amenajate in centrul parcelei intre imobilele ce urmeaza a fi edificate, si impartirea parcelei identificate cu nr. cad. 445 030 in 2 loturi care se vor amenaja ca parcari auto. Se propune, de asemenea, </w:t>
      </w:r>
      <w:bookmarkStart w:id="0" w:name="_Hlk50804586"/>
      <w:r w:rsidRPr="00EE0304">
        <w:rPr>
          <w:rFonts w:ascii="Times New Roman" w:hAnsi="Times New Roman" w:cs="Times New Roman"/>
          <w:sz w:val="20"/>
          <w:szCs w:val="20"/>
        </w:rPr>
        <w:t xml:space="preserve">actualizarea regimului de inaltime maxim admis de S+P+12 in S+D+P+11, pastrand atat numarul de niveluri supraterane autorizate prin PUZ-ul mentionat anterior, cat si inaltimea maxima admisa. </w:t>
      </w:r>
      <w:bookmarkEnd w:id="0"/>
      <w:r w:rsidRPr="00EE0304">
        <w:rPr>
          <w:rFonts w:ascii="Times New Roman" w:hAnsi="Times New Roman" w:cs="Times New Roman"/>
          <w:sz w:val="20"/>
          <w:szCs w:val="20"/>
        </w:rPr>
        <w:t>Nu se modifica indicii urbanistici, pozitia imobilelor si bilantul teritorial aprobat</w:t>
      </w:r>
      <w:r w:rsidRPr="00EE0304">
        <w:rPr>
          <w:rFonts w:ascii="Times New Roman" w:hAnsi="Times New Roman" w:cs="Times New Roman"/>
          <w:sz w:val="20"/>
          <w:szCs w:val="20"/>
          <w:lang w:eastAsia="ar-SA"/>
        </w:rPr>
        <w:t xml:space="preserve"> </w:t>
      </w:r>
    </w:p>
    <w:p w:rsidR="00103E03" w:rsidRPr="00EE0304" w:rsidRDefault="00103E03" w:rsidP="00103E03">
      <w:pPr>
        <w:pStyle w:val="Default"/>
        <w:numPr>
          <w:ilvl w:val="0"/>
          <w:numId w:val="4"/>
        </w:numPr>
        <w:jc w:val="both"/>
        <w:rPr>
          <w:rFonts w:ascii="Times New Roman" w:hAnsi="Times New Roman" w:cs="Times New Roman"/>
          <w:b/>
          <w:bCs/>
          <w:color w:val="auto"/>
          <w:sz w:val="20"/>
          <w:szCs w:val="20"/>
          <w:lang w:val="ro-RO" w:eastAsia="ar-SA"/>
        </w:rPr>
      </w:pPr>
      <w:proofErr w:type="spellStart"/>
      <w:r w:rsidRPr="00EE0304">
        <w:rPr>
          <w:rFonts w:ascii="Times New Roman" w:hAnsi="Times New Roman" w:cs="Times New Roman"/>
          <w:color w:val="auto"/>
          <w:sz w:val="20"/>
          <w:szCs w:val="20"/>
        </w:rPr>
        <w:t>Planul</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Urbanistic</w:t>
      </w:r>
      <w:proofErr w:type="spellEnd"/>
      <w:r w:rsidRPr="00EE0304">
        <w:rPr>
          <w:rFonts w:ascii="Times New Roman" w:hAnsi="Times New Roman" w:cs="Times New Roman"/>
          <w:color w:val="auto"/>
          <w:sz w:val="20"/>
          <w:szCs w:val="20"/>
        </w:rPr>
        <w:t xml:space="preserve"> Zonal „Complex </w:t>
      </w:r>
      <w:proofErr w:type="spellStart"/>
      <w:r w:rsidRPr="00EE0304">
        <w:rPr>
          <w:rFonts w:ascii="Times New Roman" w:hAnsi="Times New Roman" w:cs="Times New Roman"/>
          <w:color w:val="auto"/>
          <w:sz w:val="20"/>
          <w:szCs w:val="20"/>
        </w:rPr>
        <w:t>rezidential</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Tagor</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aprobat</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prin</w:t>
      </w:r>
      <w:proofErr w:type="spellEnd"/>
      <w:r w:rsidRPr="00EE0304">
        <w:rPr>
          <w:rFonts w:ascii="Times New Roman" w:hAnsi="Times New Roman" w:cs="Times New Roman"/>
          <w:color w:val="auto"/>
          <w:sz w:val="20"/>
          <w:szCs w:val="20"/>
        </w:rPr>
        <w:t xml:space="preserve"> HCLMT nr. 292/2015 </w:t>
      </w:r>
      <w:proofErr w:type="spellStart"/>
      <w:r w:rsidRPr="00EE0304">
        <w:rPr>
          <w:rFonts w:ascii="Times New Roman" w:hAnsi="Times New Roman" w:cs="Times New Roman"/>
          <w:color w:val="auto"/>
          <w:sz w:val="20"/>
          <w:szCs w:val="20"/>
        </w:rPr>
        <w:t>prevede</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u</w:t>
      </w:r>
      <w:r w:rsidRPr="00EE0304">
        <w:rPr>
          <w:rFonts w:ascii="Times New Roman" w:hAnsi="Times New Roman" w:cs="Times New Roman"/>
          <w:color w:val="auto"/>
          <w:sz w:val="20"/>
          <w:szCs w:val="20"/>
        </w:rPr>
        <w:t>r</w:t>
      </w:r>
      <w:r w:rsidRPr="00EE0304">
        <w:rPr>
          <w:rFonts w:ascii="Times New Roman" w:hAnsi="Times New Roman" w:cs="Times New Roman"/>
          <w:color w:val="auto"/>
          <w:sz w:val="20"/>
          <w:szCs w:val="20"/>
        </w:rPr>
        <w:t>matoarele</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reglementari</w:t>
      </w:r>
      <w:proofErr w:type="spellEnd"/>
      <w:r w:rsidRPr="00EE0304">
        <w:rPr>
          <w:rFonts w:ascii="Times New Roman" w:hAnsi="Times New Roman" w:cs="Times New Roman"/>
          <w:color w:val="auto"/>
          <w:sz w:val="20"/>
          <w:szCs w:val="20"/>
        </w:rPr>
        <w:t xml:space="preserve">: - </w:t>
      </w:r>
      <w:proofErr w:type="spellStart"/>
      <w:r w:rsidRPr="00EE0304">
        <w:rPr>
          <w:rFonts w:ascii="Times New Roman" w:hAnsi="Times New Roman" w:cs="Times New Roman"/>
          <w:color w:val="auto"/>
          <w:sz w:val="20"/>
          <w:szCs w:val="20"/>
        </w:rPr>
        <w:t>Functiune</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dominanta</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rezidential</w:t>
      </w:r>
      <w:proofErr w:type="spellEnd"/>
      <w:r w:rsidRPr="00EE0304">
        <w:rPr>
          <w:rFonts w:ascii="Times New Roman" w:hAnsi="Times New Roman" w:cs="Times New Roman"/>
          <w:color w:val="auto"/>
          <w:sz w:val="20"/>
          <w:szCs w:val="20"/>
        </w:rPr>
        <w:t xml:space="preserve"> cu </w:t>
      </w:r>
      <w:proofErr w:type="spellStart"/>
      <w:r w:rsidRPr="00EE0304">
        <w:rPr>
          <w:rFonts w:ascii="Times New Roman" w:hAnsi="Times New Roman" w:cs="Times New Roman"/>
          <w:color w:val="auto"/>
          <w:sz w:val="20"/>
          <w:szCs w:val="20"/>
        </w:rPr>
        <w:t>dotari</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auxiliare</w:t>
      </w:r>
      <w:proofErr w:type="spellEnd"/>
      <w:r w:rsidRPr="00EE0304">
        <w:rPr>
          <w:rFonts w:ascii="Times New Roman" w:hAnsi="Times New Roman" w:cs="Times New Roman"/>
          <w:color w:val="auto"/>
          <w:sz w:val="20"/>
          <w:szCs w:val="20"/>
        </w:rPr>
        <w:t xml:space="preserve"> - </w:t>
      </w:r>
      <w:proofErr w:type="spellStart"/>
      <w:r w:rsidRPr="00EE0304">
        <w:rPr>
          <w:rFonts w:ascii="Times New Roman" w:hAnsi="Times New Roman" w:cs="Times New Roman"/>
          <w:color w:val="auto"/>
          <w:sz w:val="20"/>
          <w:szCs w:val="20"/>
        </w:rPr>
        <w:t>Regim</w:t>
      </w:r>
      <w:proofErr w:type="spellEnd"/>
      <w:r w:rsidRPr="00EE0304">
        <w:rPr>
          <w:rFonts w:ascii="Times New Roman" w:hAnsi="Times New Roman" w:cs="Times New Roman"/>
          <w:color w:val="auto"/>
          <w:sz w:val="20"/>
          <w:szCs w:val="20"/>
        </w:rPr>
        <w:t xml:space="preserve"> de </w:t>
      </w:r>
      <w:proofErr w:type="spellStart"/>
      <w:r w:rsidRPr="00EE0304">
        <w:rPr>
          <w:rFonts w:ascii="Times New Roman" w:hAnsi="Times New Roman" w:cs="Times New Roman"/>
          <w:color w:val="auto"/>
          <w:sz w:val="20"/>
          <w:szCs w:val="20"/>
        </w:rPr>
        <w:t>inaltime</w:t>
      </w:r>
      <w:proofErr w:type="spellEnd"/>
      <w:r w:rsidRPr="00EE0304">
        <w:rPr>
          <w:rFonts w:ascii="Times New Roman" w:hAnsi="Times New Roman" w:cs="Times New Roman"/>
          <w:color w:val="auto"/>
          <w:sz w:val="20"/>
          <w:szCs w:val="20"/>
        </w:rPr>
        <w:t xml:space="preserve">: S+P+12 - P.O.T. maxim </w:t>
      </w:r>
      <w:proofErr w:type="spellStart"/>
      <w:r w:rsidRPr="00EE0304">
        <w:rPr>
          <w:rFonts w:ascii="Times New Roman" w:hAnsi="Times New Roman" w:cs="Times New Roman"/>
          <w:color w:val="auto"/>
          <w:sz w:val="20"/>
          <w:szCs w:val="20"/>
        </w:rPr>
        <w:t>admis</w:t>
      </w:r>
      <w:proofErr w:type="spellEnd"/>
      <w:r w:rsidRPr="00EE0304">
        <w:rPr>
          <w:rFonts w:ascii="Times New Roman" w:hAnsi="Times New Roman" w:cs="Times New Roman"/>
          <w:color w:val="auto"/>
          <w:sz w:val="20"/>
          <w:szCs w:val="20"/>
        </w:rPr>
        <w:t xml:space="preserve">: 20 % - C.U.T. maxim </w:t>
      </w:r>
      <w:proofErr w:type="spellStart"/>
      <w:proofErr w:type="gramStart"/>
      <w:r w:rsidRPr="00EE0304">
        <w:rPr>
          <w:rFonts w:ascii="Times New Roman" w:hAnsi="Times New Roman" w:cs="Times New Roman"/>
          <w:color w:val="auto"/>
          <w:sz w:val="20"/>
          <w:szCs w:val="20"/>
        </w:rPr>
        <w:t>admis</w:t>
      </w:r>
      <w:proofErr w:type="spellEnd"/>
      <w:r w:rsidRPr="00EE0304">
        <w:rPr>
          <w:rFonts w:ascii="Times New Roman" w:hAnsi="Times New Roman" w:cs="Times New Roman"/>
          <w:color w:val="auto"/>
          <w:sz w:val="20"/>
          <w:szCs w:val="20"/>
        </w:rPr>
        <w:t xml:space="preserve"> :</w:t>
      </w:r>
      <w:proofErr w:type="gramEnd"/>
      <w:r w:rsidRPr="00EE0304">
        <w:rPr>
          <w:rFonts w:ascii="Times New Roman" w:hAnsi="Times New Roman" w:cs="Times New Roman"/>
          <w:color w:val="auto"/>
          <w:sz w:val="20"/>
          <w:szCs w:val="20"/>
        </w:rPr>
        <w:t xml:space="preserve"> 3 ADC/mp </w:t>
      </w:r>
      <w:proofErr w:type="spellStart"/>
      <w:r w:rsidRPr="00EE0304">
        <w:rPr>
          <w:rFonts w:ascii="Times New Roman" w:hAnsi="Times New Roman" w:cs="Times New Roman"/>
          <w:color w:val="auto"/>
          <w:sz w:val="20"/>
          <w:szCs w:val="20"/>
        </w:rPr>
        <w:t>teren</w:t>
      </w:r>
      <w:proofErr w:type="spellEnd"/>
      <w:r w:rsidRPr="00EE0304">
        <w:rPr>
          <w:rFonts w:ascii="Times New Roman" w:hAnsi="Times New Roman" w:cs="Times New Roman"/>
          <w:color w:val="auto"/>
          <w:sz w:val="20"/>
          <w:szCs w:val="20"/>
        </w:rPr>
        <w:t xml:space="preserve"> - </w:t>
      </w:r>
      <w:proofErr w:type="spellStart"/>
      <w:r w:rsidRPr="00EE0304">
        <w:rPr>
          <w:rFonts w:ascii="Times New Roman" w:hAnsi="Times New Roman" w:cs="Times New Roman"/>
          <w:color w:val="auto"/>
          <w:sz w:val="20"/>
          <w:szCs w:val="20"/>
        </w:rPr>
        <w:t>Suprafata</w:t>
      </w:r>
      <w:proofErr w:type="spellEnd"/>
      <w:r w:rsidRPr="00EE0304">
        <w:rPr>
          <w:rFonts w:ascii="Times New Roman" w:hAnsi="Times New Roman" w:cs="Times New Roman"/>
          <w:color w:val="auto"/>
          <w:sz w:val="20"/>
          <w:szCs w:val="20"/>
        </w:rPr>
        <w:t xml:space="preserve"> zone </w:t>
      </w:r>
      <w:proofErr w:type="spellStart"/>
      <w:r w:rsidRPr="00EE0304">
        <w:rPr>
          <w:rFonts w:ascii="Times New Roman" w:hAnsi="Times New Roman" w:cs="Times New Roman"/>
          <w:color w:val="auto"/>
          <w:sz w:val="20"/>
          <w:szCs w:val="20"/>
        </w:rPr>
        <w:t>verzi</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amenajate</w:t>
      </w:r>
      <w:proofErr w:type="spellEnd"/>
      <w:r w:rsidRPr="00EE0304">
        <w:rPr>
          <w:rFonts w:ascii="Times New Roman" w:hAnsi="Times New Roman" w:cs="Times New Roman"/>
          <w:color w:val="auto"/>
          <w:sz w:val="20"/>
          <w:szCs w:val="20"/>
        </w:rPr>
        <w:t xml:space="preserve">: 41.33 % - </w:t>
      </w:r>
      <w:proofErr w:type="spellStart"/>
      <w:r w:rsidRPr="00EE0304">
        <w:rPr>
          <w:rFonts w:ascii="Times New Roman" w:hAnsi="Times New Roman" w:cs="Times New Roman"/>
          <w:color w:val="auto"/>
          <w:sz w:val="20"/>
          <w:szCs w:val="20"/>
        </w:rPr>
        <w:t>Necesar</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locuri</w:t>
      </w:r>
      <w:proofErr w:type="spellEnd"/>
      <w:r w:rsidRPr="00EE0304">
        <w:rPr>
          <w:rFonts w:ascii="Times New Roman" w:hAnsi="Times New Roman" w:cs="Times New Roman"/>
          <w:color w:val="auto"/>
          <w:sz w:val="20"/>
          <w:szCs w:val="20"/>
        </w:rPr>
        <w:t xml:space="preserve"> de </w:t>
      </w:r>
      <w:proofErr w:type="spellStart"/>
      <w:r w:rsidRPr="00EE0304">
        <w:rPr>
          <w:rFonts w:ascii="Times New Roman" w:hAnsi="Times New Roman" w:cs="Times New Roman"/>
          <w:color w:val="auto"/>
          <w:sz w:val="20"/>
          <w:szCs w:val="20"/>
        </w:rPr>
        <w:t>parcare</w:t>
      </w:r>
      <w:proofErr w:type="spellEnd"/>
      <w:r w:rsidRPr="00EE0304">
        <w:rPr>
          <w:rFonts w:ascii="Times New Roman" w:hAnsi="Times New Roman" w:cs="Times New Roman"/>
          <w:color w:val="auto"/>
          <w:sz w:val="20"/>
          <w:szCs w:val="20"/>
        </w:rPr>
        <w:t xml:space="preserve">: 1 loc / </w:t>
      </w:r>
      <w:proofErr w:type="spellStart"/>
      <w:r w:rsidRPr="00EE0304">
        <w:rPr>
          <w:rFonts w:ascii="Times New Roman" w:hAnsi="Times New Roman" w:cs="Times New Roman"/>
          <w:color w:val="auto"/>
          <w:sz w:val="20"/>
          <w:szCs w:val="20"/>
        </w:rPr>
        <w:t>apartament</w:t>
      </w:r>
      <w:proofErr w:type="spellEnd"/>
      <w:r w:rsidRPr="00EE0304">
        <w:rPr>
          <w:rFonts w:ascii="Times New Roman" w:hAnsi="Times New Roman" w:cs="Times New Roman"/>
          <w:color w:val="auto"/>
          <w:sz w:val="20"/>
          <w:szCs w:val="20"/>
        </w:rPr>
        <w:t xml:space="preserve"> + </w:t>
      </w:r>
      <w:proofErr w:type="spellStart"/>
      <w:r w:rsidRPr="00EE0304">
        <w:rPr>
          <w:rFonts w:ascii="Times New Roman" w:hAnsi="Times New Roman" w:cs="Times New Roman"/>
          <w:color w:val="auto"/>
          <w:sz w:val="20"/>
          <w:szCs w:val="20"/>
        </w:rPr>
        <w:t>spor</w:t>
      </w:r>
      <w:proofErr w:type="spellEnd"/>
      <w:r w:rsidRPr="00EE0304">
        <w:rPr>
          <w:rFonts w:ascii="Times New Roman" w:hAnsi="Times New Roman" w:cs="Times New Roman"/>
          <w:color w:val="auto"/>
          <w:sz w:val="20"/>
          <w:szCs w:val="20"/>
        </w:rPr>
        <w:t xml:space="preserve"> de 15% </w:t>
      </w:r>
      <w:proofErr w:type="spellStart"/>
      <w:r w:rsidRPr="00EE0304">
        <w:rPr>
          <w:rFonts w:ascii="Times New Roman" w:hAnsi="Times New Roman" w:cs="Times New Roman"/>
          <w:color w:val="auto"/>
          <w:sz w:val="20"/>
          <w:szCs w:val="20"/>
        </w:rPr>
        <w:t>pentru</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vizitatori</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Analiza</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urbanistica</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indica</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necesitatea</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fragmentarii</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parcelelor</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existente</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si</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traversarea</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acestora</w:t>
      </w:r>
      <w:proofErr w:type="spellEnd"/>
      <w:r w:rsidRPr="00EE0304">
        <w:rPr>
          <w:rFonts w:ascii="Times New Roman" w:hAnsi="Times New Roman" w:cs="Times New Roman"/>
          <w:color w:val="auto"/>
          <w:sz w:val="20"/>
          <w:szCs w:val="20"/>
        </w:rPr>
        <w:t xml:space="preserve"> cu </w:t>
      </w:r>
      <w:proofErr w:type="spellStart"/>
      <w:r w:rsidRPr="00EE0304">
        <w:rPr>
          <w:rFonts w:ascii="Times New Roman" w:hAnsi="Times New Roman" w:cs="Times New Roman"/>
          <w:color w:val="auto"/>
          <w:sz w:val="20"/>
          <w:szCs w:val="20"/>
        </w:rPr>
        <w:t>artere</w:t>
      </w:r>
      <w:proofErr w:type="spellEnd"/>
      <w:r w:rsidRPr="00EE0304">
        <w:rPr>
          <w:rFonts w:ascii="Times New Roman" w:hAnsi="Times New Roman" w:cs="Times New Roman"/>
          <w:color w:val="auto"/>
          <w:sz w:val="20"/>
          <w:szCs w:val="20"/>
        </w:rPr>
        <w:t xml:space="preserve"> de </w:t>
      </w:r>
      <w:proofErr w:type="spellStart"/>
      <w:r w:rsidRPr="00EE0304">
        <w:rPr>
          <w:rFonts w:ascii="Times New Roman" w:hAnsi="Times New Roman" w:cs="Times New Roman"/>
          <w:color w:val="auto"/>
          <w:sz w:val="20"/>
          <w:szCs w:val="20"/>
        </w:rPr>
        <w:t>circulatie</w:t>
      </w:r>
      <w:proofErr w:type="spellEnd"/>
      <w:r w:rsidRPr="00EE0304">
        <w:rPr>
          <w:rFonts w:ascii="Times New Roman" w:hAnsi="Times New Roman" w:cs="Times New Roman"/>
          <w:color w:val="auto"/>
          <w:sz w:val="20"/>
          <w:szCs w:val="20"/>
        </w:rPr>
        <w:t xml:space="preserve"> care </w:t>
      </w:r>
      <w:proofErr w:type="spellStart"/>
      <w:r w:rsidRPr="00EE0304">
        <w:rPr>
          <w:rFonts w:ascii="Times New Roman" w:hAnsi="Times New Roman" w:cs="Times New Roman"/>
          <w:color w:val="auto"/>
          <w:sz w:val="20"/>
          <w:szCs w:val="20"/>
        </w:rPr>
        <w:t>sa</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deserveasca</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amplasamentul</w:t>
      </w:r>
      <w:proofErr w:type="spellEnd"/>
      <w:r w:rsidRPr="00EE0304">
        <w:rPr>
          <w:rFonts w:ascii="Times New Roman" w:hAnsi="Times New Roman" w:cs="Times New Roman"/>
          <w:color w:val="auto"/>
          <w:sz w:val="20"/>
          <w:szCs w:val="20"/>
        </w:rPr>
        <w:t xml:space="preserve">. P.U.Z </w:t>
      </w:r>
      <w:proofErr w:type="spellStart"/>
      <w:r w:rsidRPr="00EE0304">
        <w:rPr>
          <w:rFonts w:ascii="Times New Roman" w:hAnsi="Times New Roman" w:cs="Times New Roman"/>
          <w:color w:val="auto"/>
          <w:sz w:val="20"/>
          <w:szCs w:val="20"/>
        </w:rPr>
        <w:t>ul</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aprobat</w:t>
      </w:r>
      <w:proofErr w:type="spellEnd"/>
      <w:r w:rsidRPr="00EE0304">
        <w:rPr>
          <w:rFonts w:ascii="Times New Roman" w:hAnsi="Times New Roman" w:cs="Times New Roman"/>
          <w:color w:val="auto"/>
          <w:sz w:val="20"/>
          <w:szCs w:val="20"/>
        </w:rPr>
        <w:t xml:space="preserve"> cu HCL 292/2015 </w:t>
      </w:r>
      <w:proofErr w:type="spellStart"/>
      <w:r w:rsidRPr="00EE0304">
        <w:rPr>
          <w:rFonts w:ascii="Times New Roman" w:hAnsi="Times New Roman" w:cs="Times New Roman"/>
          <w:color w:val="auto"/>
          <w:sz w:val="20"/>
          <w:szCs w:val="20"/>
        </w:rPr>
        <w:t>stabileste</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aceste</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legaturi</w:t>
      </w:r>
      <w:proofErr w:type="spellEnd"/>
      <w:r w:rsidRPr="00EE0304">
        <w:rPr>
          <w:rFonts w:ascii="Times New Roman" w:hAnsi="Times New Roman" w:cs="Times New Roman"/>
          <w:color w:val="auto"/>
          <w:sz w:val="20"/>
          <w:szCs w:val="20"/>
        </w:rPr>
        <w:t xml:space="preserve"> de </w:t>
      </w:r>
      <w:proofErr w:type="spellStart"/>
      <w:r w:rsidRPr="00EE0304">
        <w:rPr>
          <w:rFonts w:ascii="Times New Roman" w:hAnsi="Times New Roman" w:cs="Times New Roman"/>
          <w:color w:val="auto"/>
          <w:sz w:val="20"/>
          <w:szCs w:val="20"/>
        </w:rPr>
        <w:t>circulatie</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insa</w:t>
      </w:r>
      <w:proofErr w:type="spellEnd"/>
      <w:r w:rsidRPr="00EE0304">
        <w:rPr>
          <w:rFonts w:ascii="Times New Roman" w:hAnsi="Times New Roman" w:cs="Times New Roman"/>
          <w:color w:val="auto"/>
          <w:sz w:val="20"/>
          <w:szCs w:val="20"/>
        </w:rPr>
        <w:t xml:space="preserve"> nu a </w:t>
      </w:r>
      <w:proofErr w:type="spellStart"/>
      <w:r w:rsidRPr="00EE0304">
        <w:rPr>
          <w:rFonts w:ascii="Times New Roman" w:hAnsi="Times New Roman" w:cs="Times New Roman"/>
          <w:color w:val="auto"/>
          <w:sz w:val="20"/>
          <w:szCs w:val="20"/>
        </w:rPr>
        <w:t>preconizat</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necesitatea</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lotizarii</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Prezenta</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documentatie</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prevede</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modif</w:t>
      </w:r>
      <w:r w:rsidRPr="00EE0304">
        <w:rPr>
          <w:rFonts w:ascii="Times New Roman" w:hAnsi="Times New Roman" w:cs="Times New Roman"/>
          <w:color w:val="auto"/>
          <w:sz w:val="20"/>
          <w:szCs w:val="20"/>
        </w:rPr>
        <w:t>i</w:t>
      </w:r>
      <w:r w:rsidRPr="00EE0304">
        <w:rPr>
          <w:rFonts w:ascii="Times New Roman" w:hAnsi="Times New Roman" w:cs="Times New Roman"/>
          <w:color w:val="auto"/>
          <w:sz w:val="20"/>
          <w:szCs w:val="20"/>
        </w:rPr>
        <w:t>carea</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regulamentului</w:t>
      </w:r>
      <w:proofErr w:type="spellEnd"/>
      <w:r w:rsidRPr="00EE0304">
        <w:rPr>
          <w:rFonts w:ascii="Times New Roman" w:hAnsi="Times New Roman" w:cs="Times New Roman"/>
          <w:color w:val="auto"/>
          <w:sz w:val="20"/>
          <w:szCs w:val="20"/>
        </w:rPr>
        <w:t xml:space="preserve"> de urbanism care </w:t>
      </w:r>
      <w:proofErr w:type="spellStart"/>
      <w:proofErr w:type="gramStart"/>
      <w:r w:rsidRPr="00EE0304">
        <w:rPr>
          <w:rFonts w:ascii="Times New Roman" w:hAnsi="Times New Roman" w:cs="Times New Roman"/>
          <w:color w:val="auto"/>
          <w:sz w:val="20"/>
          <w:szCs w:val="20"/>
        </w:rPr>
        <w:t>sa</w:t>
      </w:r>
      <w:proofErr w:type="spellEnd"/>
      <w:proofErr w:type="gram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permita</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parcelarea</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terenurilor</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existente</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facand</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posibila</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e</w:t>
      </w:r>
      <w:r w:rsidRPr="00EE0304">
        <w:rPr>
          <w:rFonts w:ascii="Times New Roman" w:hAnsi="Times New Roman" w:cs="Times New Roman"/>
          <w:color w:val="auto"/>
          <w:sz w:val="20"/>
          <w:szCs w:val="20"/>
        </w:rPr>
        <w:t>x</w:t>
      </w:r>
      <w:r w:rsidRPr="00EE0304">
        <w:rPr>
          <w:rFonts w:ascii="Times New Roman" w:hAnsi="Times New Roman" w:cs="Times New Roman"/>
          <w:color w:val="auto"/>
          <w:sz w:val="20"/>
          <w:szCs w:val="20"/>
        </w:rPr>
        <w:t>ploatarea</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imobiliara</w:t>
      </w:r>
      <w:proofErr w:type="spellEnd"/>
      <w:r w:rsidRPr="00EE0304">
        <w:rPr>
          <w:rFonts w:ascii="Times New Roman" w:hAnsi="Times New Roman" w:cs="Times New Roman"/>
          <w:color w:val="auto"/>
          <w:sz w:val="20"/>
          <w:szCs w:val="20"/>
        </w:rPr>
        <w:t xml:space="preserve"> a </w:t>
      </w:r>
      <w:proofErr w:type="spellStart"/>
      <w:r w:rsidRPr="00EE0304">
        <w:rPr>
          <w:rFonts w:ascii="Times New Roman" w:hAnsi="Times New Roman" w:cs="Times New Roman"/>
          <w:color w:val="auto"/>
          <w:sz w:val="20"/>
          <w:szCs w:val="20"/>
        </w:rPr>
        <w:t>investitiei</w:t>
      </w:r>
      <w:proofErr w:type="spellEnd"/>
      <w:r w:rsidRPr="00EE0304">
        <w:rPr>
          <w:rFonts w:ascii="Times New Roman" w:hAnsi="Times New Roman" w:cs="Times New Roman"/>
          <w:color w:val="auto"/>
          <w:sz w:val="20"/>
          <w:szCs w:val="20"/>
        </w:rPr>
        <w:t xml:space="preserve">. De </w:t>
      </w:r>
      <w:proofErr w:type="spellStart"/>
      <w:r w:rsidRPr="00EE0304">
        <w:rPr>
          <w:rFonts w:ascii="Times New Roman" w:hAnsi="Times New Roman" w:cs="Times New Roman"/>
          <w:color w:val="auto"/>
          <w:sz w:val="20"/>
          <w:szCs w:val="20"/>
        </w:rPr>
        <w:t>asemenea</w:t>
      </w:r>
      <w:proofErr w:type="spellEnd"/>
      <w:r w:rsidRPr="00EE0304">
        <w:rPr>
          <w:rFonts w:ascii="Times New Roman" w:hAnsi="Times New Roman" w:cs="Times New Roman"/>
          <w:color w:val="auto"/>
          <w:sz w:val="20"/>
          <w:szCs w:val="20"/>
        </w:rPr>
        <w:t xml:space="preserve"> se </w:t>
      </w:r>
      <w:proofErr w:type="spellStart"/>
      <w:r w:rsidRPr="00EE0304">
        <w:rPr>
          <w:rFonts w:ascii="Times New Roman" w:hAnsi="Times New Roman" w:cs="Times New Roman"/>
          <w:color w:val="auto"/>
          <w:sz w:val="20"/>
          <w:szCs w:val="20"/>
        </w:rPr>
        <w:t>aprofundeaza</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modalitatea</w:t>
      </w:r>
      <w:proofErr w:type="spellEnd"/>
      <w:r w:rsidRPr="00EE0304">
        <w:rPr>
          <w:rFonts w:ascii="Times New Roman" w:hAnsi="Times New Roman" w:cs="Times New Roman"/>
          <w:color w:val="auto"/>
          <w:sz w:val="20"/>
          <w:szCs w:val="20"/>
        </w:rPr>
        <w:t xml:space="preserve"> de </w:t>
      </w:r>
      <w:proofErr w:type="spellStart"/>
      <w:r w:rsidRPr="00EE0304">
        <w:rPr>
          <w:rFonts w:ascii="Times New Roman" w:hAnsi="Times New Roman" w:cs="Times New Roman"/>
          <w:color w:val="auto"/>
          <w:sz w:val="20"/>
          <w:szCs w:val="20"/>
        </w:rPr>
        <w:t>distribuire</w:t>
      </w:r>
      <w:proofErr w:type="spellEnd"/>
      <w:r w:rsidRPr="00EE0304">
        <w:rPr>
          <w:rFonts w:ascii="Times New Roman" w:hAnsi="Times New Roman" w:cs="Times New Roman"/>
          <w:color w:val="auto"/>
          <w:sz w:val="20"/>
          <w:szCs w:val="20"/>
        </w:rPr>
        <w:t xml:space="preserve"> a </w:t>
      </w:r>
      <w:proofErr w:type="spellStart"/>
      <w:r w:rsidRPr="00EE0304">
        <w:rPr>
          <w:rFonts w:ascii="Times New Roman" w:hAnsi="Times New Roman" w:cs="Times New Roman"/>
          <w:color w:val="auto"/>
          <w:sz w:val="20"/>
          <w:szCs w:val="20"/>
        </w:rPr>
        <w:t>numarului</w:t>
      </w:r>
      <w:proofErr w:type="spellEnd"/>
      <w:r w:rsidRPr="00EE0304">
        <w:rPr>
          <w:rFonts w:ascii="Times New Roman" w:hAnsi="Times New Roman" w:cs="Times New Roman"/>
          <w:color w:val="auto"/>
          <w:sz w:val="20"/>
          <w:szCs w:val="20"/>
        </w:rPr>
        <w:t xml:space="preserve"> maxim de </w:t>
      </w:r>
      <w:proofErr w:type="spellStart"/>
      <w:r w:rsidRPr="00EE0304">
        <w:rPr>
          <w:rFonts w:ascii="Times New Roman" w:hAnsi="Times New Roman" w:cs="Times New Roman"/>
          <w:color w:val="auto"/>
          <w:sz w:val="20"/>
          <w:szCs w:val="20"/>
        </w:rPr>
        <w:t>niveluri</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supraterane</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prevazute</w:t>
      </w:r>
      <w:proofErr w:type="spellEnd"/>
      <w:r w:rsidRPr="00EE0304">
        <w:rPr>
          <w:rFonts w:ascii="Times New Roman" w:hAnsi="Times New Roman" w:cs="Times New Roman"/>
          <w:color w:val="auto"/>
          <w:sz w:val="20"/>
          <w:szCs w:val="20"/>
        </w:rPr>
        <w:t xml:space="preserve"> in PUZ-</w:t>
      </w:r>
      <w:proofErr w:type="spellStart"/>
      <w:r w:rsidRPr="00EE0304">
        <w:rPr>
          <w:rFonts w:ascii="Times New Roman" w:hAnsi="Times New Roman" w:cs="Times New Roman"/>
          <w:color w:val="auto"/>
          <w:sz w:val="20"/>
          <w:szCs w:val="20"/>
        </w:rPr>
        <w:t>ul</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aprobat</w:t>
      </w:r>
      <w:proofErr w:type="spellEnd"/>
      <w:r w:rsidRPr="00EE0304">
        <w:rPr>
          <w:rFonts w:ascii="Times New Roman" w:hAnsi="Times New Roman" w:cs="Times New Roman"/>
          <w:color w:val="auto"/>
          <w:sz w:val="20"/>
          <w:szCs w:val="20"/>
        </w:rPr>
        <w:t xml:space="preserve">, din S+P+12E in S+D+P+11E, </w:t>
      </w:r>
      <w:proofErr w:type="spellStart"/>
      <w:r w:rsidRPr="00EE0304">
        <w:rPr>
          <w:rFonts w:ascii="Times New Roman" w:hAnsi="Times New Roman" w:cs="Times New Roman"/>
          <w:color w:val="auto"/>
          <w:sz w:val="20"/>
          <w:szCs w:val="20"/>
        </w:rPr>
        <w:t>pastrand</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numarul</w:t>
      </w:r>
      <w:proofErr w:type="spellEnd"/>
      <w:r w:rsidRPr="00EE0304">
        <w:rPr>
          <w:rFonts w:ascii="Times New Roman" w:hAnsi="Times New Roman" w:cs="Times New Roman"/>
          <w:color w:val="auto"/>
          <w:sz w:val="20"/>
          <w:szCs w:val="20"/>
        </w:rPr>
        <w:t xml:space="preserve"> total de </w:t>
      </w:r>
      <w:proofErr w:type="spellStart"/>
      <w:r w:rsidRPr="00EE0304">
        <w:rPr>
          <w:rFonts w:ascii="Times New Roman" w:hAnsi="Times New Roman" w:cs="Times New Roman"/>
          <w:color w:val="auto"/>
          <w:sz w:val="20"/>
          <w:szCs w:val="20"/>
        </w:rPr>
        <w:t>niveluri</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si</w:t>
      </w:r>
      <w:proofErr w:type="spellEnd"/>
      <w:r w:rsidRPr="00EE0304">
        <w:rPr>
          <w:rFonts w:ascii="Times New Roman" w:hAnsi="Times New Roman" w:cs="Times New Roman"/>
          <w:color w:val="auto"/>
          <w:sz w:val="20"/>
          <w:szCs w:val="20"/>
        </w:rPr>
        <w:t xml:space="preserve"> </w:t>
      </w:r>
      <w:proofErr w:type="spellStart"/>
      <w:r w:rsidRPr="00EE0304">
        <w:rPr>
          <w:rFonts w:ascii="Times New Roman" w:hAnsi="Times New Roman" w:cs="Times New Roman"/>
          <w:color w:val="auto"/>
          <w:sz w:val="20"/>
          <w:szCs w:val="20"/>
        </w:rPr>
        <w:t>inaltimea</w:t>
      </w:r>
      <w:proofErr w:type="spellEnd"/>
      <w:r w:rsidRPr="00EE0304">
        <w:rPr>
          <w:rFonts w:ascii="Times New Roman" w:hAnsi="Times New Roman" w:cs="Times New Roman"/>
          <w:color w:val="auto"/>
          <w:sz w:val="20"/>
          <w:szCs w:val="20"/>
        </w:rPr>
        <w:t xml:space="preserve"> maxima.</w:t>
      </w:r>
    </w:p>
    <w:p w:rsidR="000703EF" w:rsidRPr="00EE0304" w:rsidRDefault="000703EF">
      <w:pPr>
        <w:pStyle w:val="Standard"/>
        <w:tabs>
          <w:tab w:val="left" w:pos="6825"/>
        </w:tabs>
        <w:jc w:val="both"/>
        <w:rPr>
          <w:sz w:val="20"/>
          <w:szCs w:val="20"/>
          <w:lang w:val="ro-RO" w:eastAsia="ar-SA"/>
        </w:rPr>
      </w:pPr>
    </w:p>
    <w:p w:rsidR="000703EF" w:rsidRPr="00EE0304" w:rsidRDefault="00CC0A58">
      <w:pPr>
        <w:pStyle w:val="ListParagraph"/>
        <w:numPr>
          <w:ilvl w:val="0"/>
          <w:numId w:val="1"/>
        </w:numPr>
        <w:tabs>
          <w:tab w:val="left" w:pos="1080"/>
          <w:tab w:val="left" w:pos="1152"/>
        </w:tabs>
        <w:spacing w:after="0" w:line="240" w:lineRule="auto"/>
        <w:jc w:val="both"/>
        <w:rPr>
          <w:rFonts w:ascii="Times New Roman" w:hAnsi="Times New Roman" w:cs="Times New Roman"/>
          <w:b/>
          <w:spacing w:val="-5"/>
          <w:sz w:val="20"/>
          <w:szCs w:val="20"/>
        </w:rPr>
      </w:pPr>
      <w:r w:rsidRPr="00EE0304">
        <w:rPr>
          <w:rFonts w:ascii="Times New Roman" w:hAnsi="Times New Roman" w:cs="Times New Roman"/>
          <w:b/>
          <w:spacing w:val="-5"/>
          <w:sz w:val="20"/>
          <w:szCs w:val="20"/>
        </w:rPr>
        <w:t xml:space="preserve"> Schimbari preconizate şi rezultate aşteptate</w:t>
      </w:r>
    </w:p>
    <w:p w:rsidR="000703EF" w:rsidRPr="00EE0304" w:rsidRDefault="00CC0A58" w:rsidP="007A604B">
      <w:pPr>
        <w:pStyle w:val="Standard"/>
        <w:ind w:firstLine="708"/>
        <w:jc w:val="both"/>
        <w:rPr>
          <w:sz w:val="20"/>
          <w:szCs w:val="20"/>
        </w:rPr>
      </w:pPr>
      <w:proofErr w:type="spellStart"/>
      <w:r w:rsidRPr="00EE0304">
        <w:rPr>
          <w:sz w:val="20"/>
          <w:szCs w:val="20"/>
        </w:rPr>
        <w:t>Prin</w:t>
      </w:r>
      <w:proofErr w:type="spellEnd"/>
      <w:r w:rsidRPr="00EE0304">
        <w:rPr>
          <w:sz w:val="20"/>
          <w:szCs w:val="20"/>
        </w:rPr>
        <w:t xml:space="preserve"> </w:t>
      </w:r>
      <w:proofErr w:type="spellStart"/>
      <w:r w:rsidRPr="00EE0304">
        <w:rPr>
          <w:sz w:val="20"/>
          <w:szCs w:val="20"/>
        </w:rPr>
        <w:t>Planul</w:t>
      </w:r>
      <w:proofErr w:type="spellEnd"/>
      <w:r w:rsidRPr="00EE0304">
        <w:rPr>
          <w:sz w:val="20"/>
          <w:szCs w:val="20"/>
        </w:rPr>
        <w:t xml:space="preserve"> </w:t>
      </w:r>
      <w:proofErr w:type="spellStart"/>
      <w:r w:rsidRPr="00EE0304">
        <w:rPr>
          <w:sz w:val="20"/>
          <w:szCs w:val="20"/>
        </w:rPr>
        <w:t>Urbanistic</w:t>
      </w:r>
      <w:proofErr w:type="spellEnd"/>
      <w:r w:rsidRPr="00EE0304">
        <w:rPr>
          <w:sz w:val="20"/>
          <w:szCs w:val="20"/>
        </w:rPr>
        <w:t xml:space="preserve"> </w:t>
      </w:r>
      <w:r w:rsidRPr="00EE0304">
        <w:rPr>
          <w:sz w:val="20"/>
          <w:szCs w:val="20"/>
          <w:lang w:val="ro-RO" w:eastAsia="ar-SA"/>
        </w:rPr>
        <w:t xml:space="preserve">Zonal </w:t>
      </w:r>
      <w:r w:rsidR="007A604B" w:rsidRPr="00EE0304">
        <w:rPr>
          <w:rStyle w:val="Fontdeparagrafimplicit"/>
          <w:sz w:val="20"/>
          <w:szCs w:val="20"/>
        </w:rPr>
        <w:t>„</w:t>
      </w:r>
      <w:proofErr w:type="spellStart"/>
      <w:r w:rsidR="007A604B" w:rsidRPr="00EE0304">
        <w:rPr>
          <w:rStyle w:val="Fontdeparagrafimplicit"/>
          <w:sz w:val="20"/>
          <w:szCs w:val="20"/>
        </w:rPr>
        <w:t>Modificare</w:t>
      </w:r>
      <w:proofErr w:type="spellEnd"/>
      <w:r w:rsidR="007A604B" w:rsidRPr="00EE0304">
        <w:rPr>
          <w:rStyle w:val="Fontdeparagrafimplicit"/>
          <w:sz w:val="20"/>
          <w:szCs w:val="20"/>
        </w:rPr>
        <w:t xml:space="preserve"> PUZ </w:t>
      </w:r>
      <w:proofErr w:type="spellStart"/>
      <w:r w:rsidR="007A604B" w:rsidRPr="00EE0304">
        <w:rPr>
          <w:rStyle w:val="Fontdeparagrafimplicit"/>
          <w:sz w:val="20"/>
          <w:szCs w:val="20"/>
        </w:rPr>
        <w:t>aprobat</w:t>
      </w:r>
      <w:proofErr w:type="spellEnd"/>
      <w:r w:rsidR="007A604B" w:rsidRPr="00EE0304">
        <w:rPr>
          <w:rStyle w:val="Fontdeparagrafimplicit"/>
          <w:sz w:val="20"/>
          <w:szCs w:val="20"/>
        </w:rPr>
        <w:t xml:space="preserve"> cu HCL nr.</w:t>
      </w:r>
      <w:r w:rsidR="002C4BD5">
        <w:rPr>
          <w:rStyle w:val="Fontdeparagrafimplicit"/>
          <w:sz w:val="20"/>
          <w:szCs w:val="20"/>
        </w:rPr>
        <w:t>292/</w:t>
      </w:r>
      <w:r w:rsidR="007A604B" w:rsidRPr="00EE0304">
        <w:rPr>
          <w:rStyle w:val="Fontdeparagrafimplicit"/>
          <w:sz w:val="20"/>
          <w:szCs w:val="20"/>
        </w:rPr>
        <w:t xml:space="preserve"> 25.06.2015</w:t>
      </w:r>
      <w:r w:rsidR="007A604B" w:rsidRPr="00EE0304">
        <w:rPr>
          <w:sz w:val="20"/>
          <w:szCs w:val="20"/>
        </w:rPr>
        <w:t xml:space="preserve">”,  str. </w:t>
      </w:r>
      <w:proofErr w:type="spellStart"/>
      <w:r w:rsidR="007A604B" w:rsidRPr="00EE0304">
        <w:rPr>
          <w:sz w:val="20"/>
          <w:szCs w:val="20"/>
        </w:rPr>
        <w:t>Constructorilor</w:t>
      </w:r>
      <w:proofErr w:type="spellEnd"/>
      <w:r w:rsidR="007A604B" w:rsidRPr="00EE0304">
        <w:rPr>
          <w:sz w:val="20"/>
          <w:szCs w:val="20"/>
        </w:rPr>
        <w:t xml:space="preserve"> FN, </w:t>
      </w:r>
      <w:proofErr w:type="spellStart"/>
      <w:r w:rsidR="007A604B" w:rsidRPr="00EE0304">
        <w:rPr>
          <w:sz w:val="20"/>
          <w:szCs w:val="20"/>
        </w:rPr>
        <w:t>Timişoara</w:t>
      </w:r>
      <w:proofErr w:type="spellEnd"/>
      <w:r w:rsidRPr="00EE0304">
        <w:rPr>
          <w:sz w:val="20"/>
          <w:szCs w:val="20"/>
        </w:rPr>
        <w:t xml:space="preserve">, </w:t>
      </w:r>
      <w:r w:rsidR="007A604B" w:rsidRPr="00EE0304">
        <w:rPr>
          <w:sz w:val="20"/>
          <w:szCs w:val="20"/>
        </w:rPr>
        <w:t xml:space="preserve">se </w:t>
      </w:r>
      <w:proofErr w:type="spellStart"/>
      <w:r w:rsidR="007A604B" w:rsidRPr="00EE0304">
        <w:rPr>
          <w:sz w:val="20"/>
          <w:szCs w:val="20"/>
        </w:rPr>
        <w:t>propune</w:t>
      </w:r>
      <w:proofErr w:type="spellEnd"/>
      <w:r w:rsidR="007A604B" w:rsidRPr="00EE0304">
        <w:rPr>
          <w:sz w:val="20"/>
          <w:szCs w:val="20"/>
        </w:rPr>
        <w:t xml:space="preserve"> </w:t>
      </w:r>
      <w:proofErr w:type="spellStart"/>
      <w:r w:rsidR="007A604B" w:rsidRPr="00EE0304">
        <w:rPr>
          <w:sz w:val="20"/>
          <w:szCs w:val="20"/>
        </w:rPr>
        <w:t>parcelarea</w:t>
      </w:r>
      <w:proofErr w:type="spellEnd"/>
      <w:r w:rsidR="007A604B" w:rsidRPr="00EE0304">
        <w:rPr>
          <w:sz w:val="20"/>
          <w:szCs w:val="20"/>
        </w:rPr>
        <w:t xml:space="preserve"> </w:t>
      </w:r>
      <w:proofErr w:type="spellStart"/>
      <w:r w:rsidR="007A604B" w:rsidRPr="00EE0304">
        <w:rPr>
          <w:sz w:val="20"/>
          <w:szCs w:val="20"/>
        </w:rPr>
        <w:t>terenului</w:t>
      </w:r>
      <w:proofErr w:type="spellEnd"/>
      <w:r w:rsidR="007A604B" w:rsidRPr="00EE0304">
        <w:rPr>
          <w:sz w:val="20"/>
          <w:szCs w:val="20"/>
        </w:rPr>
        <w:t xml:space="preserve"> in </w:t>
      </w:r>
      <w:proofErr w:type="spellStart"/>
      <w:r w:rsidR="007A604B" w:rsidRPr="00EE0304">
        <w:rPr>
          <w:sz w:val="20"/>
          <w:szCs w:val="20"/>
        </w:rPr>
        <w:t>vederea</w:t>
      </w:r>
      <w:proofErr w:type="spellEnd"/>
      <w:r w:rsidR="007A604B" w:rsidRPr="00EE0304">
        <w:rPr>
          <w:sz w:val="20"/>
          <w:szCs w:val="20"/>
        </w:rPr>
        <w:t xml:space="preserve"> </w:t>
      </w:r>
      <w:proofErr w:type="spellStart"/>
      <w:r w:rsidR="007A604B" w:rsidRPr="00EE0304">
        <w:rPr>
          <w:sz w:val="20"/>
          <w:szCs w:val="20"/>
        </w:rPr>
        <w:t>construirii</w:t>
      </w:r>
      <w:proofErr w:type="spellEnd"/>
      <w:r w:rsidR="007A604B" w:rsidRPr="00EE0304">
        <w:rPr>
          <w:sz w:val="20"/>
          <w:szCs w:val="20"/>
        </w:rPr>
        <w:t xml:space="preserve"> a 9  </w:t>
      </w:r>
      <w:proofErr w:type="spellStart"/>
      <w:r w:rsidR="007A604B" w:rsidRPr="00EE0304">
        <w:rPr>
          <w:sz w:val="20"/>
          <w:szCs w:val="20"/>
        </w:rPr>
        <w:t>imobile</w:t>
      </w:r>
      <w:proofErr w:type="spellEnd"/>
      <w:r w:rsidR="007A604B" w:rsidRPr="00EE0304">
        <w:rPr>
          <w:sz w:val="20"/>
          <w:szCs w:val="20"/>
        </w:rPr>
        <w:t xml:space="preserve"> cu </w:t>
      </w:r>
      <w:proofErr w:type="spellStart"/>
      <w:r w:rsidR="007A604B" w:rsidRPr="00EE0304">
        <w:rPr>
          <w:sz w:val="20"/>
          <w:szCs w:val="20"/>
        </w:rPr>
        <w:t>locuințe</w:t>
      </w:r>
      <w:proofErr w:type="spellEnd"/>
      <w:r w:rsidR="007A604B" w:rsidRPr="00EE0304">
        <w:rPr>
          <w:sz w:val="20"/>
          <w:szCs w:val="20"/>
        </w:rPr>
        <w:t xml:space="preserve"> </w:t>
      </w:r>
      <w:proofErr w:type="spellStart"/>
      <w:r w:rsidR="007A604B" w:rsidRPr="00EE0304">
        <w:rPr>
          <w:sz w:val="20"/>
          <w:szCs w:val="20"/>
        </w:rPr>
        <w:t>colective</w:t>
      </w:r>
      <w:proofErr w:type="spellEnd"/>
      <w:r w:rsidR="007A604B" w:rsidRPr="00EE0304">
        <w:rPr>
          <w:sz w:val="20"/>
          <w:szCs w:val="20"/>
        </w:rPr>
        <w:t xml:space="preserve">, in </w:t>
      </w:r>
      <w:proofErr w:type="spellStart"/>
      <w:r w:rsidR="007A604B" w:rsidRPr="00EE0304">
        <w:rPr>
          <w:sz w:val="20"/>
          <w:szCs w:val="20"/>
        </w:rPr>
        <w:t>regim</w:t>
      </w:r>
      <w:proofErr w:type="spellEnd"/>
      <w:r w:rsidR="007A604B" w:rsidRPr="00EE0304">
        <w:rPr>
          <w:sz w:val="20"/>
          <w:szCs w:val="20"/>
        </w:rPr>
        <w:t xml:space="preserve"> de </w:t>
      </w:r>
      <w:proofErr w:type="spellStart"/>
      <w:r w:rsidR="007A604B" w:rsidRPr="00EE0304">
        <w:rPr>
          <w:sz w:val="20"/>
          <w:szCs w:val="20"/>
        </w:rPr>
        <w:t>inaltime</w:t>
      </w:r>
      <w:proofErr w:type="spellEnd"/>
      <w:r w:rsidR="007A604B" w:rsidRPr="00EE0304">
        <w:rPr>
          <w:sz w:val="20"/>
          <w:szCs w:val="20"/>
        </w:rPr>
        <w:t xml:space="preserve"> S+P+12E (</w:t>
      </w:r>
      <w:proofErr w:type="spellStart"/>
      <w:r w:rsidR="007A604B" w:rsidRPr="00EE0304">
        <w:rPr>
          <w:sz w:val="20"/>
          <w:szCs w:val="20"/>
        </w:rPr>
        <w:t>sau</w:t>
      </w:r>
      <w:proofErr w:type="spellEnd"/>
      <w:r w:rsidR="007A604B" w:rsidRPr="00EE0304">
        <w:rPr>
          <w:sz w:val="20"/>
          <w:szCs w:val="20"/>
        </w:rPr>
        <w:t xml:space="preserve"> S+D+P+11E) – conform </w:t>
      </w:r>
      <w:proofErr w:type="spellStart"/>
      <w:r w:rsidR="007A604B" w:rsidRPr="00EE0304">
        <w:rPr>
          <w:sz w:val="20"/>
          <w:szCs w:val="20"/>
        </w:rPr>
        <w:t>avizului</w:t>
      </w:r>
      <w:proofErr w:type="spellEnd"/>
      <w:r w:rsidR="007A604B" w:rsidRPr="00EE0304">
        <w:rPr>
          <w:sz w:val="20"/>
          <w:szCs w:val="20"/>
        </w:rPr>
        <w:t xml:space="preserve"> architect </w:t>
      </w:r>
      <w:proofErr w:type="spellStart"/>
      <w:r w:rsidR="007A604B" w:rsidRPr="00EE0304">
        <w:rPr>
          <w:sz w:val="20"/>
          <w:szCs w:val="20"/>
        </w:rPr>
        <w:t>sef</w:t>
      </w:r>
      <w:proofErr w:type="spellEnd"/>
      <w:r w:rsidR="007A604B" w:rsidRPr="00EE0304">
        <w:rPr>
          <w:sz w:val="20"/>
          <w:szCs w:val="20"/>
        </w:rPr>
        <w:t xml:space="preserve"> nr. 31/30.07.2020, </w:t>
      </w:r>
      <w:proofErr w:type="spellStart"/>
      <w:r w:rsidR="007A604B" w:rsidRPr="00EE0304">
        <w:rPr>
          <w:sz w:val="20"/>
          <w:szCs w:val="20"/>
        </w:rPr>
        <w:t>motiv</w:t>
      </w:r>
      <w:proofErr w:type="spellEnd"/>
      <w:r w:rsidR="007A604B" w:rsidRPr="00EE0304">
        <w:rPr>
          <w:sz w:val="20"/>
          <w:szCs w:val="20"/>
        </w:rPr>
        <w:t xml:space="preserve"> </w:t>
      </w:r>
      <w:proofErr w:type="spellStart"/>
      <w:r w:rsidR="007A604B" w:rsidRPr="00EE0304">
        <w:rPr>
          <w:sz w:val="20"/>
          <w:szCs w:val="20"/>
        </w:rPr>
        <w:t>pentru</w:t>
      </w:r>
      <w:proofErr w:type="spellEnd"/>
      <w:r w:rsidR="007A604B" w:rsidRPr="00EE0304">
        <w:rPr>
          <w:sz w:val="20"/>
          <w:szCs w:val="20"/>
        </w:rPr>
        <w:t xml:space="preserve"> care </w:t>
      </w:r>
      <w:proofErr w:type="spellStart"/>
      <w:proofErr w:type="gramStart"/>
      <w:r w:rsidR="007A604B" w:rsidRPr="00EE0304">
        <w:rPr>
          <w:sz w:val="20"/>
          <w:szCs w:val="20"/>
        </w:rPr>
        <w:t>este</w:t>
      </w:r>
      <w:proofErr w:type="spellEnd"/>
      <w:proofErr w:type="gramEnd"/>
      <w:r w:rsidR="007A604B" w:rsidRPr="00EE0304">
        <w:rPr>
          <w:sz w:val="20"/>
          <w:szCs w:val="20"/>
        </w:rPr>
        <w:t xml:space="preserve"> </w:t>
      </w:r>
      <w:proofErr w:type="spellStart"/>
      <w:r w:rsidR="007A604B" w:rsidRPr="00EE0304">
        <w:rPr>
          <w:sz w:val="20"/>
          <w:szCs w:val="20"/>
        </w:rPr>
        <w:t>necesara</w:t>
      </w:r>
      <w:proofErr w:type="spellEnd"/>
      <w:r w:rsidR="007A604B" w:rsidRPr="00EE0304">
        <w:rPr>
          <w:sz w:val="20"/>
          <w:szCs w:val="20"/>
        </w:rPr>
        <w:t xml:space="preserve"> o </w:t>
      </w:r>
      <w:proofErr w:type="spellStart"/>
      <w:r w:rsidR="007A604B" w:rsidRPr="00EE0304">
        <w:rPr>
          <w:sz w:val="20"/>
          <w:szCs w:val="20"/>
        </w:rPr>
        <w:t>parcelare</w:t>
      </w:r>
      <w:proofErr w:type="spellEnd"/>
      <w:r w:rsidR="007A604B" w:rsidRPr="00EE0304">
        <w:rPr>
          <w:sz w:val="20"/>
          <w:szCs w:val="20"/>
        </w:rPr>
        <w:t xml:space="preserve"> a </w:t>
      </w:r>
      <w:proofErr w:type="spellStart"/>
      <w:r w:rsidR="007A604B" w:rsidRPr="00EE0304">
        <w:rPr>
          <w:sz w:val="20"/>
          <w:szCs w:val="20"/>
        </w:rPr>
        <w:t>terenului</w:t>
      </w:r>
      <w:proofErr w:type="spellEnd"/>
      <w:r w:rsidR="007A604B" w:rsidRPr="00EE0304">
        <w:rPr>
          <w:sz w:val="20"/>
          <w:szCs w:val="20"/>
        </w:rPr>
        <w:t xml:space="preserve"> care nu a </w:t>
      </w:r>
      <w:proofErr w:type="spellStart"/>
      <w:r w:rsidR="007A604B" w:rsidRPr="00EE0304">
        <w:rPr>
          <w:sz w:val="20"/>
          <w:szCs w:val="20"/>
        </w:rPr>
        <w:t>fost</w:t>
      </w:r>
      <w:proofErr w:type="spellEnd"/>
      <w:r w:rsidR="007A604B" w:rsidRPr="00EE0304">
        <w:rPr>
          <w:sz w:val="20"/>
          <w:szCs w:val="20"/>
        </w:rPr>
        <w:t xml:space="preserve"> </w:t>
      </w:r>
      <w:proofErr w:type="spellStart"/>
      <w:r w:rsidR="007A604B" w:rsidRPr="00EE0304">
        <w:rPr>
          <w:sz w:val="20"/>
          <w:szCs w:val="20"/>
        </w:rPr>
        <w:t>integrata</w:t>
      </w:r>
      <w:proofErr w:type="spellEnd"/>
      <w:r w:rsidR="007A604B" w:rsidRPr="00EE0304">
        <w:rPr>
          <w:sz w:val="20"/>
          <w:szCs w:val="20"/>
        </w:rPr>
        <w:t xml:space="preserve"> in PUZ </w:t>
      </w:r>
      <w:proofErr w:type="spellStart"/>
      <w:r w:rsidR="007A604B" w:rsidRPr="00EE0304">
        <w:rPr>
          <w:sz w:val="20"/>
          <w:szCs w:val="20"/>
        </w:rPr>
        <w:t>ul</w:t>
      </w:r>
      <w:proofErr w:type="spellEnd"/>
      <w:r w:rsidR="007A604B" w:rsidRPr="00EE0304">
        <w:rPr>
          <w:sz w:val="20"/>
          <w:szCs w:val="20"/>
        </w:rPr>
        <w:t xml:space="preserve"> anterior.</w:t>
      </w:r>
    </w:p>
    <w:p w:rsidR="007A604B" w:rsidRPr="00EE0304" w:rsidRDefault="007A604B" w:rsidP="007A604B">
      <w:pPr>
        <w:pStyle w:val="Standard"/>
        <w:ind w:firstLine="708"/>
        <w:jc w:val="both"/>
        <w:rPr>
          <w:sz w:val="20"/>
          <w:szCs w:val="20"/>
        </w:rPr>
      </w:pPr>
    </w:p>
    <w:p w:rsidR="000703EF" w:rsidRPr="00EE0304" w:rsidRDefault="00CC0A58">
      <w:pPr>
        <w:pStyle w:val="Standard"/>
        <w:ind w:firstLine="720"/>
        <w:jc w:val="both"/>
        <w:rPr>
          <w:bCs/>
          <w:sz w:val="20"/>
          <w:szCs w:val="20"/>
          <w:lang w:val="es-EC"/>
        </w:rPr>
      </w:pPr>
      <w:proofErr w:type="spellStart"/>
      <w:r w:rsidRPr="00EE0304">
        <w:rPr>
          <w:sz w:val="20"/>
          <w:szCs w:val="20"/>
        </w:rPr>
        <w:t>Acesele</w:t>
      </w:r>
      <w:proofErr w:type="spellEnd"/>
      <w:r w:rsidRPr="00EE0304">
        <w:rPr>
          <w:sz w:val="20"/>
          <w:szCs w:val="20"/>
        </w:rPr>
        <w:t xml:space="preserve"> auto </w:t>
      </w:r>
      <w:proofErr w:type="spellStart"/>
      <w:r w:rsidRPr="00EE0304">
        <w:rPr>
          <w:sz w:val="20"/>
          <w:szCs w:val="20"/>
        </w:rPr>
        <w:t>si</w:t>
      </w:r>
      <w:proofErr w:type="spellEnd"/>
      <w:r w:rsidRPr="00EE0304">
        <w:rPr>
          <w:sz w:val="20"/>
          <w:szCs w:val="20"/>
        </w:rPr>
        <w:t xml:space="preserve"> </w:t>
      </w:r>
      <w:proofErr w:type="spellStart"/>
      <w:r w:rsidRPr="00EE0304">
        <w:rPr>
          <w:sz w:val="20"/>
          <w:szCs w:val="20"/>
        </w:rPr>
        <w:t>pietonale</w:t>
      </w:r>
      <w:proofErr w:type="spellEnd"/>
      <w:r w:rsidRPr="00EE0304">
        <w:rPr>
          <w:sz w:val="20"/>
          <w:szCs w:val="20"/>
        </w:rPr>
        <w:t xml:space="preserve"> </w:t>
      </w:r>
      <w:proofErr w:type="spellStart"/>
      <w:r w:rsidRPr="00EE0304">
        <w:rPr>
          <w:sz w:val="20"/>
          <w:szCs w:val="20"/>
        </w:rPr>
        <w:t>pe</w:t>
      </w:r>
      <w:proofErr w:type="spellEnd"/>
      <w:r w:rsidRPr="00EE0304">
        <w:rPr>
          <w:sz w:val="20"/>
          <w:szCs w:val="20"/>
        </w:rPr>
        <w:t xml:space="preserve"> </w:t>
      </w:r>
      <w:proofErr w:type="spellStart"/>
      <w:r w:rsidRPr="00EE0304">
        <w:rPr>
          <w:sz w:val="20"/>
          <w:szCs w:val="20"/>
        </w:rPr>
        <w:t>terenul</w:t>
      </w:r>
      <w:proofErr w:type="spellEnd"/>
      <w:r w:rsidRPr="00EE0304">
        <w:rPr>
          <w:sz w:val="20"/>
          <w:szCs w:val="20"/>
        </w:rPr>
        <w:t xml:space="preserve"> </w:t>
      </w:r>
      <w:proofErr w:type="spellStart"/>
      <w:r w:rsidRPr="00EE0304">
        <w:rPr>
          <w:sz w:val="20"/>
          <w:szCs w:val="20"/>
        </w:rPr>
        <w:t>reglementat</w:t>
      </w:r>
      <w:proofErr w:type="spellEnd"/>
      <w:r w:rsidRPr="00EE0304">
        <w:rPr>
          <w:sz w:val="20"/>
          <w:szCs w:val="20"/>
        </w:rPr>
        <w:t xml:space="preserve"> se </w:t>
      </w:r>
      <w:proofErr w:type="spellStart"/>
      <w:proofErr w:type="gramStart"/>
      <w:r w:rsidRPr="00EE0304">
        <w:rPr>
          <w:sz w:val="20"/>
          <w:szCs w:val="20"/>
        </w:rPr>
        <w:t>va</w:t>
      </w:r>
      <w:proofErr w:type="spellEnd"/>
      <w:proofErr w:type="gramEnd"/>
      <w:r w:rsidRPr="00EE0304">
        <w:rPr>
          <w:sz w:val="20"/>
          <w:szCs w:val="20"/>
        </w:rPr>
        <w:t xml:space="preserve"> </w:t>
      </w:r>
      <w:proofErr w:type="spellStart"/>
      <w:r w:rsidRPr="00EE0304">
        <w:rPr>
          <w:sz w:val="20"/>
          <w:szCs w:val="20"/>
        </w:rPr>
        <w:t>asigura</w:t>
      </w:r>
      <w:proofErr w:type="spellEnd"/>
      <w:r w:rsidRPr="00EE0304">
        <w:rPr>
          <w:sz w:val="20"/>
          <w:szCs w:val="20"/>
        </w:rPr>
        <w:t xml:space="preserve"> conform </w:t>
      </w:r>
      <w:proofErr w:type="spellStart"/>
      <w:r w:rsidRPr="00EE0304">
        <w:rPr>
          <w:sz w:val="20"/>
          <w:szCs w:val="20"/>
        </w:rPr>
        <w:t>avizului</w:t>
      </w:r>
      <w:proofErr w:type="spellEnd"/>
      <w:r w:rsidRPr="00EE0304">
        <w:rPr>
          <w:sz w:val="20"/>
          <w:szCs w:val="20"/>
        </w:rPr>
        <w:t xml:space="preserve"> </w:t>
      </w:r>
      <w:proofErr w:type="spellStart"/>
      <w:r w:rsidRPr="00EE0304">
        <w:rPr>
          <w:sz w:val="20"/>
          <w:szCs w:val="20"/>
        </w:rPr>
        <w:t>Comisiei</w:t>
      </w:r>
      <w:proofErr w:type="spellEnd"/>
      <w:r w:rsidRPr="00EE0304">
        <w:rPr>
          <w:sz w:val="20"/>
          <w:szCs w:val="20"/>
        </w:rPr>
        <w:t xml:space="preserve"> de </w:t>
      </w:r>
      <w:proofErr w:type="spellStart"/>
      <w:r w:rsidRPr="00EE0304">
        <w:rPr>
          <w:sz w:val="20"/>
          <w:szCs w:val="20"/>
        </w:rPr>
        <w:t>Circulatie</w:t>
      </w:r>
      <w:proofErr w:type="spellEnd"/>
      <w:r w:rsidRPr="00EE0304">
        <w:rPr>
          <w:sz w:val="20"/>
          <w:szCs w:val="20"/>
        </w:rPr>
        <w:t xml:space="preserve"> nr. </w:t>
      </w:r>
      <w:r w:rsidR="000B1161" w:rsidRPr="00EE0304">
        <w:rPr>
          <w:bCs/>
          <w:sz w:val="20"/>
          <w:szCs w:val="20"/>
          <w:lang w:val="es-EC"/>
        </w:rPr>
        <w:t>DT20</w:t>
      </w:r>
      <w:r w:rsidR="007A604B" w:rsidRPr="00EE0304">
        <w:rPr>
          <w:bCs/>
          <w:sz w:val="20"/>
          <w:szCs w:val="20"/>
          <w:lang w:val="es-EC"/>
        </w:rPr>
        <w:t>20</w:t>
      </w:r>
      <w:r w:rsidRPr="00EE0304">
        <w:rPr>
          <w:bCs/>
          <w:sz w:val="20"/>
          <w:szCs w:val="20"/>
          <w:lang w:val="es-EC"/>
        </w:rPr>
        <w:t>-</w:t>
      </w:r>
      <w:r w:rsidR="000B1161" w:rsidRPr="00EE0304">
        <w:rPr>
          <w:bCs/>
          <w:sz w:val="20"/>
          <w:szCs w:val="20"/>
          <w:lang w:val="es-EC"/>
        </w:rPr>
        <w:t>00</w:t>
      </w:r>
      <w:r w:rsidR="007A604B" w:rsidRPr="00EE0304">
        <w:rPr>
          <w:bCs/>
          <w:sz w:val="20"/>
          <w:szCs w:val="20"/>
          <w:lang w:val="es-EC"/>
        </w:rPr>
        <w:t>0105</w:t>
      </w:r>
      <w:r w:rsidR="000B1161" w:rsidRPr="00EE0304">
        <w:rPr>
          <w:bCs/>
          <w:sz w:val="20"/>
          <w:szCs w:val="20"/>
          <w:lang w:val="es-EC"/>
        </w:rPr>
        <w:t>/</w:t>
      </w:r>
      <w:r w:rsidR="007A604B" w:rsidRPr="00EE0304">
        <w:rPr>
          <w:bCs/>
          <w:sz w:val="20"/>
          <w:szCs w:val="20"/>
          <w:lang w:val="es-EC"/>
        </w:rPr>
        <w:t>06</w:t>
      </w:r>
      <w:r w:rsidR="000B1161" w:rsidRPr="00EE0304">
        <w:rPr>
          <w:bCs/>
          <w:sz w:val="20"/>
          <w:szCs w:val="20"/>
          <w:lang w:val="es-EC"/>
        </w:rPr>
        <w:t>.</w:t>
      </w:r>
      <w:r w:rsidR="007A604B" w:rsidRPr="00EE0304">
        <w:rPr>
          <w:bCs/>
          <w:sz w:val="20"/>
          <w:szCs w:val="20"/>
          <w:lang w:val="es-EC"/>
        </w:rPr>
        <w:t>02</w:t>
      </w:r>
      <w:r w:rsidR="000B1161" w:rsidRPr="00EE0304">
        <w:rPr>
          <w:bCs/>
          <w:sz w:val="20"/>
          <w:szCs w:val="20"/>
          <w:lang w:val="es-EC"/>
        </w:rPr>
        <w:t>.20</w:t>
      </w:r>
      <w:r w:rsidR="007A604B" w:rsidRPr="00EE0304">
        <w:rPr>
          <w:bCs/>
          <w:sz w:val="20"/>
          <w:szCs w:val="20"/>
          <w:lang w:val="es-EC"/>
        </w:rPr>
        <w:t>20</w:t>
      </w:r>
      <w:r w:rsidR="000B1161" w:rsidRPr="00EE0304">
        <w:rPr>
          <w:bCs/>
          <w:sz w:val="20"/>
          <w:szCs w:val="20"/>
          <w:lang w:val="es-EC"/>
        </w:rPr>
        <w:t>.</w:t>
      </w:r>
    </w:p>
    <w:p w:rsidR="00103E03" w:rsidRPr="00EE0304" w:rsidRDefault="00103E03" w:rsidP="00103E03">
      <w:pPr>
        <w:pStyle w:val="Default"/>
        <w:rPr>
          <w:rFonts w:ascii="Times New Roman" w:hAnsi="Times New Roman" w:cs="Times New Roman"/>
          <w:color w:val="auto"/>
          <w:sz w:val="20"/>
          <w:szCs w:val="20"/>
          <w:lang w:val="ro-RO" w:eastAsia="ar-SA"/>
        </w:rPr>
      </w:pPr>
      <w:bookmarkStart w:id="1" w:name="_Hlk50804452"/>
      <w:r w:rsidRPr="00EE0304">
        <w:rPr>
          <w:rFonts w:ascii="Times New Roman" w:hAnsi="Times New Roman" w:cs="Times New Roman"/>
          <w:color w:val="auto"/>
          <w:sz w:val="20"/>
          <w:szCs w:val="20"/>
          <w:lang w:val="ro-RO" w:eastAsia="ar-SA"/>
        </w:rPr>
        <w:t>Parcelarea terenului in loturi aferente imobilelor propuse si a zonei verzi amplasate central, pentru facilitarea procesului de autorizare a lucrarilor de construire si amenajare a teritoriului</w:t>
      </w:r>
      <w:bookmarkEnd w:id="1"/>
      <w:r w:rsidRPr="00EE0304">
        <w:rPr>
          <w:rFonts w:ascii="Times New Roman" w:hAnsi="Times New Roman" w:cs="Times New Roman"/>
          <w:color w:val="auto"/>
          <w:sz w:val="20"/>
          <w:szCs w:val="20"/>
          <w:lang w:val="ro-RO" w:eastAsia="ar-SA"/>
        </w:rPr>
        <w:t>. Loturile aferente imobilelor propuse se pot dezmembra numai daca parcelele rezultate beneficiaza de acces la drumurile publice, direct sau prin servitute de trecere, inscrisa in C.F. conform legii.</w:t>
      </w:r>
    </w:p>
    <w:p w:rsidR="00103E03" w:rsidRPr="00EE0304" w:rsidRDefault="00103E03" w:rsidP="00103E03">
      <w:pPr>
        <w:pStyle w:val="Default"/>
        <w:rPr>
          <w:rFonts w:ascii="Times New Roman" w:hAnsi="Times New Roman" w:cs="Times New Roman"/>
          <w:color w:val="auto"/>
          <w:sz w:val="20"/>
          <w:szCs w:val="20"/>
          <w:lang w:val="ro-RO" w:eastAsia="ar-SA"/>
        </w:rPr>
      </w:pPr>
      <w:r w:rsidRPr="00EE0304">
        <w:rPr>
          <w:rFonts w:ascii="Times New Roman" w:hAnsi="Times New Roman" w:cs="Times New Roman"/>
          <w:color w:val="auto"/>
          <w:sz w:val="20"/>
          <w:szCs w:val="20"/>
          <w:lang w:val="ro-RO" w:eastAsia="ar-SA"/>
        </w:rPr>
        <w:t>Situatie existenta parcele propuse pentru dezmembrare:</w:t>
      </w:r>
    </w:p>
    <w:p w:rsidR="00103E03" w:rsidRPr="00EE0304" w:rsidRDefault="00103E03" w:rsidP="00103E03">
      <w:pPr>
        <w:pStyle w:val="Default"/>
        <w:ind w:firstLine="708"/>
        <w:jc w:val="both"/>
        <w:rPr>
          <w:rFonts w:ascii="Times New Roman" w:hAnsi="Times New Roman" w:cs="Times New Roman"/>
          <w:color w:val="auto"/>
          <w:sz w:val="20"/>
          <w:szCs w:val="20"/>
          <w:lang w:val="ro-RO" w:eastAsia="ar-SA"/>
        </w:rPr>
      </w:pPr>
      <w:r w:rsidRPr="00EE0304">
        <w:rPr>
          <w:rFonts w:ascii="Times New Roman" w:hAnsi="Times New Roman" w:cs="Times New Roman"/>
          <w:color w:val="auto"/>
          <w:sz w:val="20"/>
          <w:szCs w:val="20"/>
          <w:lang w:val="ro-RO" w:eastAsia="ar-SA"/>
        </w:rPr>
        <w:t>Extras C.F. 449 277 STEREN = 43 203 mp</w:t>
      </w:r>
    </w:p>
    <w:p w:rsidR="00103E03" w:rsidRPr="00EE0304" w:rsidRDefault="00103E03" w:rsidP="00103E03">
      <w:pPr>
        <w:pStyle w:val="Default"/>
        <w:ind w:firstLine="708"/>
        <w:jc w:val="both"/>
        <w:rPr>
          <w:rFonts w:ascii="Times New Roman" w:hAnsi="Times New Roman" w:cs="Times New Roman"/>
          <w:color w:val="auto"/>
          <w:sz w:val="20"/>
          <w:szCs w:val="20"/>
          <w:lang w:val="ro-RO" w:eastAsia="ar-SA"/>
        </w:rPr>
      </w:pPr>
      <w:r w:rsidRPr="00EE0304">
        <w:rPr>
          <w:rFonts w:ascii="Times New Roman" w:hAnsi="Times New Roman" w:cs="Times New Roman"/>
          <w:color w:val="auto"/>
          <w:sz w:val="20"/>
          <w:szCs w:val="20"/>
          <w:lang w:val="ro-RO" w:eastAsia="ar-SA"/>
        </w:rPr>
        <w:t>Extras C.F. 434 030 STEREN = 1 279 mp</w:t>
      </w:r>
    </w:p>
    <w:p w:rsidR="00103E03" w:rsidRPr="00EE0304" w:rsidRDefault="00103E03" w:rsidP="00103E03">
      <w:pPr>
        <w:pStyle w:val="Default"/>
        <w:jc w:val="both"/>
        <w:rPr>
          <w:rFonts w:ascii="Times New Roman" w:hAnsi="Times New Roman" w:cs="Times New Roman"/>
          <w:color w:val="auto"/>
          <w:sz w:val="20"/>
          <w:szCs w:val="20"/>
          <w:lang w:val="ro-RO" w:eastAsia="ar-SA"/>
        </w:rPr>
      </w:pPr>
    </w:p>
    <w:p w:rsidR="00103E03" w:rsidRPr="00EE0304" w:rsidRDefault="00103E03" w:rsidP="00103E03">
      <w:pPr>
        <w:pStyle w:val="Default"/>
        <w:jc w:val="both"/>
        <w:rPr>
          <w:rFonts w:ascii="Times New Roman" w:hAnsi="Times New Roman" w:cs="Times New Roman"/>
          <w:color w:val="auto"/>
          <w:sz w:val="20"/>
          <w:szCs w:val="20"/>
          <w:lang w:val="ro-RO" w:eastAsia="ar-SA"/>
        </w:rPr>
      </w:pPr>
      <w:r w:rsidRPr="00EE0304">
        <w:rPr>
          <w:rFonts w:ascii="Times New Roman" w:hAnsi="Times New Roman" w:cs="Times New Roman"/>
          <w:color w:val="auto"/>
          <w:sz w:val="20"/>
          <w:szCs w:val="20"/>
          <w:lang w:val="ro-RO" w:eastAsia="ar-SA"/>
        </w:rPr>
        <w:t>Situatie propusa parcele:</w:t>
      </w:r>
    </w:p>
    <w:p w:rsidR="00103E03" w:rsidRPr="00EE0304" w:rsidRDefault="00103E03" w:rsidP="00103E03">
      <w:pPr>
        <w:pStyle w:val="Default"/>
        <w:ind w:firstLine="720"/>
        <w:jc w:val="both"/>
        <w:rPr>
          <w:rFonts w:ascii="Times New Roman" w:hAnsi="Times New Roman" w:cs="Times New Roman"/>
          <w:color w:val="auto"/>
          <w:sz w:val="20"/>
          <w:szCs w:val="20"/>
          <w:lang w:val="ro-RO" w:eastAsia="ar-SA"/>
        </w:rPr>
      </w:pPr>
      <w:r w:rsidRPr="00EE0304">
        <w:rPr>
          <w:rFonts w:ascii="Times New Roman" w:hAnsi="Times New Roman" w:cs="Times New Roman"/>
          <w:color w:val="auto"/>
          <w:sz w:val="20"/>
          <w:szCs w:val="20"/>
          <w:lang w:val="ro-RO" w:eastAsia="ar-SA"/>
        </w:rPr>
        <w:t>dezmembrare din parcela: 449 277 434 030</w:t>
      </w:r>
    </w:p>
    <w:p w:rsidR="00103E03" w:rsidRPr="00EE0304" w:rsidRDefault="00103E03" w:rsidP="00103E03">
      <w:pPr>
        <w:pStyle w:val="Default"/>
        <w:ind w:firstLine="720"/>
        <w:jc w:val="both"/>
        <w:rPr>
          <w:rFonts w:ascii="Times New Roman" w:hAnsi="Times New Roman" w:cs="Times New Roman"/>
          <w:color w:val="auto"/>
          <w:sz w:val="20"/>
          <w:szCs w:val="20"/>
          <w:lang w:val="ro-RO" w:eastAsia="ar-SA"/>
        </w:rPr>
      </w:pPr>
      <w:r w:rsidRPr="00EE0304">
        <w:rPr>
          <w:rFonts w:ascii="Times New Roman" w:hAnsi="Times New Roman" w:cs="Times New Roman"/>
          <w:color w:val="auto"/>
          <w:sz w:val="20"/>
          <w:szCs w:val="20"/>
          <w:lang w:val="ro-RO" w:eastAsia="ar-SA"/>
        </w:rPr>
        <w:t>Lot 1 aferent IMOBIL B 7 034 mp</w:t>
      </w:r>
    </w:p>
    <w:p w:rsidR="00103E03" w:rsidRPr="00EE0304" w:rsidRDefault="00103E03" w:rsidP="00103E03">
      <w:pPr>
        <w:pStyle w:val="Default"/>
        <w:ind w:firstLine="720"/>
        <w:jc w:val="both"/>
        <w:rPr>
          <w:rFonts w:ascii="Times New Roman" w:hAnsi="Times New Roman" w:cs="Times New Roman"/>
          <w:color w:val="auto"/>
          <w:sz w:val="20"/>
          <w:szCs w:val="20"/>
          <w:lang w:val="ro-RO" w:eastAsia="ar-SA"/>
        </w:rPr>
      </w:pPr>
      <w:r w:rsidRPr="00EE0304">
        <w:rPr>
          <w:rFonts w:ascii="Times New Roman" w:hAnsi="Times New Roman" w:cs="Times New Roman"/>
          <w:color w:val="auto"/>
          <w:sz w:val="20"/>
          <w:szCs w:val="20"/>
          <w:lang w:val="ro-RO" w:eastAsia="ar-SA"/>
        </w:rPr>
        <w:t>Lot 2 aferent IMOBIL C 4 677 mp</w:t>
      </w:r>
    </w:p>
    <w:p w:rsidR="00103E03" w:rsidRPr="00EE0304" w:rsidRDefault="00103E03" w:rsidP="00103E03">
      <w:pPr>
        <w:pStyle w:val="Default"/>
        <w:ind w:firstLine="720"/>
        <w:jc w:val="both"/>
        <w:rPr>
          <w:rFonts w:ascii="Times New Roman" w:hAnsi="Times New Roman" w:cs="Times New Roman"/>
          <w:color w:val="auto"/>
          <w:sz w:val="20"/>
          <w:szCs w:val="20"/>
          <w:lang w:val="ro-RO" w:eastAsia="ar-SA"/>
        </w:rPr>
      </w:pPr>
      <w:r w:rsidRPr="00EE0304">
        <w:rPr>
          <w:rFonts w:ascii="Times New Roman" w:hAnsi="Times New Roman" w:cs="Times New Roman"/>
          <w:color w:val="auto"/>
          <w:sz w:val="20"/>
          <w:szCs w:val="20"/>
          <w:lang w:val="ro-RO" w:eastAsia="ar-SA"/>
        </w:rPr>
        <w:t>Lot 3 aferent IMOBIL D 4 556 mp</w:t>
      </w:r>
    </w:p>
    <w:p w:rsidR="00103E03" w:rsidRPr="00EE0304" w:rsidRDefault="00103E03" w:rsidP="00103E03">
      <w:pPr>
        <w:pStyle w:val="Default"/>
        <w:ind w:firstLine="720"/>
        <w:jc w:val="both"/>
        <w:rPr>
          <w:rFonts w:ascii="Times New Roman" w:hAnsi="Times New Roman" w:cs="Times New Roman"/>
          <w:color w:val="auto"/>
          <w:sz w:val="20"/>
          <w:szCs w:val="20"/>
          <w:lang w:val="ro-RO" w:eastAsia="ar-SA"/>
        </w:rPr>
      </w:pPr>
      <w:r w:rsidRPr="00EE0304">
        <w:rPr>
          <w:rFonts w:ascii="Times New Roman" w:hAnsi="Times New Roman" w:cs="Times New Roman"/>
          <w:color w:val="auto"/>
          <w:sz w:val="20"/>
          <w:szCs w:val="20"/>
          <w:lang w:val="ro-RO" w:eastAsia="ar-SA"/>
        </w:rPr>
        <w:t>Lot 4 aferent IMOBIL E 3 434 mp</w:t>
      </w:r>
    </w:p>
    <w:p w:rsidR="00103E03" w:rsidRPr="00EE0304" w:rsidRDefault="00103E03" w:rsidP="00103E03">
      <w:pPr>
        <w:pStyle w:val="Default"/>
        <w:ind w:firstLine="720"/>
        <w:jc w:val="both"/>
        <w:rPr>
          <w:rFonts w:ascii="Times New Roman" w:hAnsi="Times New Roman" w:cs="Times New Roman"/>
          <w:color w:val="auto"/>
          <w:sz w:val="20"/>
          <w:szCs w:val="20"/>
          <w:lang w:val="ro-RO" w:eastAsia="ar-SA"/>
        </w:rPr>
      </w:pPr>
      <w:r w:rsidRPr="00EE0304">
        <w:rPr>
          <w:rFonts w:ascii="Times New Roman" w:hAnsi="Times New Roman" w:cs="Times New Roman"/>
          <w:color w:val="auto"/>
          <w:sz w:val="20"/>
          <w:szCs w:val="20"/>
          <w:lang w:val="ro-RO" w:eastAsia="ar-SA"/>
        </w:rPr>
        <w:t>Lot 5 si 11 aferent IMOBIL F 3 697 mp 773 mp</w:t>
      </w:r>
    </w:p>
    <w:p w:rsidR="00103E03" w:rsidRPr="00EE0304" w:rsidRDefault="00103E03" w:rsidP="00103E03">
      <w:pPr>
        <w:pStyle w:val="Default"/>
        <w:ind w:firstLine="720"/>
        <w:jc w:val="both"/>
        <w:rPr>
          <w:rFonts w:ascii="Times New Roman" w:hAnsi="Times New Roman" w:cs="Times New Roman"/>
          <w:color w:val="auto"/>
          <w:sz w:val="20"/>
          <w:szCs w:val="20"/>
          <w:lang w:val="ro-RO" w:eastAsia="ar-SA"/>
        </w:rPr>
      </w:pPr>
      <w:r w:rsidRPr="00EE0304">
        <w:rPr>
          <w:rFonts w:ascii="Times New Roman" w:hAnsi="Times New Roman" w:cs="Times New Roman"/>
          <w:color w:val="auto"/>
          <w:sz w:val="20"/>
          <w:szCs w:val="20"/>
          <w:lang w:val="ro-RO" w:eastAsia="ar-SA"/>
        </w:rPr>
        <w:t>Lot 6 si 12 aferent IMOBIL G 3 467 mp 505 mp</w:t>
      </w:r>
    </w:p>
    <w:p w:rsidR="00103E03" w:rsidRPr="00EE0304" w:rsidRDefault="00103E03" w:rsidP="00103E03">
      <w:pPr>
        <w:pStyle w:val="Default"/>
        <w:ind w:firstLine="720"/>
        <w:jc w:val="both"/>
        <w:rPr>
          <w:rFonts w:ascii="Times New Roman" w:hAnsi="Times New Roman" w:cs="Times New Roman"/>
          <w:color w:val="auto"/>
          <w:sz w:val="20"/>
          <w:szCs w:val="20"/>
          <w:lang w:val="ro-RO" w:eastAsia="ar-SA"/>
        </w:rPr>
      </w:pPr>
      <w:r w:rsidRPr="00EE0304">
        <w:rPr>
          <w:rFonts w:ascii="Times New Roman" w:hAnsi="Times New Roman" w:cs="Times New Roman"/>
          <w:color w:val="auto"/>
          <w:sz w:val="20"/>
          <w:szCs w:val="20"/>
          <w:lang w:val="ro-RO" w:eastAsia="ar-SA"/>
        </w:rPr>
        <w:t>Lot 7 aferent IMOBIL H 4 436 mp</w:t>
      </w:r>
    </w:p>
    <w:p w:rsidR="00103E03" w:rsidRPr="00EE0304" w:rsidRDefault="00103E03" w:rsidP="00103E03">
      <w:pPr>
        <w:pStyle w:val="Default"/>
        <w:ind w:firstLine="720"/>
        <w:jc w:val="both"/>
        <w:rPr>
          <w:rFonts w:ascii="Times New Roman" w:hAnsi="Times New Roman" w:cs="Times New Roman"/>
          <w:color w:val="auto"/>
          <w:sz w:val="20"/>
          <w:szCs w:val="20"/>
          <w:lang w:val="ro-RO" w:eastAsia="ar-SA"/>
        </w:rPr>
      </w:pPr>
      <w:r w:rsidRPr="00EE0304">
        <w:rPr>
          <w:rFonts w:ascii="Times New Roman" w:hAnsi="Times New Roman" w:cs="Times New Roman"/>
          <w:color w:val="auto"/>
          <w:sz w:val="20"/>
          <w:szCs w:val="20"/>
          <w:lang w:val="ro-RO" w:eastAsia="ar-SA"/>
        </w:rPr>
        <w:t>Lot 8 aferent IMOBIL I 4 617 mp</w:t>
      </w:r>
    </w:p>
    <w:p w:rsidR="00103E03" w:rsidRPr="00EE0304" w:rsidRDefault="00103E03" w:rsidP="00103E03">
      <w:pPr>
        <w:pStyle w:val="Default"/>
        <w:ind w:firstLine="720"/>
        <w:jc w:val="both"/>
        <w:rPr>
          <w:rFonts w:ascii="Times New Roman" w:hAnsi="Times New Roman" w:cs="Times New Roman"/>
          <w:color w:val="auto"/>
          <w:sz w:val="20"/>
          <w:szCs w:val="20"/>
          <w:lang w:val="ro-RO" w:eastAsia="ar-SA"/>
        </w:rPr>
      </w:pPr>
      <w:r w:rsidRPr="00EE0304">
        <w:rPr>
          <w:rFonts w:ascii="Times New Roman" w:hAnsi="Times New Roman" w:cs="Times New Roman"/>
          <w:color w:val="auto"/>
          <w:sz w:val="20"/>
          <w:szCs w:val="20"/>
          <w:lang w:val="ro-RO" w:eastAsia="ar-SA"/>
        </w:rPr>
        <w:t>Lot 9 aferent PARC 6 495 mp</w:t>
      </w:r>
    </w:p>
    <w:p w:rsidR="00103E03" w:rsidRPr="00EE0304" w:rsidRDefault="00103E03" w:rsidP="00103E03">
      <w:pPr>
        <w:pStyle w:val="Default"/>
        <w:ind w:firstLine="720"/>
        <w:jc w:val="both"/>
        <w:rPr>
          <w:rFonts w:ascii="Times New Roman" w:hAnsi="Times New Roman" w:cs="Times New Roman"/>
          <w:color w:val="auto"/>
          <w:sz w:val="20"/>
          <w:szCs w:val="20"/>
          <w:lang w:val="ro-RO" w:eastAsia="ar-SA"/>
        </w:rPr>
      </w:pPr>
      <w:r w:rsidRPr="00EE0304">
        <w:rPr>
          <w:rFonts w:ascii="Times New Roman" w:hAnsi="Times New Roman" w:cs="Times New Roman"/>
          <w:color w:val="auto"/>
          <w:sz w:val="20"/>
          <w:szCs w:val="20"/>
          <w:lang w:val="ro-RO" w:eastAsia="ar-SA"/>
        </w:rPr>
        <w:t>Lot 10 aferent corp C1 existent 791 mp</w:t>
      </w:r>
    </w:p>
    <w:p w:rsidR="00103E03" w:rsidRPr="00EE0304" w:rsidRDefault="00103E03" w:rsidP="00103E03">
      <w:pPr>
        <w:pStyle w:val="Default"/>
        <w:jc w:val="both"/>
        <w:rPr>
          <w:rFonts w:ascii="Times New Roman" w:hAnsi="Times New Roman" w:cs="Times New Roman"/>
          <w:color w:val="auto"/>
          <w:sz w:val="20"/>
          <w:szCs w:val="20"/>
          <w:lang w:val="ro-RO" w:eastAsia="ar-SA"/>
        </w:rPr>
      </w:pPr>
      <w:r w:rsidRPr="00EE0304">
        <w:rPr>
          <w:rFonts w:ascii="Times New Roman" w:hAnsi="Times New Roman" w:cs="Times New Roman"/>
          <w:color w:val="auto"/>
          <w:sz w:val="20"/>
          <w:szCs w:val="20"/>
          <w:lang w:val="ro-RO" w:eastAsia="ar-SA"/>
        </w:rPr>
        <w:t>Pentru imobilele prevazute in P.U.Z., care nu s-au executat sau pentru care nu s-au depus documentatii in vederea autorizarii executiei la momentul aprobarii P.U.Z.ului, respectiv imobilele D, E, F, G, cel putin jumatate numarul locurilor de parcare necesare se vor amplasa in spatii specializate la nivelul demisolului si a subsolului. Imprejmuirile spre frontul strazilor si pe limitele de proprietate se pot realiza din gard viu de inaltime 1,20 m. Parcelele nu se pot imprejmui cu garduri opace sau transparente. Aliniamentul stradal nordic (inspre Inelul IV) va fi la min. 16,00 m de la limita de</w:t>
      </w:r>
    </w:p>
    <w:p w:rsidR="00103E03" w:rsidRPr="00EE0304" w:rsidRDefault="00103E03" w:rsidP="00103E03">
      <w:pPr>
        <w:pStyle w:val="Default"/>
        <w:jc w:val="both"/>
        <w:rPr>
          <w:rFonts w:ascii="Times New Roman" w:hAnsi="Times New Roman" w:cs="Times New Roman"/>
          <w:color w:val="auto"/>
          <w:sz w:val="20"/>
          <w:szCs w:val="20"/>
          <w:lang w:val="ro-RO" w:eastAsia="ar-SA"/>
        </w:rPr>
      </w:pPr>
      <w:r w:rsidRPr="00EE0304">
        <w:rPr>
          <w:rFonts w:ascii="Times New Roman" w:hAnsi="Times New Roman" w:cs="Times New Roman"/>
          <w:color w:val="auto"/>
          <w:sz w:val="20"/>
          <w:szCs w:val="20"/>
          <w:lang w:val="ro-RO" w:eastAsia="ar-SA"/>
        </w:rPr>
        <w:t>proprietate. Pe laturile nord-est, est, sud, vest, retragerea minima obligatorie este de 5,00 m</w:t>
      </w:r>
    </w:p>
    <w:p w:rsidR="00103E03" w:rsidRPr="00EE0304" w:rsidRDefault="00103E03" w:rsidP="00103E03">
      <w:pPr>
        <w:pStyle w:val="Default"/>
        <w:jc w:val="both"/>
        <w:rPr>
          <w:rFonts w:ascii="Times New Roman" w:hAnsi="Times New Roman" w:cs="Times New Roman"/>
          <w:color w:val="auto"/>
          <w:sz w:val="20"/>
          <w:szCs w:val="20"/>
          <w:lang w:val="ro-RO" w:eastAsia="ar-SA"/>
        </w:rPr>
      </w:pPr>
      <w:r w:rsidRPr="00EE0304">
        <w:rPr>
          <w:rFonts w:ascii="Times New Roman" w:hAnsi="Times New Roman" w:cs="Times New Roman"/>
          <w:color w:val="auto"/>
          <w:sz w:val="20"/>
          <w:szCs w:val="20"/>
          <w:lang w:val="ro-RO" w:eastAsia="ar-SA"/>
        </w:rPr>
        <w:t>fata de limitele de proprietate.</w:t>
      </w:r>
    </w:p>
    <w:p w:rsidR="00103E03" w:rsidRPr="00EE0304" w:rsidRDefault="00103E03" w:rsidP="00103E03">
      <w:pPr>
        <w:pStyle w:val="Default"/>
        <w:jc w:val="both"/>
        <w:rPr>
          <w:rFonts w:ascii="Times New Roman" w:hAnsi="Times New Roman" w:cs="Times New Roman"/>
          <w:bCs/>
          <w:color w:val="auto"/>
          <w:sz w:val="20"/>
          <w:szCs w:val="20"/>
          <w:u w:val="single"/>
          <w:lang w:val="ro-RO"/>
        </w:rPr>
      </w:pPr>
    </w:p>
    <w:p w:rsidR="000703EF" w:rsidRPr="00EE0304" w:rsidRDefault="00CC0A58">
      <w:pPr>
        <w:pStyle w:val="ListParagraph"/>
        <w:numPr>
          <w:ilvl w:val="0"/>
          <w:numId w:val="1"/>
        </w:numPr>
        <w:tabs>
          <w:tab w:val="left" w:pos="1080"/>
          <w:tab w:val="left" w:pos="1152"/>
        </w:tabs>
        <w:spacing w:after="0" w:line="240" w:lineRule="auto"/>
        <w:jc w:val="both"/>
        <w:rPr>
          <w:rFonts w:ascii="Times New Roman" w:hAnsi="Times New Roman" w:cs="Times New Roman"/>
          <w:b/>
          <w:spacing w:val="-5"/>
          <w:sz w:val="20"/>
          <w:szCs w:val="20"/>
        </w:rPr>
      </w:pPr>
      <w:r w:rsidRPr="00EE0304">
        <w:rPr>
          <w:rFonts w:ascii="Times New Roman" w:hAnsi="Times New Roman" w:cs="Times New Roman"/>
          <w:b/>
          <w:spacing w:val="-5"/>
          <w:sz w:val="20"/>
          <w:szCs w:val="20"/>
        </w:rPr>
        <w:t>Alte informatii</w:t>
      </w:r>
    </w:p>
    <w:p w:rsidR="000703EF" w:rsidRPr="00EE0304" w:rsidRDefault="00CC0A58">
      <w:pPr>
        <w:pStyle w:val="Standard"/>
        <w:ind w:firstLine="720"/>
        <w:jc w:val="both"/>
        <w:rPr>
          <w:sz w:val="20"/>
          <w:szCs w:val="20"/>
        </w:rPr>
      </w:pPr>
      <w:r w:rsidRPr="00EE0304">
        <w:rPr>
          <w:sz w:val="20"/>
          <w:szCs w:val="20"/>
          <w:lang w:val="ro-RO"/>
        </w:rPr>
        <w:t xml:space="preserve">În conformitate cu </w:t>
      </w:r>
      <w:r w:rsidRPr="00EE0304">
        <w:rPr>
          <w:sz w:val="20"/>
          <w:szCs w:val="20"/>
          <w:lang w:val="ro-RO" w:eastAsia="ro-RO"/>
        </w:rPr>
        <w:t xml:space="preserve">prevederile Legii nr. 350/2001 privind autorizarea executării lucrărilor de construcţii, actualizată pentru </w:t>
      </w:r>
      <w:r w:rsidRPr="00EE0304">
        <w:rPr>
          <w:sz w:val="20"/>
          <w:szCs w:val="20"/>
          <w:lang w:val="ro-RO" w:eastAsia="ar-SA"/>
        </w:rPr>
        <w:t xml:space="preserve">documentația </w:t>
      </w:r>
      <w:r w:rsidRPr="00EE0304">
        <w:rPr>
          <w:sz w:val="20"/>
          <w:szCs w:val="20"/>
        </w:rPr>
        <w:t xml:space="preserve">Plan </w:t>
      </w:r>
      <w:proofErr w:type="spellStart"/>
      <w:r w:rsidRPr="00EE0304">
        <w:rPr>
          <w:sz w:val="20"/>
          <w:szCs w:val="20"/>
        </w:rPr>
        <w:t>Urbanistic</w:t>
      </w:r>
      <w:proofErr w:type="spellEnd"/>
      <w:r w:rsidRPr="00EE0304">
        <w:rPr>
          <w:sz w:val="20"/>
          <w:szCs w:val="20"/>
        </w:rPr>
        <w:t xml:space="preserve"> Zonal </w:t>
      </w:r>
      <w:r w:rsidR="007A604B" w:rsidRPr="00EE0304">
        <w:rPr>
          <w:rStyle w:val="Fontdeparagrafimplicit"/>
          <w:sz w:val="20"/>
          <w:szCs w:val="20"/>
        </w:rPr>
        <w:t>„</w:t>
      </w:r>
      <w:proofErr w:type="spellStart"/>
      <w:r w:rsidR="007A604B" w:rsidRPr="00EE0304">
        <w:rPr>
          <w:rStyle w:val="Fontdeparagrafimplicit"/>
          <w:sz w:val="20"/>
          <w:szCs w:val="20"/>
        </w:rPr>
        <w:t>Modificare</w:t>
      </w:r>
      <w:proofErr w:type="spellEnd"/>
      <w:r w:rsidR="007A604B" w:rsidRPr="00EE0304">
        <w:rPr>
          <w:rStyle w:val="Fontdeparagrafimplicit"/>
          <w:sz w:val="20"/>
          <w:szCs w:val="20"/>
        </w:rPr>
        <w:t xml:space="preserve"> PUZ </w:t>
      </w:r>
      <w:proofErr w:type="spellStart"/>
      <w:r w:rsidR="007A604B" w:rsidRPr="00EE0304">
        <w:rPr>
          <w:rStyle w:val="Fontdeparagrafimplicit"/>
          <w:sz w:val="20"/>
          <w:szCs w:val="20"/>
        </w:rPr>
        <w:t>aprobat</w:t>
      </w:r>
      <w:proofErr w:type="spellEnd"/>
      <w:r w:rsidR="007A604B" w:rsidRPr="00EE0304">
        <w:rPr>
          <w:rStyle w:val="Fontdeparagrafimplicit"/>
          <w:sz w:val="20"/>
          <w:szCs w:val="20"/>
        </w:rPr>
        <w:t xml:space="preserve"> cu HCL nr.</w:t>
      </w:r>
      <w:r w:rsidR="002C4BD5">
        <w:rPr>
          <w:rStyle w:val="Fontdeparagrafimplicit"/>
          <w:sz w:val="20"/>
          <w:szCs w:val="20"/>
        </w:rPr>
        <w:t>292/</w:t>
      </w:r>
      <w:r w:rsidR="007A604B" w:rsidRPr="00EE0304">
        <w:rPr>
          <w:rStyle w:val="Fontdeparagrafimplicit"/>
          <w:sz w:val="20"/>
          <w:szCs w:val="20"/>
        </w:rPr>
        <w:t xml:space="preserve"> 25.06.2015”,  str. </w:t>
      </w:r>
      <w:proofErr w:type="spellStart"/>
      <w:r w:rsidR="007A604B" w:rsidRPr="00EE0304">
        <w:rPr>
          <w:rStyle w:val="Fontdeparagrafimplicit"/>
          <w:sz w:val="20"/>
          <w:szCs w:val="20"/>
        </w:rPr>
        <w:t>Constructorilor</w:t>
      </w:r>
      <w:proofErr w:type="spellEnd"/>
      <w:r w:rsidR="007A604B" w:rsidRPr="00EE0304">
        <w:rPr>
          <w:rStyle w:val="Fontdeparagrafimplicit"/>
          <w:sz w:val="20"/>
          <w:szCs w:val="20"/>
        </w:rPr>
        <w:t xml:space="preserve"> FN, </w:t>
      </w:r>
      <w:proofErr w:type="spellStart"/>
      <w:r w:rsidR="007A604B" w:rsidRPr="00EE0304">
        <w:rPr>
          <w:rStyle w:val="Fontdeparagrafimplicit"/>
          <w:sz w:val="20"/>
          <w:szCs w:val="20"/>
        </w:rPr>
        <w:t>Timişoara</w:t>
      </w:r>
      <w:proofErr w:type="spellEnd"/>
      <w:r w:rsidRPr="00EE0304">
        <w:rPr>
          <w:bCs/>
          <w:sz w:val="20"/>
          <w:szCs w:val="20"/>
          <w:lang w:val="ro-RO"/>
        </w:rPr>
        <w:t>,</w:t>
      </w:r>
      <w:r w:rsidRPr="00EE0304">
        <w:rPr>
          <w:sz w:val="20"/>
          <w:szCs w:val="20"/>
          <w:lang w:val="ro-RO" w:eastAsia="ro-RO"/>
        </w:rPr>
        <w:t xml:space="preserve"> a fost obţinut </w:t>
      </w:r>
      <w:r w:rsidRPr="00EE0304">
        <w:rPr>
          <w:sz w:val="20"/>
          <w:szCs w:val="20"/>
          <w:lang w:val="ro-RO"/>
        </w:rPr>
        <w:t xml:space="preserve">Certificatul de Urbanism </w:t>
      </w:r>
      <w:r w:rsidRPr="00EE0304">
        <w:rPr>
          <w:sz w:val="20"/>
          <w:szCs w:val="20"/>
          <w:lang w:val="ro-RO" w:eastAsia="ro-RO"/>
        </w:rPr>
        <w:t xml:space="preserve">nr. </w:t>
      </w:r>
      <w:r w:rsidR="007A604B" w:rsidRPr="00EE0304">
        <w:rPr>
          <w:sz w:val="20"/>
          <w:szCs w:val="20"/>
          <w:lang w:val="ro-RO" w:eastAsia="ro-RO"/>
        </w:rPr>
        <w:t>2316</w:t>
      </w:r>
      <w:r w:rsidRPr="00EE0304">
        <w:rPr>
          <w:sz w:val="20"/>
          <w:szCs w:val="20"/>
        </w:rPr>
        <w:t xml:space="preserve"> din </w:t>
      </w:r>
      <w:r w:rsidR="007A604B" w:rsidRPr="00EE0304">
        <w:rPr>
          <w:sz w:val="20"/>
          <w:szCs w:val="20"/>
        </w:rPr>
        <w:t>04.07</w:t>
      </w:r>
      <w:r w:rsidR="000B1161" w:rsidRPr="00EE0304">
        <w:rPr>
          <w:sz w:val="20"/>
          <w:szCs w:val="20"/>
        </w:rPr>
        <w:t>.2019</w:t>
      </w:r>
      <w:r w:rsidRPr="00EE0304">
        <w:rPr>
          <w:sz w:val="20"/>
          <w:szCs w:val="20"/>
        </w:rPr>
        <w:t xml:space="preserve">, </w:t>
      </w:r>
      <w:proofErr w:type="spellStart"/>
      <w:r w:rsidRPr="00EE0304">
        <w:rPr>
          <w:sz w:val="20"/>
          <w:szCs w:val="20"/>
        </w:rPr>
        <w:t>prelungit</w:t>
      </w:r>
      <w:proofErr w:type="spellEnd"/>
      <w:r w:rsidRPr="00EE0304">
        <w:rPr>
          <w:sz w:val="20"/>
          <w:szCs w:val="20"/>
        </w:rPr>
        <w:t xml:space="preserve"> </w:t>
      </w:r>
      <w:proofErr w:type="spellStart"/>
      <w:r w:rsidRPr="00EE0304">
        <w:rPr>
          <w:sz w:val="20"/>
          <w:szCs w:val="20"/>
        </w:rPr>
        <w:t>până</w:t>
      </w:r>
      <w:proofErr w:type="spellEnd"/>
      <w:r w:rsidRPr="00EE0304">
        <w:rPr>
          <w:sz w:val="20"/>
          <w:szCs w:val="20"/>
        </w:rPr>
        <w:t xml:space="preserve"> la </w:t>
      </w:r>
      <w:r w:rsidR="007A604B" w:rsidRPr="00EE0304">
        <w:rPr>
          <w:sz w:val="20"/>
          <w:szCs w:val="20"/>
        </w:rPr>
        <w:t>03.07</w:t>
      </w:r>
      <w:r w:rsidR="000B1161" w:rsidRPr="00EE0304">
        <w:rPr>
          <w:sz w:val="20"/>
          <w:szCs w:val="20"/>
        </w:rPr>
        <w:t>.2021</w:t>
      </w:r>
      <w:r w:rsidRPr="00EE0304">
        <w:rPr>
          <w:sz w:val="20"/>
          <w:szCs w:val="20"/>
        </w:rPr>
        <w:t xml:space="preserve"> </w:t>
      </w:r>
      <w:proofErr w:type="spellStart"/>
      <w:r w:rsidRPr="00EE0304">
        <w:rPr>
          <w:sz w:val="20"/>
          <w:szCs w:val="20"/>
        </w:rPr>
        <w:t>și</w:t>
      </w:r>
      <w:proofErr w:type="spellEnd"/>
      <w:r w:rsidRPr="00EE0304">
        <w:rPr>
          <w:sz w:val="20"/>
          <w:szCs w:val="20"/>
        </w:rPr>
        <w:t xml:space="preserve"> </w:t>
      </w:r>
      <w:proofErr w:type="spellStart"/>
      <w:r w:rsidRPr="00EE0304">
        <w:rPr>
          <w:sz w:val="20"/>
          <w:szCs w:val="20"/>
        </w:rPr>
        <w:t>Decizia</w:t>
      </w:r>
      <w:proofErr w:type="spellEnd"/>
      <w:r w:rsidRPr="00EE0304">
        <w:rPr>
          <w:sz w:val="20"/>
          <w:szCs w:val="20"/>
        </w:rPr>
        <w:t xml:space="preserve"> de </w:t>
      </w:r>
      <w:proofErr w:type="spellStart"/>
      <w:r w:rsidRPr="00EE0304">
        <w:rPr>
          <w:sz w:val="20"/>
          <w:szCs w:val="20"/>
        </w:rPr>
        <w:t>Încadrare</w:t>
      </w:r>
      <w:proofErr w:type="spellEnd"/>
      <w:r w:rsidRPr="00EE0304">
        <w:rPr>
          <w:sz w:val="20"/>
          <w:szCs w:val="20"/>
        </w:rPr>
        <w:t xml:space="preserve"> a </w:t>
      </w:r>
      <w:proofErr w:type="spellStart"/>
      <w:r w:rsidRPr="00EE0304">
        <w:rPr>
          <w:sz w:val="20"/>
          <w:szCs w:val="20"/>
        </w:rPr>
        <w:t>Agenţiei</w:t>
      </w:r>
      <w:proofErr w:type="spellEnd"/>
      <w:r w:rsidRPr="00EE0304">
        <w:rPr>
          <w:sz w:val="20"/>
          <w:szCs w:val="20"/>
        </w:rPr>
        <w:t xml:space="preserve"> </w:t>
      </w:r>
      <w:proofErr w:type="spellStart"/>
      <w:r w:rsidRPr="00EE0304">
        <w:rPr>
          <w:sz w:val="20"/>
          <w:szCs w:val="20"/>
        </w:rPr>
        <w:t>pentru</w:t>
      </w:r>
      <w:proofErr w:type="spellEnd"/>
      <w:r w:rsidRPr="00EE0304">
        <w:rPr>
          <w:sz w:val="20"/>
          <w:szCs w:val="20"/>
        </w:rPr>
        <w:t xml:space="preserve"> </w:t>
      </w:r>
      <w:proofErr w:type="spellStart"/>
      <w:r w:rsidRPr="00EE0304">
        <w:rPr>
          <w:sz w:val="20"/>
          <w:szCs w:val="20"/>
        </w:rPr>
        <w:t>Protecţia</w:t>
      </w:r>
      <w:proofErr w:type="spellEnd"/>
      <w:r w:rsidRPr="00EE0304">
        <w:rPr>
          <w:sz w:val="20"/>
          <w:szCs w:val="20"/>
        </w:rPr>
        <w:t xml:space="preserve"> </w:t>
      </w:r>
      <w:proofErr w:type="spellStart"/>
      <w:r w:rsidRPr="00EE0304">
        <w:rPr>
          <w:sz w:val="20"/>
          <w:szCs w:val="20"/>
        </w:rPr>
        <w:t>Mediului</w:t>
      </w:r>
      <w:proofErr w:type="spellEnd"/>
      <w:r w:rsidRPr="00EE0304">
        <w:rPr>
          <w:sz w:val="20"/>
          <w:szCs w:val="20"/>
        </w:rPr>
        <w:t xml:space="preserve"> </w:t>
      </w:r>
      <w:proofErr w:type="spellStart"/>
      <w:r w:rsidRPr="00EE0304">
        <w:rPr>
          <w:sz w:val="20"/>
          <w:szCs w:val="20"/>
        </w:rPr>
        <w:t>Timiş</w:t>
      </w:r>
      <w:proofErr w:type="spellEnd"/>
      <w:r w:rsidRPr="00EE0304">
        <w:rPr>
          <w:sz w:val="20"/>
          <w:szCs w:val="20"/>
        </w:rPr>
        <w:t xml:space="preserve"> nr. </w:t>
      </w:r>
      <w:r w:rsidR="007A604B" w:rsidRPr="00EE0304">
        <w:rPr>
          <w:sz w:val="20"/>
          <w:szCs w:val="20"/>
        </w:rPr>
        <w:t>88</w:t>
      </w:r>
      <w:r w:rsidRPr="00EE0304">
        <w:rPr>
          <w:sz w:val="20"/>
          <w:szCs w:val="20"/>
        </w:rPr>
        <w:t xml:space="preserve"> din </w:t>
      </w:r>
      <w:r w:rsidR="000B1161" w:rsidRPr="00EE0304">
        <w:rPr>
          <w:sz w:val="20"/>
          <w:szCs w:val="20"/>
        </w:rPr>
        <w:t>1</w:t>
      </w:r>
      <w:r w:rsidR="007A604B" w:rsidRPr="00EE0304">
        <w:rPr>
          <w:sz w:val="20"/>
          <w:szCs w:val="20"/>
        </w:rPr>
        <w:t>5</w:t>
      </w:r>
      <w:r w:rsidR="000B1161" w:rsidRPr="00EE0304">
        <w:rPr>
          <w:sz w:val="20"/>
          <w:szCs w:val="20"/>
        </w:rPr>
        <w:t>.0</w:t>
      </w:r>
      <w:r w:rsidR="007A604B" w:rsidRPr="00EE0304">
        <w:rPr>
          <w:sz w:val="20"/>
          <w:szCs w:val="20"/>
        </w:rPr>
        <w:t>7</w:t>
      </w:r>
      <w:r w:rsidR="000B1161" w:rsidRPr="00EE0304">
        <w:rPr>
          <w:sz w:val="20"/>
          <w:szCs w:val="20"/>
        </w:rPr>
        <w:t>.2020</w:t>
      </w:r>
      <w:r w:rsidRPr="00EE0304">
        <w:rPr>
          <w:sz w:val="20"/>
          <w:szCs w:val="20"/>
        </w:rPr>
        <w:t xml:space="preserve"> </w:t>
      </w:r>
      <w:proofErr w:type="spellStart"/>
      <w:r w:rsidRPr="00EE0304">
        <w:rPr>
          <w:sz w:val="20"/>
          <w:szCs w:val="20"/>
        </w:rPr>
        <w:t>prin</w:t>
      </w:r>
      <w:proofErr w:type="spellEnd"/>
      <w:r w:rsidRPr="00EE0304">
        <w:rPr>
          <w:sz w:val="20"/>
          <w:szCs w:val="20"/>
        </w:rPr>
        <w:t xml:space="preserve"> care </w:t>
      </w:r>
      <w:proofErr w:type="spellStart"/>
      <w:r w:rsidRPr="00EE0304">
        <w:rPr>
          <w:sz w:val="20"/>
          <w:szCs w:val="20"/>
        </w:rPr>
        <w:t>anunţă</w:t>
      </w:r>
      <w:proofErr w:type="spellEnd"/>
      <w:r w:rsidRPr="00EE0304">
        <w:rPr>
          <w:sz w:val="20"/>
          <w:szCs w:val="20"/>
        </w:rPr>
        <w:t xml:space="preserve"> </w:t>
      </w:r>
      <w:proofErr w:type="spellStart"/>
      <w:r w:rsidRPr="00EE0304">
        <w:rPr>
          <w:sz w:val="20"/>
          <w:szCs w:val="20"/>
        </w:rPr>
        <w:t>că</w:t>
      </w:r>
      <w:proofErr w:type="spellEnd"/>
      <w:r w:rsidRPr="00EE0304">
        <w:rPr>
          <w:sz w:val="20"/>
          <w:szCs w:val="20"/>
        </w:rPr>
        <w:t xml:space="preserve"> </w:t>
      </w:r>
      <w:proofErr w:type="spellStart"/>
      <w:r w:rsidRPr="00EE0304">
        <w:rPr>
          <w:sz w:val="20"/>
          <w:szCs w:val="20"/>
        </w:rPr>
        <w:t>planul</w:t>
      </w:r>
      <w:proofErr w:type="spellEnd"/>
      <w:r w:rsidRPr="00EE0304">
        <w:rPr>
          <w:sz w:val="20"/>
          <w:szCs w:val="20"/>
        </w:rPr>
        <w:t xml:space="preserve"> nu </w:t>
      </w:r>
      <w:proofErr w:type="spellStart"/>
      <w:r w:rsidRPr="00EE0304">
        <w:rPr>
          <w:sz w:val="20"/>
          <w:szCs w:val="20"/>
        </w:rPr>
        <w:t>necesită</w:t>
      </w:r>
      <w:proofErr w:type="spellEnd"/>
      <w:r w:rsidRPr="00EE0304">
        <w:rPr>
          <w:sz w:val="20"/>
          <w:szCs w:val="20"/>
        </w:rPr>
        <w:t xml:space="preserve"> </w:t>
      </w:r>
      <w:proofErr w:type="spellStart"/>
      <w:r w:rsidRPr="00EE0304">
        <w:rPr>
          <w:sz w:val="20"/>
          <w:szCs w:val="20"/>
        </w:rPr>
        <w:t>evaluare</w:t>
      </w:r>
      <w:proofErr w:type="spellEnd"/>
      <w:r w:rsidRPr="00EE0304">
        <w:rPr>
          <w:sz w:val="20"/>
          <w:szCs w:val="20"/>
        </w:rPr>
        <w:t xml:space="preserve"> de </w:t>
      </w:r>
      <w:proofErr w:type="spellStart"/>
      <w:r w:rsidRPr="00EE0304">
        <w:rPr>
          <w:sz w:val="20"/>
          <w:szCs w:val="20"/>
        </w:rPr>
        <w:t>mediu</w:t>
      </w:r>
      <w:proofErr w:type="spellEnd"/>
      <w:r w:rsidRPr="00EE0304">
        <w:rPr>
          <w:sz w:val="20"/>
          <w:szCs w:val="20"/>
          <w:lang w:val="ro-RO"/>
        </w:rPr>
        <w:t>;</w:t>
      </w:r>
    </w:p>
    <w:p w:rsidR="00103E03" w:rsidRPr="00EE0304" w:rsidRDefault="00103E03" w:rsidP="00103E03">
      <w:pPr>
        <w:ind w:firstLine="708"/>
        <w:jc w:val="both"/>
        <w:rPr>
          <w:rFonts w:cs="Times New Roman"/>
          <w:sz w:val="20"/>
          <w:szCs w:val="20"/>
        </w:rPr>
      </w:pPr>
      <w:r w:rsidRPr="00EE0304">
        <w:rPr>
          <w:rFonts w:cs="Times New Roman"/>
          <w:sz w:val="20"/>
          <w:szCs w:val="20"/>
        </w:rPr>
        <w:t>Zona studiata adaposteste urmatoarele dotari de interes public:</w:t>
      </w:r>
    </w:p>
    <w:p w:rsidR="00103E03" w:rsidRPr="00EE0304" w:rsidRDefault="00103E03" w:rsidP="00103E03">
      <w:pPr>
        <w:ind w:firstLine="720"/>
        <w:jc w:val="both"/>
        <w:rPr>
          <w:rFonts w:cs="Times New Roman"/>
          <w:sz w:val="20"/>
          <w:szCs w:val="20"/>
        </w:rPr>
      </w:pPr>
      <w:r w:rsidRPr="00EE0304">
        <w:rPr>
          <w:rFonts w:cs="Times New Roman"/>
          <w:sz w:val="20"/>
          <w:szCs w:val="20"/>
        </w:rPr>
        <w:t>- Inel IV – circulatii de interes local</w:t>
      </w:r>
    </w:p>
    <w:p w:rsidR="00103E03" w:rsidRPr="00EE0304" w:rsidRDefault="00103E03" w:rsidP="00103E03">
      <w:pPr>
        <w:ind w:firstLine="720"/>
        <w:jc w:val="both"/>
        <w:rPr>
          <w:rFonts w:cs="Times New Roman"/>
          <w:sz w:val="20"/>
          <w:szCs w:val="20"/>
        </w:rPr>
      </w:pPr>
      <w:r w:rsidRPr="00EE0304">
        <w:rPr>
          <w:rFonts w:cs="Times New Roman"/>
          <w:sz w:val="20"/>
          <w:szCs w:val="20"/>
        </w:rPr>
        <w:lastRenderedPageBreak/>
        <w:t>- Magistrale utilitati, dispuse de-a lungul inelului IV si str. Holdelor: categoria de interes local</w:t>
      </w:r>
    </w:p>
    <w:p w:rsidR="00103E03" w:rsidRPr="00EE0304" w:rsidRDefault="00103E03" w:rsidP="00103E03">
      <w:pPr>
        <w:jc w:val="both"/>
        <w:rPr>
          <w:rFonts w:cs="Times New Roman"/>
          <w:sz w:val="20"/>
          <w:szCs w:val="20"/>
        </w:rPr>
      </w:pPr>
      <w:r w:rsidRPr="00EE0304">
        <w:rPr>
          <w:rFonts w:cs="Times New Roman"/>
          <w:sz w:val="20"/>
          <w:szCs w:val="20"/>
        </w:rPr>
        <w:t>Unul dintre obiectivele de utilitate publica propuse il reprezinta retelele edilitare care vor</w:t>
      </w:r>
    </w:p>
    <w:p w:rsidR="00103E03" w:rsidRPr="00EE0304" w:rsidRDefault="00103E03" w:rsidP="00103E03">
      <w:pPr>
        <w:jc w:val="both"/>
        <w:rPr>
          <w:rFonts w:cs="Times New Roman"/>
          <w:sz w:val="20"/>
          <w:szCs w:val="20"/>
        </w:rPr>
      </w:pPr>
      <w:r w:rsidRPr="00EE0304">
        <w:rPr>
          <w:rFonts w:cs="Times New Roman"/>
          <w:sz w:val="20"/>
          <w:szCs w:val="20"/>
        </w:rPr>
        <w:t>trece in domeniul public dupa executie. De asemenea, pentru realizarea unei strazi in partea de</w:t>
      </w:r>
    </w:p>
    <w:p w:rsidR="00103E03" w:rsidRPr="00EE0304" w:rsidRDefault="00103E03" w:rsidP="00103E03">
      <w:pPr>
        <w:jc w:val="both"/>
        <w:rPr>
          <w:rFonts w:cs="Times New Roman"/>
          <w:sz w:val="20"/>
          <w:szCs w:val="20"/>
        </w:rPr>
      </w:pPr>
      <w:r w:rsidRPr="00EE0304">
        <w:rPr>
          <w:rFonts w:cs="Times New Roman"/>
          <w:sz w:val="20"/>
          <w:szCs w:val="20"/>
        </w:rPr>
        <w:t>sud a complexului de locuinte colective a fost cedat catre domeniul public un teren cu suprafata</w:t>
      </w:r>
    </w:p>
    <w:p w:rsidR="00103E03" w:rsidRPr="00EE0304" w:rsidRDefault="00103E03" w:rsidP="00103E03">
      <w:pPr>
        <w:jc w:val="both"/>
        <w:rPr>
          <w:rFonts w:cs="Times New Roman"/>
          <w:sz w:val="20"/>
          <w:szCs w:val="20"/>
        </w:rPr>
      </w:pPr>
      <w:r w:rsidRPr="00EE0304">
        <w:rPr>
          <w:rFonts w:cs="Times New Roman"/>
          <w:sz w:val="20"/>
          <w:szCs w:val="20"/>
        </w:rPr>
        <w:t>de 3325 mp, identificat cu C.F. nr. 445 029, nr. Cad. 445 029, avand profilul transversal de</w:t>
      </w:r>
    </w:p>
    <w:p w:rsidR="00103E03" w:rsidRPr="00EE0304" w:rsidRDefault="00103E03" w:rsidP="00103E03">
      <w:pPr>
        <w:jc w:val="both"/>
        <w:rPr>
          <w:rFonts w:cs="Times New Roman"/>
          <w:sz w:val="20"/>
          <w:szCs w:val="20"/>
        </w:rPr>
      </w:pPr>
      <w:r w:rsidRPr="00EE0304">
        <w:rPr>
          <w:rFonts w:cs="Times New Roman"/>
          <w:sz w:val="20"/>
          <w:szCs w:val="20"/>
        </w:rPr>
        <w:t>12.00 m, parte carosabila de 7.00 m, marginita de spatii verzi de 1.00m latime si trotuare</w:t>
      </w:r>
    </w:p>
    <w:p w:rsidR="00103E03" w:rsidRPr="00EE0304" w:rsidRDefault="00103E03" w:rsidP="00103E03">
      <w:pPr>
        <w:jc w:val="both"/>
        <w:rPr>
          <w:rFonts w:cs="Times New Roman"/>
          <w:sz w:val="20"/>
          <w:szCs w:val="20"/>
        </w:rPr>
      </w:pPr>
      <w:r w:rsidRPr="00EE0304">
        <w:rPr>
          <w:rFonts w:cs="Times New Roman"/>
          <w:sz w:val="20"/>
          <w:szCs w:val="20"/>
        </w:rPr>
        <w:t>pietonale de 1.50 m. Prin intermediul acestei strazi se va realiza legatura auto intre str.Constructorilor si str. Albinelor.Pentru realizarea unei legaturi auto intre prelungirea str. Albinelor si Inelul IV de</w:t>
      </w:r>
    </w:p>
    <w:p w:rsidR="00103E03" w:rsidRPr="00EE0304" w:rsidRDefault="00103E03" w:rsidP="00103E03">
      <w:pPr>
        <w:jc w:val="both"/>
        <w:rPr>
          <w:rFonts w:cs="Times New Roman"/>
          <w:sz w:val="20"/>
          <w:szCs w:val="20"/>
        </w:rPr>
      </w:pPr>
      <w:r w:rsidRPr="00EE0304">
        <w:rPr>
          <w:rFonts w:cs="Times New Roman"/>
          <w:sz w:val="20"/>
          <w:szCs w:val="20"/>
        </w:rPr>
        <w:t>circulatie al municipiului, se va dezmembra din parcela identificata cu nr. cad. 430 117 o</w:t>
      </w:r>
    </w:p>
    <w:p w:rsidR="00103E03" w:rsidRPr="00EE0304" w:rsidRDefault="00103E03" w:rsidP="00103E03">
      <w:pPr>
        <w:jc w:val="both"/>
        <w:rPr>
          <w:rFonts w:cs="Times New Roman"/>
          <w:sz w:val="20"/>
          <w:szCs w:val="20"/>
        </w:rPr>
      </w:pPr>
      <w:r w:rsidRPr="00EE0304">
        <w:rPr>
          <w:rFonts w:cs="Times New Roman"/>
          <w:sz w:val="20"/>
          <w:szCs w:val="20"/>
        </w:rPr>
        <w:t>suprafata de teren de 1,80 mp, avand destinatia drum, si se va ceda domeniului public.</w:t>
      </w:r>
      <w:r w:rsidRPr="00EE0304">
        <w:rPr>
          <w:rFonts w:cs="Times New Roman"/>
          <w:sz w:val="20"/>
          <w:szCs w:val="20"/>
        </w:rPr>
        <w:cr/>
      </w:r>
    </w:p>
    <w:p w:rsidR="000703EF" w:rsidRPr="00EE0304" w:rsidRDefault="000703EF">
      <w:pPr>
        <w:pStyle w:val="Standard"/>
        <w:ind w:firstLine="720"/>
        <w:jc w:val="both"/>
        <w:rPr>
          <w:b/>
          <w:sz w:val="20"/>
          <w:szCs w:val="20"/>
          <w:lang w:val="ro-RO"/>
        </w:rPr>
      </w:pPr>
    </w:p>
    <w:p w:rsidR="000703EF" w:rsidRPr="00EE0304" w:rsidRDefault="00CC0A58">
      <w:pPr>
        <w:pStyle w:val="ListParagraph"/>
        <w:numPr>
          <w:ilvl w:val="0"/>
          <w:numId w:val="1"/>
        </w:numPr>
        <w:tabs>
          <w:tab w:val="left" w:pos="1080"/>
          <w:tab w:val="left" w:pos="1152"/>
        </w:tabs>
        <w:spacing w:after="0" w:line="240" w:lineRule="auto"/>
        <w:ind w:right="3024" w:hanging="360"/>
        <w:jc w:val="both"/>
        <w:rPr>
          <w:rFonts w:ascii="Times New Roman" w:hAnsi="Times New Roman" w:cs="Times New Roman"/>
          <w:b/>
          <w:spacing w:val="15"/>
          <w:sz w:val="20"/>
          <w:szCs w:val="20"/>
        </w:rPr>
      </w:pPr>
      <w:r w:rsidRPr="00EE0304">
        <w:rPr>
          <w:rFonts w:ascii="Times New Roman" w:hAnsi="Times New Roman" w:cs="Times New Roman"/>
          <w:b/>
          <w:spacing w:val="15"/>
          <w:sz w:val="20"/>
          <w:szCs w:val="20"/>
        </w:rPr>
        <w:t>Concluzii</w:t>
      </w:r>
    </w:p>
    <w:p w:rsidR="000703EF" w:rsidRPr="00EE0304" w:rsidRDefault="00CC0A58">
      <w:pPr>
        <w:pStyle w:val="Standard"/>
        <w:ind w:firstLine="720"/>
        <w:jc w:val="both"/>
        <w:rPr>
          <w:sz w:val="20"/>
          <w:szCs w:val="20"/>
        </w:rPr>
      </w:pPr>
      <w:r w:rsidRPr="00EE0304">
        <w:rPr>
          <w:sz w:val="20"/>
          <w:szCs w:val="20"/>
          <w:lang w:val="ro-RO"/>
        </w:rPr>
        <w:t xml:space="preserve">Având în vedere prevederile legale expuse, proiectul de hotărâre privind aprobarea Planului Urbanistic </w:t>
      </w:r>
      <w:r w:rsidRPr="00EE0304">
        <w:rPr>
          <w:sz w:val="20"/>
          <w:szCs w:val="20"/>
        </w:rPr>
        <w:t xml:space="preserve">Zonal </w:t>
      </w:r>
      <w:r w:rsidR="007A604B" w:rsidRPr="00EE0304">
        <w:rPr>
          <w:rStyle w:val="Fontdeparagrafimplicit"/>
          <w:sz w:val="20"/>
          <w:szCs w:val="20"/>
        </w:rPr>
        <w:t>„</w:t>
      </w:r>
      <w:proofErr w:type="spellStart"/>
      <w:r w:rsidR="007A604B" w:rsidRPr="00EE0304">
        <w:rPr>
          <w:rStyle w:val="Fontdeparagrafimplicit"/>
          <w:sz w:val="20"/>
          <w:szCs w:val="20"/>
        </w:rPr>
        <w:t>Modificare</w:t>
      </w:r>
      <w:proofErr w:type="spellEnd"/>
      <w:r w:rsidR="007A604B" w:rsidRPr="00EE0304">
        <w:rPr>
          <w:rStyle w:val="Fontdeparagrafimplicit"/>
          <w:sz w:val="20"/>
          <w:szCs w:val="20"/>
        </w:rPr>
        <w:t xml:space="preserve"> PUZ </w:t>
      </w:r>
      <w:proofErr w:type="spellStart"/>
      <w:r w:rsidR="007A604B" w:rsidRPr="00EE0304">
        <w:rPr>
          <w:rStyle w:val="Fontdeparagrafimplicit"/>
          <w:sz w:val="20"/>
          <w:szCs w:val="20"/>
        </w:rPr>
        <w:t>aprobat</w:t>
      </w:r>
      <w:proofErr w:type="spellEnd"/>
      <w:r w:rsidR="007A604B" w:rsidRPr="00EE0304">
        <w:rPr>
          <w:rStyle w:val="Fontdeparagrafimplicit"/>
          <w:sz w:val="20"/>
          <w:szCs w:val="20"/>
        </w:rPr>
        <w:t xml:space="preserve"> cu HCL nr.</w:t>
      </w:r>
      <w:r w:rsidR="002C4BD5">
        <w:rPr>
          <w:rStyle w:val="Fontdeparagrafimplicit"/>
          <w:sz w:val="20"/>
          <w:szCs w:val="20"/>
        </w:rPr>
        <w:t>292/</w:t>
      </w:r>
      <w:r w:rsidR="007A604B" w:rsidRPr="00EE0304">
        <w:rPr>
          <w:rStyle w:val="Fontdeparagrafimplicit"/>
          <w:sz w:val="20"/>
          <w:szCs w:val="20"/>
        </w:rPr>
        <w:t xml:space="preserve"> 25.06.2015”,  str. </w:t>
      </w:r>
      <w:proofErr w:type="spellStart"/>
      <w:r w:rsidR="007A604B" w:rsidRPr="00EE0304">
        <w:rPr>
          <w:rStyle w:val="Fontdeparagrafimplicit"/>
          <w:sz w:val="20"/>
          <w:szCs w:val="20"/>
        </w:rPr>
        <w:t>Constructorilor</w:t>
      </w:r>
      <w:proofErr w:type="spellEnd"/>
      <w:r w:rsidR="007A604B" w:rsidRPr="00EE0304">
        <w:rPr>
          <w:rStyle w:val="Fontdeparagrafimplicit"/>
          <w:sz w:val="20"/>
          <w:szCs w:val="20"/>
        </w:rPr>
        <w:t xml:space="preserve"> FN, </w:t>
      </w:r>
      <w:proofErr w:type="spellStart"/>
      <w:r w:rsidR="007A604B" w:rsidRPr="00EE0304">
        <w:rPr>
          <w:rStyle w:val="Fontdeparagrafimplicit"/>
          <w:sz w:val="20"/>
          <w:szCs w:val="20"/>
        </w:rPr>
        <w:t>Timişoara</w:t>
      </w:r>
      <w:proofErr w:type="spellEnd"/>
      <w:r w:rsidR="007A604B" w:rsidRPr="00EE0304">
        <w:rPr>
          <w:bCs/>
          <w:sz w:val="20"/>
          <w:szCs w:val="20"/>
          <w:lang w:val="ro-RO"/>
        </w:rPr>
        <w:t>,</w:t>
      </w:r>
      <w:r w:rsidR="007A604B" w:rsidRPr="00EE0304">
        <w:rPr>
          <w:sz w:val="20"/>
          <w:szCs w:val="20"/>
          <w:lang w:val="ro-RO" w:eastAsia="ro-RO"/>
        </w:rPr>
        <w:t xml:space="preserve"> </w:t>
      </w:r>
      <w:proofErr w:type="spellStart"/>
      <w:r w:rsidRPr="00EE0304">
        <w:rPr>
          <w:sz w:val="20"/>
          <w:szCs w:val="20"/>
        </w:rPr>
        <w:t>îndeplineşte</w:t>
      </w:r>
      <w:proofErr w:type="spellEnd"/>
      <w:r w:rsidRPr="00EE0304">
        <w:rPr>
          <w:sz w:val="20"/>
          <w:szCs w:val="20"/>
        </w:rPr>
        <w:t xml:space="preserve"> </w:t>
      </w:r>
      <w:proofErr w:type="spellStart"/>
      <w:r w:rsidRPr="00EE0304">
        <w:rPr>
          <w:sz w:val="20"/>
          <w:szCs w:val="20"/>
        </w:rPr>
        <w:t>condiţiile</w:t>
      </w:r>
      <w:proofErr w:type="spellEnd"/>
      <w:r w:rsidRPr="00EE0304">
        <w:rPr>
          <w:sz w:val="20"/>
          <w:szCs w:val="20"/>
        </w:rPr>
        <w:t xml:space="preserve"> </w:t>
      </w:r>
      <w:proofErr w:type="spellStart"/>
      <w:r w:rsidRPr="00EE0304">
        <w:rPr>
          <w:sz w:val="20"/>
          <w:szCs w:val="20"/>
        </w:rPr>
        <w:t>pentru</w:t>
      </w:r>
      <w:proofErr w:type="spellEnd"/>
      <w:r w:rsidRPr="00EE0304">
        <w:rPr>
          <w:sz w:val="20"/>
          <w:szCs w:val="20"/>
        </w:rPr>
        <w:t xml:space="preserve"> a </w:t>
      </w:r>
      <w:proofErr w:type="spellStart"/>
      <w:r w:rsidRPr="00EE0304">
        <w:rPr>
          <w:sz w:val="20"/>
          <w:szCs w:val="20"/>
        </w:rPr>
        <w:t>fi</w:t>
      </w:r>
      <w:proofErr w:type="spellEnd"/>
      <w:r w:rsidRPr="00EE0304">
        <w:rPr>
          <w:sz w:val="20"/>
          <w:szCs w:val="20"/>
        </w:rPr>
        <w:t xml:space="preserve"> </w:t>
      </w:r>
      <w:proofErr w:type="spellStart"/>
      <w:r w:rsidRPr="00EE0304">
        <w:rPr>
          <w:sz w:val="20"/>
          <w:szCs w:val="20"/>
        </w:rPr>
        <w:t>supus</w:t>
      </w:r>
      <w:proofErr w:type="spellEnd"/>
      <w:r w:rsidRPr="00EE0304">
        <w:rPr>
          <w:sz w:val="20"/>
          <w:szCs w:val="20"/>
        </w:rPr>
        <w:t xml:space="preserve"> </w:t>
      </w:r>
      <w:proofErr w:type="spellStart"/>
      <w:r w:rsidRPr="00EE0304">
        <w:rPr>
          <w:sz w:val="20"/>
          <w:szCs w:val="20"/>
        </w:rPr>
        <w:t>dezbaterii</w:t>
      </w:r>
      <w:proofErr w:type="spellEnd"/>
      <w:r w:rsidRPr="00EE0304">
        <w:rPr>
          <w:sz w:val="20"/>
          <w:szCs w:val="20"/>
        </w:rPr>
        <w:t xml:space="preserve"> </w:t>
      </w:r>
      <w:proofErr w:type="spellStart"/>
      <w:r w:rsidRPr="00EE0304">
        <w:rPr>
          <w:sz w:val="20"/>
          <w:szCs w:val="20"/>
        </w:rPr>
        <w:t>şi</w:t>
      </w:r>
      <w:proofErr w:type="spellEnd"/>
      <w:r w:rsidRPr="00EE0304">
        <w:rPr>
          <w:sz w:val="20"/>
          <w:szCs w:val="20"/>
        </w:rPr>
        <w:t xml:space="preserve"> </w:t>
      </w:r>
      <w:proofErr w:type="spellStart"/>
      <w:r w:rsidRPr="00EE0304">
        <w:rPr>
          <w:sz w:val="20"/>
          <w:szCs w:val="20"/>
        </w:rPr>
        <w:t>aprobării</w:t>
      </w:r>
      <w:proofErr w:type="spellEnd"/>
      <w:r w:rsidRPr="00EE0304">
        <w:rPr>
          <w:sz w:val="20"/>
          <w:szCs w:val="20"/>
        </w:rPr>
        <w:t xml:space="preserve"> </w:t>
      </w:r>
      <w:proofErr w:type="spellStart"/>
      <w:r w:rsidRPr="00EE0304">
        <w:rPr>
          <w:sz w:val="20"/>
          <w:szCs w:val="20"/>
        </w:rPr>
        <w:t>plenului</w:t>
      </w:r>
      <w:proofErr w:type="spellEnd"/>
      <w:r w:rsidRPr="00EE0304">
        <w:rPr>
          <w:sz w:val="20"/>
          <w:szCs w:val="20"/>
        </w:rPr>
        <w:t xml:space="preserve"> </w:t>
      </w:r>
      <w:proofErr w:type="spellStart"/>
      <w:r w:rsidRPr="00EE0304">
        <w:rPr>
          <w:sz w:val="20"/>
          <w:szCs w:val="20"/>
        </w:rPr>
        <w:t>consiliului</w:t>
      </w:r>
      <w:proofErr w:type="spellEnd"/>
      <w:r w:rsidRPr="00EE0304">
        <w:rPr>
          <w:sz w:val="20"/>
          <w:szCs w:val="20"/>
        </w:rPr>
        <w:t xml:space="preserve"> local.</w:t>
      </w:r>
    </w:p>
    <w:p w:rsidR="000703EF" w:rsidRPr="00103E03" w:rsidRDefault="000703EF">
      <w:pPr>
        <w:pStyle w:val="Standard"/>
        <w:ind w:firstLine="720"/>
        <w:jc w:val="both"/>
        <w:rPr>
          <w:sz w:val="20"/>
          <w:szCs w:val="20"/>
        </w:rPr>
      </w:pPr>
    </w:p>
    <w:p w:rsidR="000703EF" w:rsidRPr="00103E03" w:rsidRDefault="00CC0A58">
      <w:pPr>
        <w:pStyle w:val="Standard"/>
        <w:ind w:firstLine="708"/>
        <w:rPr>
          <w:b/>
          <w:sz w:val="20"/>
          <w:szCs w:val="20"/>
          <w:lang w:val="ro-RO"/>
        </w:rPr>
      </w:pPr>
      <w:r w:rsidRPr="00103E03">
        <w:rPr>
          <w:b/>
          <w:sz w:val="20"/>
          <w:szCs w:val="20"/>
          <w:lang w:val="ro-RO"/>
        </w:rPr>
        <w:t>PRIMAR</w:t>
      </w:r>
    </w:p>
    <w:p w:rsidR="000703EF" w:rsidRPr="00103E03" w:rsidRDefault="00CC0A58">
      <w:pPr>
        <w:pStyle w:val="Standard"/>
        <w:ind w:firstLine="708"/>
        <w:jc w:val="both"/>
        <w:rPr>
          <w:b/>
          <w:sz w:val="20"/>
          <w:szCs w:val="20"/>
          <w:lang w:val="ro-RO"/>
        </w:rPr>
      </w:pPr>
      <w:r w:rsidRPr="00103E03">
        <w:rPr>
          <w:b/>
          <w:sz w:val="20"/>
          <w:szCs w:val="20"/>
          <w:lang w:val="ro-RO"/>
        </w:rPr>
        <w:t xml:space="preserve">NICOLAE ROBU </w:t>
      </w:r>
      <w:r w:rsidRPr="00103E03">
        <w:rPr>
          <w:b/>
          <w:sz w:val="20"/>
          <w:szCs w:val="20"/>
          <w:lang w:val="ro-RO"/>
        </w:rPr>
        <w:tab/>
      </w:r>
      <w:r w:rsidRPr="00103E03">
        <w:rPr>
          <w:b/>
          <w:sz w:val="20"/>
          <w:szCs w:val="20"/>
          <w:lang w:val="ro-RO"/>
        </w:rPr>
        <w:tab/>
      </w:r>
      <w:r w:rsidRPr="00103E03">
        <w:rPr>
          <w:b/>
          <w:sz w:val="20"/>
          <w:szCs w:val="20"/>
          <w:lang w:val="ro-RO"/>
        </w:rPr>
        <w:tab/>
      </w:r>
      <w:r w:rsidRPr="00103E03">
        <w:rPr>
          <w:b/>
          <w:sz w:val="20"/>
          <w:szCs w:val="20"/>
          <w:lang w:val="ro-RO"/>
        </w:rPr>
        <w:tab/>
        <w:t>Pentru conformitate date tehnice</w:t>
      </w:r>
    </w:p>
    <w:p w:rsidR="000703EF" w:rsidRPr="00103E03" w:rsidRDefault="00CC0A58">
      <w:pPr>
        <w:pStyle w:val="Standard"/>
        <w:ind w:left="4248" w:firstLine="708"/>
        <w:jc w:val="both"/>
        <w:rPr>
          <w:b/>
          <w:sz w:val="20"/>
          <w:szCs w:val="20"/>
          <w:lang w:val="ro-RO"/>
        </w:rPr>
      </w:pPr>
      <w:r w:rsidRPr="00103E03">
        <w:rPr>
          <w:b/>
          <w:sz w:val="20"/>
          <w:szCs w:val="20"/>
          <w:lang w:val="ro-RO"/>
        </w:rPr>
        <w:t>ARHITECT ŞEF</w:t>
      </w:r>
    </w:p>
    <w:p w:rsidR="000703EF" w:rsidRPr="00103E03" w:rsidRDefault="000B1161">
      <w:pPr>
        <w:pStyle w:val="Standard"/>
        <w:ind w:left="4248" w:firstLine="708"/>
        <w:jc w:val="both"/>
        <w:rPr>
          <w:b/>
          <w:sz w:val="20"/>
          <w:szCs w:val="20"/>
          <w:lang w:val="ro-RO"/>
        </w:rPr>
      </w:pPr>
      <w:r w:rsidRPr="00103E03">
        <w:rPr>
          <w:b/>
          <w:sz w:val="20"/>
          <w:szCs w:val="20"/>
          <w:lang w:val="ro-RO"/>
        </w:rPr>
        <w:t>MONICA MITROFAN</w:t>
      </w:r>
    </w:p>
    <w:p w:rsidR="000703EF" w:rsidRPr="00103E03" w:rsidRDefault="000703EF">
      <w:pPr>
        <w:pStyle w:val="Standard"/>
        <w:jc w:val="both"/>
        <w:rPr>
          <w:sz w:val="20"/>
          <w:szCs w:val="20"/>
          <w:lang w:val="it-IT"/>
        </w:rPr>
      </w:pPr>
    </w:p>
    <w:p w:rsidR="000703EF" w:rsidRPr="00103E03" w:rsidRDefault="000703EF">
      <w:pPr>
        <w:pStyle w:val="Standard"/>
        <w:jc w:val="both"/>
        <w:rPr>
          <w:sz w:val="20"/>
          <w:szCs w:val="20"/>
          <w:lang w:val="it-IT"/>
        </w:rPr>
      </w:pPr>
    </w:p>
    <w:p w:rsidR="000703EF" w:rsidRPr="00103E03" w:rsidRDefault="000703EF">
      <w:pPr>
        <w:pStyle w:val="Standard"/>
        <w:jc w:val="both"/>
        <w:rPr>
          <w:sz w:val="20"/>
          <w:szCs w:val="20"/>
          <w:lang w:val="it-IT"/>
        </w:rPr>
      </w:pPr>
    </w:p>
    <w:p w:rsidR="000703EF" w:rsidRPr="00103E03" w:rsidRDefault="00CC0A58">
      <w:pPr>
        <w:pStyle w:val="Standard"/>
        <w:jc w:val="both"/>
        <w:rPr>
          <w:sz w:val="20"/>
          <w:szCs w:val="20"/>
          <w:lang w:val="it-IT"/>
        </w:rPr>
      </w:pPr>
      <w:r w:rsidRPr="00103E03">
        <w:rPr>
          <w:sz w:val="20"/>
          <w:szCs w:val="20"/>
          <w:lang w:val="it-IT"/>
        </w:rPr>
        <w:t>NOTĂ: Elementele de natură tehnică, de detaliu, se vor regăsi în raportul de specialitate şi, dacă se impune,  în nota de fundamentare.</w:t>
      </w:r>
    </w:p>
    <w:p w:rsidR="000703EF" w:rsidRPr="00103E03" w:rsidRDefault="00CC0A58">
      <w:pPr>
        <w:pStyle w:val="Standard"/>
        <w:jc w:val="right"/>
      </w:pPr>
      <w:r w:rsidRPr="00103E03">
        <w:rPr>
          <w:sz w:val="22"/>
          <w:szCs w:val="22"/>
          <w:lang w:val="it-IT"/>
        </w:rPr>
        <w:t>Cod: FO 53-03-ver. 3</w:t>
      </w:r>
    </w:p>
    <w:sectPr w:rsidR="000703EF" w:rsidRPr="00103E03" w:rsidSect="00103E03">
      <w:pgSz w:w="11906" w:h="16838"/>
      <w:pgMar w:top="680" w:right="1133" w:bottom="680"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4CD" w:rsidRDefault="000374CD">
      <w:r>
        <w:separator/>
      </w:r>
    </w:p>
  </w:endnote>
  <w:endnote w:type="continuationSeparator" w:id="1">
    <w:p w:rsidR="000374CD" w:rsidRDefault="000374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4CD" w:rsidRDefault="000374CD">
      <w:r>
        <w:rPr>
          <w:color w:val="000000"/>
        </w:rPr>
        <w:separator/>
      </w:r>
    </w:p>
  </w:footnote>
  <w:footnote w:type="continuationSeparator" w:id="1">
    <w:p w:rsidR="000374CD" w:rsidRDefault="000374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01F0"/>
    <w:multiLevelType w:val="multilevel"/>
    <w:tmpl w:val="283C10B6"/>
    <w:styleLink w:val="WW8Num2"/>
    <w:lvl w:ilvl="0">
      <w:numFmt w:val="bullet"/>
      <w:lvlText w:val="-"/>
      <w:lvlJc w:val="left"/>
      <w:rPr>
        <w:rFonts w:ascii="Calibri" w:eastAsia="Times New Roman"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nsid w:val="1B5121B9"/>
    <w:multiLevelType w:val="multilevel"/>
    <w:tmpl w:val="B70852AC"/>
    <w:styleLink w:val="WW8Num1"/>
    <w:lvl w:ilvl="0">
      <w:start w:val="1"/>
      <w:numFmt w:val="decimal"/>
      <w:lvlText w:val="%1."/>
      <w:lvlJc w:val="left"/>
      <w:rPr>
        <w:rFonts w:ascii="Symbol" w:hAnsi="Symbol" w:cs="Symbol"/>
        <w:b/>
        <w:color w:val="000000"/>
        <w:spacing w:val="-5"/>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4A9745A4"/>
    <w:multiLevelType w:val="hybridMultilevel"/>
    <w:tmpl w:val="50D6A60C"/>
    <w:lvl w:ilvl="0" w:tplc="5986FB96">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
    <w:lvlOverride w:ilvl="0">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0"/>
    <w:footnote w:id="1"/>
  </w:footnotePr>
  <w:endnotePr>
    <w:endnote w:id="0"/>
    <w:endnote w:id="1"/>
  </w:endnotePr>
  <w:compat>
    <w:useFELayout/>
  </w:compat>
  <w:rsids>
    <w:rsidRoot w:val="000703EF"/>
    <w:rsid w:val="000374CD"/>
    <w:rsid w:val="000703EF"/>
    <w:rsid w:val="000B1161"/>
    <w:rsid w:val="00103E03"/>
    <w:rsid w:val="00142FF0"/>
    <w:rsid w:val="002C4BD5"/>
    <w:rsid w:val="004364B2"/>
    <w:rsid w:val="006D00B0"/>
    <w:rsid w:val="007A604B"/>
    <w:rsid w:val="008B4F29"/>
    <w:rsid w:val="00A65502"/>
    <w:rsid w:val="00B2154B"/>
    <w:rsid w:val="00C47569"/>
    <w:rsid w:val="00C536F2"/>
    <w:rsid w:val="00C83991"/>
    <w:rsid w:val="00CC0A58"/>
    <w:rsid w:val="00D62897"/>
    <w:rsid w:val="00E27E30"/>
    <w:rsid w:val="00ED234B"/>
    <w:rsid w:val="00EE0304"/>
    <w:rsid w:val="00EF04C4"/>
    <w:rsid w:val="00F126F5"/>
    <w:rsid w:val="00FF79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kern w:val="3"/>
        <w:sz w:val="24"/>
        <w:szCs w:val="24"/>
        <w:lang w:val="ro-RO"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154B"/>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2154B"/>
    <w:pPr>
      <w:widowControl/>
      <w:suppressAutoHyphens/>
    </w:pPr>
    <w:rPr>
      <w:rFonts w:eastAsia="Times New Roman" w:cs="Times New Roman"/>
      <w:lang w:val="en-US" w:bidi="ar-SA"/>
    </w:rPr>
  </w:style>
  <w:style w:type="paragraph" w:customStyle="1" w:styleId="Heading">
    <w:name w:val="Heading"/>
    <w:basedOn w:val="Standard"/>
    <w:next w:val="Textbody"/>
    <w:rsid w:val="00B2154B"/>
    <w:pPr>
      <w:keepNext/>
      <w:spacing w:before="240" w:after="120"/>
    </w:pPr>
    <w:rPr>
      <w:rFonts w:ascii="Arial" w:eastAsia="Microsoft YaHei" w:hAnsi="Arial" w:cs="Arial"/>
      <w:sz w:val="28"/>
      <w:szCs w:val="28"/>
    </w:rPr>
  </w:style>
  <w:style w:type="paragraph" w:customStyle="1" w:styleId="Textbody">
    <w:name w:val="Text body"/>
    <w:basedOn w:val="Standard"/>
    <w:rsid w:val="00B2154B"/>
    <w:pPr>
      <w:spacing w:after="120"/>
    </w:pPr>
  </w:style>
  <w:style w:type="paragraph" w:styleId="List">
    <w:name w:val="List"/>
    <w:basedOn w:val="Textbody"/>
    <w:rsid w:val="00B2154B"/>
    <w:rPr>
      <w:rFonts w:cs="Arial"/>
    </w:rPr>
  </w:style>
  <w:style w:type="paragraph" w:styleId="Caption">
    <w:name w:val="caption"/>
    <w:basedOn w:val="Standard"/>
    <w:rsid w:val="00B2154B"/>
    <w:pPr>
      <w:suppressLineNumbers/>
      <w:spacing w:before="120" w:after="120"/>
    </w:pPr>
    <w:rPr>
      <w:rFonts w:cs="Arial"/>
      <w:i/>
      <w:iCs/>
    </w:rPr>
  </w:style>
  <w:style w:type="paragraph" w:customStyle="1" w:styleId="Index">
    <w:name w:val="Index"/>
    <w:basedOn w:val="Standard"/>
    <w:rsid w:val="00B2154B"/>
    <w:pPr>
      <w:suppressLineNumbers/>
    </w:pPr>
    <w:rPr>
      <w:rFonts w:cs="Arial"/>
    </w:rPr>
  </w:style>
  <w:style w:type="paragraph" w:styleId="ListParagraph">
    <w:name w:val="List Paragraph"/>
    <w:basedOn w:val="Standard"/>
    <w:rsid w:val="00B2154B"/>
    <w:pPr>
      <w:spacing w:after="200" w:line="276" w:lineRule="auto"/>
      <w:ind w:left="720"/>
    </w:pPr>
    <w:rPr>
      <w:rFonts w:ascii="Calibri" w:eastAsia="Calibri" w:hAnsi="Calibri" w:cs="Calibri"/>
      <w:sz w:val="22"/>
      <w:szCs w:val="22"/>
      <w:lang w:val="ro-RO"/>
    </w:rPr>
  </w:style>
  <w:style w:type="paragraph" w:styleId="NoSpacing">
    <w:name w:val="No Spacing"/>
    <w:rsid w:val="00B2154B"/>
    <w:pPr>
      <w:widowControl/>
      <w:suppressAutoHyphens/>
    </w:pPr>
    <w:rPr>
      <w:rFonts w:ascii="Calibri" w:eastAsia="Calibri" w:hAnsi="Calibri" w:cs="Calibri"/>
      <w:sz w:val="22"/>
      <w:szCs w:val="22"/>
      <w:lang w:bidi="ar-SA"/>
    </w:rPr>
  </w:style>
  <w:style w:type="paragraph" w:customStyle="1" w:styleId="WW-Default">
    <w:name w:val="WW-Default"/>
    <w:rsid w:val="00B2154B"/>
    <w:pPr>
      <w:widowControl/>
      <w:suppressAutoHyphens/>
      <w:autoSpaceDE w:val="0"/>
    </w:pPr>
    <w:rPr>
      <w:rFonts w:ascii="Arial" w:eastAsia="Times New Roman" w:hAnsi="Arial"/>
      <w:color w:val="000000"/>
      <w:lang w:val="en-US" w:bidi="ar-SA"/>
    </w:rPr>
  </w:style>
  <w:style w:type="character" w:customStyle="1" w:styleId="WW8Num1z0">
    <w:name w:val="WW8Num1z0"/>
    <w:rsid w:val="00B2154B"/>
    <w:rPr>
      <w:rFonts w:ascii="Symbol" w:hAnsi="Symbol" w:cs="Symbol"/>
      <w:b/>
      <w:color w:val="000000"/>
      <w:spacing w:val="-5"/>
    </w:rPr>
  </w:style>
  <w:style w:type="character" w:customStyle="1" w:styleId="WW8Num1z1">
    <w:name w:val="WW8Num1z1"/>
    <w:rsid w:val="00B2154B"/>
  </w:style>
  <w:style w:type="character" w:customStyle="1" w:styleId="WW8Num1z2">
    <w:name w:val="WW8Num1z2"/>
    <w:rsid w:val="00B2154B"/>
  </w:style>
  <w:style w:type="character" w:customStyle="1" w:styleId="WW8Num1z3">
    <w:name w:val="WW8Num1z3"/>
    <w:rsid w:val="00B2154B"/>
  </w:style>
  <w:style w:type="character" w:customStyle="1" w:styleId="WW8Num1z4">
    <w:name w:val="WW8Num1z4"/>
    <w:rsid w:val="00B2154B"/>
  </w:style>
  <w:style w:type="character" w:customStyle="1" w:styleId="WW8Num1z5">
    <w:name w:val="WW8Num1z5"/>
    <w:rsid w:val="00B2154B"/>
  </w:style>
  <w:style w:type="character" w:customStyle="1" w:styleId="WW8Num1z6">
    <w:name w:val="WW8Num1z6"/>
    <w:rsid w:val="00B2154B"/>
  </w:style>
  <w:style w:type="character" w:customStyle="1" w:styleId="WW8Num1z7">
    <w:name w:val="WW8Num1z7"/>
    <w:rsid w:val="00B2154B"/>
  </w:style>
  <w:style w:type="character" w:customStyle="1" w:styleId="WW8Num1z8">
    <w:name w:val="WW8Num1z8"/>
    <w:rsid w:val="00B2154B"/>
  </w:style>
  <w:style w:type="character" w:customStyle="1" w:styleId="WW8Num2z0">
    <w:name w:val="WW8Num2z0"/>
    <w:rsid w:val="00B2154B"/>
    <w:rPr>
      <w:rFonts w:ascii="Calibri" w:eastAsia="Times New Roman" w:hAnsi="Calibri" w:cs="Times New Roman"/>
    </w:rPr>
  </w:style>
  <w:style w:type="character" w:customStyle="1" w:styleId="WW8Num2z1">
    <w:name w:val="WW8Num2z1"/>
    <w:rsid w:val="00B2154B"/>
    <w:rPr>
      <w:rFonts w:ascii="Courier New" w:hAnsi="Courier New" w:cs="Courier New"/>
    </w:rPr>
  </w:style>
  <w:style w:type="character" w:customStyle="1" w:styleId="WW8Num2z2">
    <w:name w:val="WW8Num2z2"/>
    <w:rsid w:val="00B2154B"/>
    <w:rPr>
      <w:rFonts w:ascii="Wingdings" w:hAnsi="Wingdings" w:cs="Wingdings"/>
    </w:rPr>
  </w:style>
  <w:style w:type="character" w:customStyle="1" w:styleId="WW8Num2z3">
    <w:name w:val="WW8Num2z3"/>
    <w:rsid w:val="00B2154B"/>
    <w:rPr>
      <w:rFonts w:ascii="Symbol" w:hAnsi="Symbol" w:cs="Symbol"/>
    </w:rPr>
  </w:style>
  <w:style w:type="character" w:customStyle="1" w:styleId="WW-DefaultParagraphFont">
    <w:name w:val="WW-Default Paragraph Font"/>
    <w:rsid w:val="00B2154B"/>
  </w:style>
  <w:style w:type="numbering" w:customStyle="1" w:styleId="WW8Num1">
    <w:name w:val="WW8Num1"/>
    <w:basedOn w:val="NoList"/>
    <w:rsid w:val="00B2154B"/>
    <w:pPr>
      <w:numPr>
        <w:numId w:val="1"/>
      </w:numPr>
    </w:pPr>
  </w:style>
  <w:style w:type="numbering" w:customStyle="1" w:styleId="WW8Num2">
    <w:name w:val="WW8Num2"/>
    <w:basedOn w:val="NoList"/>
    <w:rsid w:val="00B2154B"/>
    <w:pPr>
      <w:numPr>
        <w:numId w:val="2"/>
      </w:numPr>
    </w:pPr>
  </w:style>
  <w:style w:type="character" w:customStyle="1" w:styleId="Fontdeparagrafimplicit">
    <w:name w:val="Font de paragraf implicit"/>
    <w:rsid w:val="007A604B"/>
  </w:style>
  <w:style w:type="paragraph" w:customStyle="1" w:styleId="Default">
    <w:name w:val="Default"/>
    <w:rsid w:val="00103E03"/>
    <w:pPr>
      <w:widowControl/>
      <w:autoSpaceDE w:val="0"/>
      <w:adjustRightInd w:val="0"/>
      <w:textAlignment w:val="auto"/>
    </w:pPr>
    <w:rPr>
      <w:rFonts w:ascii="Arial" w:eastAsia="Times New Roman" w:hAnsi="Arial"/>
      <w:color w:val="000000"/>
      <w:kern w:val="0"/>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87E02-893B-4586-9120-606C9151D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ROMÂNIA</vt:lpstr>
    </vt:vector>
  </TitlesOfParts>
  <Company/>
  <LinksUpToDate>false</LinksUpToDate>
  <CharactersWithSpaces>10709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liovan</dc:creator>
  <cp:lastModifiedBy>mmitrofan</cp:lastModifiedBy>
  <cp:revision>17</cp:revision>
  <cp:lastPrinted>2019-12-04T10:32:00Z</cp:lastPrinted>
  <dcterms:created xsi:type="dcterms:W3CDTF">2020-09-07T11:40:00Z</dcterms:created>
  <dcterms:modified xsi:type="dcterms:W3CDTF">2020-09-14T10:25:00Z</dcterms:modified>
</cp:coreProperties>
</file>