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43" w:rsidRPr="00B80979" w:rsidRDefault="00D20343" w:rsidP="003422E4">
      <w:pPr>
        <w:rPr>
          <w:lang w:val="ro-RO"/>
        </w:rPr>
      </w:pPr>
      <w:r w:rsidRPr="00B80979">
        <w:rPr>
          <w:lang w:val="ro-RO"/>
        </w:rPr>
        <w:t>PRIMĂRIA MUNICIPIUL</w:t>
      </w:r>
      <w:r w:rsidR="00B80979">
        <w:rPr>
          <w:lang w:val="ro-RO"/>
        </w:rPr>
        <w:t>UI TIMIŞOARA</w:t>
      </w:r>
      <w:r w:rsidR="00B80979">
        <w:rPr>
          <w:lang w:val="ro-RO"/>
        </w:rPr>
        <w:tab/>
      </w:r>
      <w:r w:rsidR="00B80979">
        <w:rPr>
          <w:lang w:val="ro-RO"/>
        </w:rPr>
        <w:tab/>
      </w:r>
      <w:r w:rsidR="00B80979">
        <w:rPr>
          <w:lang w:val="ro-RO"/>
        </w:rPr>
        <w:tab/>
      </w:r>
      <w:r w:rsidR="00B80979">
        <w:rPr>
          <w:lang w:val="ro-RO"/>
        </w:rPr>
        <w:tab/>
        <w:t xml:space="preserve">            </w:t>
      </w:r>
      <w:r w:rsidRPr="00B80979">
        <w:rPr>
          <w:lang w:val="ro-RO"/>
        </w:rPr>
        <w:t>APROBAT</w:t>
      </w:r>
    </w:p>
    <w:p w:rsidR="00D20343" w:rsidRPr="00B80979" w:rsidRDefault="00D20343" w:rsidP="003422E4">
      <w:pPr>
        <w:rPr>
          <w:lang w:val="ro-RO"/>
        </w:rPr>
      </w:pPr>
      <w:r w:rsidRPr="00B80979">
        <w:rPr>
          <w:lang w:val="ro-RO"/>
        </w:rPr>
        <w:t>DIRECŢIA CLADIRI TERENURI SI DOTARI DIVERSE</w:t>
      </w:r>
      <w:r w:rsidR="00595BEF" w:rsidRPr="00B80979">
        <w:rPr>
          <w:lang w:val="ro-RO"/>
        </w:rPr>
        <w:t xml:space="preserve">                         </w:t>
      </w:r>
      <w:r w:rsidRPr="00B80979">
        <w:rPr>
          <w:lang w:val="ro-RO"/>
        </w:rPr>
        <w:t xml:space="preserve"> </w:t>
      </w:r>
      <w:r w:rsidR="00B80979" w:rsidRPr="00B80979">
        <w:rPr>
          <w:lang w:val="ro-RO"/>
        </w:rPr>
        <w:t xml:space="preserve"> </w:t>
      </w:r>
      <w:r w:rsidRPr="00B80979">
        <w:rPr>
          <w:lang w:val="ro-RO"/>
        </w:rPr>
        <w:t xml:space="preserve"> </w:t>
      </w:r>
      <w:r w:rsidRPr="00B80979">
        <w:rPr>
          <w:b/>
          <w:lang w:val="ro-RO"/>
        </w:rPr>
        <w:t>PRIMAR</w:t>
      </w:r>
      <w:r w:rsidRPr="00B80979">
        <w:rPr>
          <w:lang w:val="ro-RO"/>
        </w:rPr>
        <w:t xml:space="preserve">                                                                  </w:t>
      </w:r>
    </w:p>
    <w:p w:rsidR="00D20343" w:rsidRPr="00B80979" w:rsidRDefault="00D20343" w:rsidP="003422E4">
      <w:pPr>
        <w:rPr>
          <w:lang w:val="ro-RO"/>
        </w:rPr>
      </w:pPr>
      <w:r w:rsidRPr="00B80979">
        <w:rPr>
          <w:lang w:val="ro-RO"/>
        </w:rPr>
        <w:t xml:space="preserve">BIROU VALORIFICARE SAD                                                                                                   </w:t>
      </w:r>
    </w:p>
    <w:p w:rsidR="00D20343" w:rsidRPr="00B80979" w:rsidRDefault="00D20343" w:rsidP="003422E4">
      <w:pPr>
        <w:rPr>
          <w:lang w:val="ro-RO"/>
        </w:rPr>
      </w:pPr>
      <w:r w:rsidRPr="00B80979">
        <w:rPr>
          <w:lang w:val="ro-RO"/>
        </w:rPr>
        <w:t>Nr. CT</w:t>
      </w:r>
      <w:r w:rsidR="00D92633">
        <w:rPr>
          <w:lang w:val="ro-RO"/>
        </w:rPr>
        <w:t xml:space="preserve"> </w:t>
      </w:r>
      <w:r w:rsidR="001B3A8D">
        <w:rPr>
          <w:lang w:val="ro-RO"/>
        </w:rPr>
        <w:t>2015-000616/ 23.03.20145</w:t>
      </w:r>
      <w:r w:rsidRPr="00B80979">
        <w:rPr>
          <w:lang w:val="ro-RO"/>
        </w:rPr>
        <w:tab/>
        <w:t xml:space="preserve">                </w:t>
      </w:r>
      <w:r w:rsidR="001B3A8D">
        <w:rPr>
          <w:lang w:val="ro-RO"/>
        </w:rPr>
        <w:t xml:space="preserve">                     </w:t>
      </w:r>
      <w:r w:rsidRPr="00B80979">
        <w:rPr>
          <w:lang w:val="ro-RO"/>
        </w:rPr>
        <w:t xml:space="preserve">          </w:t>
      </w:r>
      <w:r w:rsidR="00B80979">
        <w:rPr>
          <w:lang w:val="ro-RO"/>
        </w:rPr>
        <w:t xml:space="preserve">          </w:t>
      </w:r>
      <w:r w:rsidRPr="00B80979">
        <w:rPr>
          <w:b/>
          <w:lang w:val="ro-RO"/>
        </w:rPr>
        <w:t>NICOLAE ROBU</w:t>
      </w:r>
    </w:p>
    <w:p w:rsidR="00D20343" w:rsidRPr="00B80979" w:rsidRDefault="00D20343" w:rsidP="003422E4">
      <w:pPr>
        <w:rPr>
          <w:lang w:val="ro-RO"/>
        </w:rPr>
      </w:pPr>
      <w:r w:rsidRPr="00B80979">
        <w:rPr>
          <w:lang w:val="ro-RO"/>
        </w:rPr>
        <w:t xml:space="preserve">                                           </w:t>
      </w:r>
    </w:p>
    <w:p w:rsidR="0081124E" w:rsidRDefault="0081124E" w:rsidP="003422E4">
      <w:pPr>
        <w:jc w:val="center"/>
        <w:rPr>
          <w:b/>
          <w:lang w:val="ro-RO"/>
        </w:rPr>
      </w:pPr>
    </w:p>
    <w:p w:rsidR="0081124E" w:rsidRDefault="0081124E" w:rsidP="003422E4">
      <w:pPr>
        <w:jc w:val="center"/>
        <w:rPr>
          <w:b/>
          <w:lang w:val="ro-RO"/>
        </w:rPr>
      </w:pPr>
    </w:p>
    <w:p w:rsidR="00D20343" w:rsidRPr="00B80979" w:rsidRDefault="00D20343" w:rsidP="003422E4">
      <w:pPr>
        <w:jc w:val="center"/>
        <w:rPr>
          <w:b/>
          <w:lang w:val="ro-RO"/>
        </w:rPr>
      </w:pPr>
      <w:r w:rsidRPr="00B80979">
        <w:rPr>
          <w:b/>
          <w:lang w:val="ro-RO"/>
        </w:rPr>
        <w:t>REFERAT</w:t>
      </w:r>
    </w:p>
    <w:p w:rsidR="00D20343" w:rsidRDefault="00D20343" w:rsidP="003422E4">
      <w:pPr>
        <w:jc w:val="both"/>
        <w:rPr>
          <w:b/>
          <w:lang w:val="ro-RO"/>
        </w:rPr>
      </w:pPr>
    </w:p>
    <w:p w:rsidR="0081124E" w:rsidRDefault="0081124E" w:rsidP="003422E4">
      <w:pPr>
        <w:jc w:val="both"/>
        <w:rPr>
          <w:b/>
          <w:lang w:val="ro-RO"/>
        </w:rPr>
      </w:pPr>
    </w:p>
    <w:p w:rsidR="0081124E" w:rsidRDefault="0081124E" w:rsidP="003422E4">
      <w:pPr>
        <w:jc w:val="both"/>
        <w:rPr>
          <w:b/>
          <w:lang w:val="ro-RO"/>
        </w:rPr>
      </w:pPr>
    </w:p>
    <w:p w:rsidR="0081124E" w:rsidRPr="00B80979" w:rsidRDefault="0081124E" w:rsidP="003422E4">
      <w:pPr>
        <w:jc w:val="both"/>
        <w:rPr>
          <w:b/>
          <w:lang w:val="ro-RO"/>
        </w:rPr>
      </w:pPr>
    </w:p>
    <w:p w:rsidR="00F80B0E" w:rsidRPr="00B80979" w:rsidRDefault="00D20343" w:rsidP="003422E4">
      <w:pPr>
        <w:jc w:val="both"/>
        <w:rPr>
          <w:lang w:val="ro-RO"/>
        </w:rPr>
      </w:pPr>
      <w:r w:rsidRPr="00B80979">
        <w:rPr>
          <w:lang w:val="ro-RO"/>
        </w:rPr>
        <w:tab/>
        <w:t>Spaţiul cu altă destinaţie decât aceea</w:t>
      </w:r>
      <w:r w:rsidR="00487128">
        <w:rPr>
          <w:lang w:val="ro-RO"/>
        </w:rPr>
        <w:t xml:space="preserve"> </w:t>
      </w:r>
      <w:r w:rsidRPr="00B80979">
        <w:rPr>
          <w:lang w:val="ro-RO"/>
        </w:rPr>
        <w:t xml:space="preserve">de locuinţă situat la parterul imobilului </w:t>
      </w:r>
      <w:r w:rsidR="00F80B0E" w:rsidRPr="00B80979">
        <w:rPr>
          <w:lang w:val="ro-RO"/>
        </w:rPr>
        <w:t>din</w:t>
      </w:r>
      <w:r w:rsidRPr="00B80979">
        <w:rPr>
          <w:lang w:val="ro-RO"/>
        </w:rPr>
        <w:t xml:space="preserve">  Timisoara, Bv.Regele Carol I,</w:t>
      </w:r>
      <w:r w:rsidR="00F80B0E" w:rsidRPr="00B80979">
        <w:rPr>
          <w:lang w:val="ro-RO"/>
        </w:rPr>
        <w:t xml:space="preserve"> nr.</w:t>
      </w:r>
      <w:r w:rsidRPr="00B80979">
        <w:rPr>
          <w:lang w:val="ro-RO"/>
        </w:rPr>
        <w:t xml:space="preserve">23, </w:t>
      </w:r>
      <w:r w:rsidR="00F80B0E" w:rsidRPr="00B80979">
        <w:rPr>
          <w:lang w:val="ro-RO"/>
        </w:rPr>
        <w:t xml:space="preserve">este </w:t>
      </w:r>
      <w:r w:rsidRPr="00B80979">
        <w:rPr>
          <w:lang w:val="ro-RO"/>
        </w:rPr>
        <w:t xml:space="preserve">compus din </w:t>
      </w:r>
      <w:r w:rsidR="00B80979" w:rsidRPr="00B80979">
        <w:rPr>
          <w:lang w:val="ro-RO"/>
        </w:rPr>
        <w:t>3</w:t>
      </w:r>
      <w:r w:rsidRPr="00B80979">
        <w:rPr>
          <w:lang w:val="ro-RO"/>
        </w:rPr>
        <w:t xml:space="preserve"> încăperi</w:t>
      </w:r>
      <w:r w:rsidR="00B80979" w:rsidRPr="00B80979">
        <w:rPr>
          <w:lang w:val="ro-RO"/>
        </w:rPr>
        <w:t xml:space="preserve"> situate in corpul C1</w:t>
      </w:r>
      <w:r w:rsidR="00AC39FD">
        <w:rPr>
          <w:lang w:val="ro-RO"/>
        </w:rPr>
        <w:t>-parter</w:t>
      </w:r>
      <w:r w:rsidR="00B80979" w:rsidRPr="00B80979">
        <w:rPr>
          <w:lang w:val="ro-RO"/>
        </w:rPr>
        <w:t>,</w:t>
      </w:r>
      <w:r w:rsidRPr="00B80979">
        <w:rPr>
          <w:lang w:val="ro-RO"/>
        </w:rPr>
        <w:t xml:space="preserve"> cu suprafaţa utilă totală de </w:t>
      </w:r>
      <w:r w:rsidR="00B80979" w:rsidRPr="00B80979">
        <w:rPr>
          <w:lang w:val="ro-RO"/>
        </w:rPr>
        <w:t>50,89</w:t>
      </w:r>
      <w:r w:rsidRPr="00B80979">
        <w:rPr>
          <w:lang w:val="ro-RO"/>
        </w:rPr>
        <w:t xml:space="preserve"> mp</w:t>
      </w:r>
      <w:r w:rsidR="00F80B0E" w:rsidRPr="00B80979">
        <w:rPr>
          <w:lang w:val="ro-RO"/>
        </w:rPr>
        <w:t xml:space="preserve"> .</w:t>
      </w:r>
    </w:p>
    <w:p w:rsidR="00D20343" w:rsidRDefault="00D20343" w:rsidP="003422E4">
      <w:pPr>
        <w:jc w:val="both"/>
        <w:rPr>
          <w:lang w:val="ro-RO"/>
        </w:rPr>
      </w:pPr>
      <w:r w:rsidRPr="00B80979">
        <w:rPr>
          <w:lang w:val="ro-RO"/>
        </w:rPr>
        <w:tab/>
      </w:r>
      <w:r w:rsidR="00B80979" w:rsidRPr="00B80979">
        <w:rPr>
          <w:lang w:val="ro-RO"/>
        </w:rPr>
        <w:t>Spatiul cu alta destinatie decat aceea de locuinta ,</w:t>
      </w:r>
      <w:r w:rsidR="00D54986">
        <w:rPr>
          <w:lang w:val="ro-RO"/>
        </w:rPr>
        <w:t xml:space="preserve"> </w:t>
      </w:r>
      <w:r w:rsidR="00B80979" w:rsidRPr="00B80979">
        <w:rPr>
          <w:lang w:val="ro-RO"/>
        </w:rPr>
        <w:t xml:space="preserve">situat in imobilul din </w:t>
      </w:r>
      <w:r w:rsidRPr="00B80979">
        <w:rPr>
          <w:lang w:val="ro-RO"/>
        </w:rPr>
        <w:t xml:space="preserve"> Timisoara, </w:t>
      </w:r>
      <w:r w:rsidR="00F80B0E" w:rsidRPr="00B80979">
        <w:rPr>
          <w:lang w:val="ro-RO"/>
        </w:rPr>
        <w:t>Bv.Regele Carol I</w:t>
      </w:r>
      <w:r w:rsidR="00D54986">
        <w:rPr>
          <w:lang w:val="ro-RO"/>
        </w:rPr>
        <w:t xml:space="preserve"> (fost Tineretii)</w:t>
      </w:r>
      <w:r w:rsidR="00F80B0E" w:rsidRPr="00B80979">
        <w:rPr>
          <w:lang w:val="ro-RO"/>
        </w:rPr>
        <w:t>, nr.23,</w:t>
      </w:r>
      <w:r w:rsidR="006B4BFB">
        <w:rPr>
          <w:lang w:val="ro-RO"/>
        </w:rPr>
        <w:t xml:space="preserve"> in suprafata de </w:t>
      </w:r>
      <w:r w:rsidR="00D54986">
        <w:rPr>
          <w:lang w:val="ro-RO"/>
        </w:rPr>
        <w:t xml:space="preserve">42,40 m.p ,  reprezinta  cota de 5/6 din suprafata de </w:t>
      </w:r>
      <w:r w:rsidR="006B4BFB">
        <w:rPr>
          <w:lang w:val="ro-RO"/>
        </w:rPr>
        <w:t>50,89 m.p</w:t>
      </w:r>
      <w:r w:rsidR="00D54986">
        <w:rPr>
          <w:lang w:val="ro-RO"/>
        </w:rPr>
        <w:t xml:space="preserve">, asa cum rezulta din inscrisurile din </w:t>
      </w:r>
      <w:r w:rsidRPr="00B80979">
        <w:rPr>
          <w:lang w:val="ro-RO"/>
        </w:rPr>
        <w:t xml:space="preserve"> Cartea Funciara </w:t>
      </w:r>
      <w:r w:rsidR="00F80B0E" w:rsidRPr="00B80979">
        <w:rPr>
          <w:szCs w:val="24"/>
        </w:rPr>
        <w:t>416221-C1-U3 Timisoara</w:t>
      </w:r>
      <w:r w:rsidR="00487128">
        <w:rPr>
          <w:szCs w:val="24"/>
        </w:rPr>
        <w:t>,</w:t>
      </w:r>
      <w:r w:rsidR="00F80B0E" w:rsidRPr="00B80979">
        <w:rPr>
          <w:szCs w:val="24"/>
        </w:rPr>
        <w:t xml:space="preserve"> </w:t>
      </w:r>
      <w:r w:rsidR="00B80979" w:rsidRPr="00B80979">
        <w:rPr>
          <w:szCs w:val="24"/>
        </w:rPr>
        <w:t xml:space="preserve">top 16984/3 </w:t>
      </w:r>
      <w:r w:rsidR="00F80B0E" w:rsidRPr="00B80979">
        <w:rPr>
          <w:szCs w:val="24"/>
        </w:rPr>
        <w:t>,</w:t>
      </w:r>
      <w:r w:rsidR="00B80979" w:rsidRPr="00B80979">
        <w:rPr>
          <w:szCs w:val="24"/>
        </w:rPr>
        <w:t xml:space="preserve"> </w:t>
      </w:r>
      <w:r w:rsidR="00F80B0E" w:rsidRPr="00B80979">
        <w:rPr>
          <w:szCs w:val="24"/>
        </w:rPr>
        <w:t>ca SAD 3</w:t>
      </w:r>
      <w:r w:rsidR="006B4BFB">
        <w:rPr>
          <w:szCs w:val="24"/>
        </w:rPr>
        <w:t xml:space="preserve">- </w:t>
      </w:r>
      <w:r w:rsidR="00C85BE8">
        <w:rPr>
          <w:szCs w:val="24"/>
        </w:rPr>
        <w:t xml:space="preserve">in </w:t>
      </w:r>
      <w:r w:rsidR="00D54986">
        <w:rPr>
          <w:szCs w:val="24"/>
        </w:rPr>
        <w:t xml:space="preserve">suparafata de </w:t>
      </w:r>
      <w:r w:rsidR="00C85BE8">
        <w:rPr>
          <w:szCs w:val="24"/>
        </w:rPr>
        <w:t>50,89 m.p</w:t>
      </w:r>
      <w:r w:rsidR="006B4BFB">
        <w:rPr>
          <w:szCs w:val="24"/>
        </w:rPr>
        <w:t>,</w:t>
      </w:r>
      <w:r w:rsidR="00F80B0E" w:rsidRPr="00B80979">
        <w:rPr>
          <w:szCs w:val="24"/>
        </w:rPr>
        <w:t xml:space="preserve"> </w:t>
      </w:r>
      <w:r w:rsidRPr="00B80979">
        <w:rPr>
          <w:lang w:val="ro-RO"/>
        </w:rPr>
        <w:t xml:space="preserve">în proprietatea </w:t>
      </w:r>
      <w:r w:rsidR="003422E4">
        <w:rPr>
          <w:lang w:val="ro-RO"/>
        </w:rPr>
        <w:t>statului roman, in administrarea Consiliului local al Municipiului Timisoara .</w:t>
      </w:r>
    </w:p>
    <w:p w:rsidR="0081124E" w:rsidRDefault="003C51D4" w:rsidP="003422E4">
      <w:pPr>
        <w:jc w:val="both"/>
        <w:rPr>
          <w:lang w:val="ro-RO"/>
        </w:rPr>
      </w:pPr>
      <w:r>
        <w:rPr>
          <w:lang w:val="ro-RO"/>
        </w:rPr>
        <w:tab/>
        <w:t>Cota de 1/6 din spatiul cu alta destinatie decat aceea de locuinta situat , in imobilul din Timisoara , Bv. Regele Carol (fost Tineretii) , nr.23 , inscrisa in CF416221-C1-U3 a fost restituita in natura domnului Gerdanovits Eugen Walter prin  Dispozitia Primarului Municipiului Timisoara nr.780/23.03.2006.</w:t>
      </w:r>
      <w:r w:rsidR="00395CC0">
        <w:rPr>
          <w:lang w:val="ro-RO"/>
        </w:rPr>
        <w:t xml:space="preserve"> </w:t>
      </w:r>
    </w:p>
    <w:p w:rsidR="003C51D4" w:rsidRPr="00B80979" w:rsidRDefault="00395CC0" w:rsidP="0081124E">
      <w:pPr>
        <w:ind w:firstLine="720"/>
        <w:jc w:val="both"/>
        <w:rPr>
          <w:lang w:val="ro-RO"/>
        </w:rPr>
      </w:pPr>
      <w:r>
        <w:rPr>
          <w:lang w:val="ro-RO"/>
        </w:rPr>
        <w:t>Pentru  parcela cu numarul de top 16984/3, inscrisa in CF 416221-C1-U3 nu au fost depuse notificari la legea proprietatii conform adresei serviciului Administrare Fond Funciar nr. CT 2015-616/03.03.2015 si nu figureaza litigii pe rolul instantelor judecatoresti ,asa cum rezulta din adresa Serviciului Juridic nr. CT 2015-616/11.03.2015 .</w:t>
      </w:r>
    </w:p>
    <w:p w:rsidR="00300F5C" w:rsidRPr="00B80979" w:rsidRDefault="00D20343" w:rsidP="003422E4">
      <w:pPr>
        <w:ind w:firstLine="720"/>
        <w:jc w:val="both"/>
        <w:rPr>
          <w:lang w:val="ro-RO"/>
        </w:rPr>
      </w:pPr>
      <w:r w:rsidRPr="00B80979">
        <w:rPr>
          <w:b/>
          <w:lang w:val="ro-RO"/>
        </w:rPr>
        <w:t>PARTIDUL</w:t>
      </w:r>
      <w:r w:rsidR="00595BEF" w:rsidRPr="00B80979">
        <w:rPr>
          <w:b/>
          <w:lang w:val="ro-RO"/>
        </w:rPr>
        <w:t xml:space="preserve"> NOUA REPUBLICA</w:t>
      </w:r>
      <w:r w:rsidR="00595BEF" w:rsidRPr="00B80979">
        <w:rPr>
          <w:lang w:val="ro-RO"/>
        </w:rPr>
        <w:t xml:space="preserve"> </w:t>
      </w:r>
      <w:r w:rsidR="00300F5C" w:rsidRPr="00B80979">
        <w:rPr>
          <w:lang w:val="ro-RO"/>
        </w:rPr>
        <w:t xml:space="preserve">a fost inregistrat ca partid politic prin Decizia Civila  </w:t>
      </w:r>
      <w:r w:rsidR="00222DB3">
        <w:rPr>
          <w:lang w:val="ro-RO"/>
        </w:rPr>
        <w:t>numarul</w:t>
      </w:r>
      <w:r w:rsidR="006B4BFB">
        <w:rPr>
          <w:lang w:val="ro-RO"/>
        </w:rPr>
        <w:t xml:space="preserve"> </w:t>
      </w:r>
      <w:r w:rsidR="00300F5C" w:rsidRPr="00B80979">
        <w:rPr>
          <w:lang w:val="ro-RO"/>
        </w:rPr>
        <w:t>38 a Tribunalului Bucuresti Sectia V-A CIVILA .</w:t>
      </w:r>
    </w:p>
    <w:p w:rsidR="00D20343" w:rsidRDefault="001852D4" w:rsidP="003422E4">
      <w:pPr>
        <w:ind w:firstLine="720"/>
        <w:jc w:val="both"/>
        <w:rPr>
          <w:lang w:val="ro-RO"/>
        </w:rPr>
      </w:pPr>
      <w:r>
        <w:rPr>
          <w:lang w:val="ro-RO"/>
        </w:rPr>
        <w:t xml:space="preserve">Prin cererile </w:t>
      </w:r>
      <w:r w:rsidR="00945E47">
        <w:rPr>
          <w:lang w:val="ro-RO"/>
        </w:rPr>
        <w:t xml:space="preserve"> cu numerele</w:t>
      </w:r>
      <w:r w:rsidR="00300F5C" w:rsidRPr="00B80979">
        <w:rPr>
          <w:lang w:val="ro-RO"/>
        </w:rPr>
        <w:t xml:space="preserve"> </w:t>
      </w:r>
      <w:r>
        <w:rPr>
          <w:lang w:val="ro-RO"/>
        </w:rPr>
        <w:t xml:space="preserve">SC2014-019592/28.07.2014 si  </w:t>
      </w:r>
      <w:r w:rsidR="00300F5C" w:rsidRPr="00B80979">
        <w:rPr>
          <w:lang w:val="ro-RO"/>
        </w:rPr>
        <w:t>CT</w:t>
      </w:r>
      <w:r w:rsidR="00D54986">
        <w:rPr>
          <w:lang w:val="ro-RO"/>
        </w:rPr>
        <w:t xml:space="preserve"> </w:t>
      </w:r>
      <w:r w:rsidR="00300F5C" w:rsidRPr="00B80979">
        <w:rPr>
          <w:lang w:val="ro-RO"/>
        </w:rPr>
        <w:t xml:space="preserve">2015-000616/02.02.2015 , domnul  Potra Valentin Horea-reprezentantul </w:t>
      </w:r>
      <w:r w:rsidR="00222DB3" w:rsidRPr="00222DB3">
        <w:rPr>
          <w:b/>
          <w:lang w:val="ro-RO"/>
        </w:rPr>
        <w:t>PARTIDULUI NOUA REPUBLICA FILIALA TIMISOARA</w:t>
      </w:r>
      <w:r w:rsidR="00222DB3" w:rsidRPr="00B80979">
        <w:rPr>
          <w:lang w:val="ro-RO"/>
        </w:rPr>
        <w:t xml:space="preserve">  </w:t>
      </w:r>
      <w:r w:rsidR="00300F5C" w:rsidRPr="00B80979">
        <w:rPr>
          <w:lang w:val="ro-RO"/>
        </w:rPr>
        <w:t>solicita , in baza art.21 alin.1 a</w:t>
      </w:r>
      <w:r w:rsidR="00306998">
        <w:rPr>
          <w:lang w:val="ro-RO"/>
        </w:rPr>
        <w:t>l</w:t>
      </w:r>
      <w:r w:rsidR="00300F5C" w:rsidRPr="00B80979">
        <w:rPr>
          <w:lang w:val="ro-RO"/>
        </w:rPr>
        <w:t xml:space="preserve"> Legii nr.334/17.07.2006 privind finantarea activitatii partidelor politice si a campaniilor electorale , </w:t>
      </w:r>
      <w:r w:rsidR="00D20343" w:rsidRPr="00B80979">
        <w:rPr>
          <w:lang w:val="ro-RO"/>
        </w:rPr>
        <w:t>atribuirea spaţiu</w:t>
      </w:r>
      <w:r w:rsidR="00300F5C" w:rsidRPr="00B80979">
        <w:rPr>
          <w:lang w:val="ro-RO"/>
        </w:rPr>
        <w:t>lui situat in Timisoara ,</w:t>
      </w:r>
      <w:r w:rsidR="00990A30">
        <w:rPr>
          <w:lang w:val="ro-RO"/>
        </w:rPr>
        <w:t xml:space="preserve"> </w:t>
      </w:r>
      <w:r w:rsidR="00300F5C" w:rsidRPr="00B80979">
        <w:rPr>
          <w:lang w:val="ro-RO"/>
        </w:rPr>
        <w:t>Bv.</w:t>
      </w:r>
      <w:r w:rsidR="00306998" w:rsidRPr="00B80979">
        <w:rPr>
          <w:lang w:val="ro-RO"/>
        </w:rPr>
        <w:t xml:space="preserve">Regele </w:t>
      </w:r>
      <w:r w:rsidR="00300F5C" w:rsidRPr="00B80979">
        <w:rPr>
          <w:lang w:val="ro-RO"/>
        </w:rPr>
        <w:t>Carol I</w:t>
      </w:r>
      <w:r w:rsidR="00D54986">
        <w:rPr>
          <w:lang w:val="ro-RO"/>
        </w:rPr>
        <w:t>(fost Tineretii)</w:t>
      </w:r>
      <w:r w:rsidR="00300F5C" w:rsidRPr="00B80979">
        <w:rPr>
          <w:lang w:val="ro-RO"/>
        </w:rPr>
        <w:t xml:space="preserve"> </w:t>
      </w:r>
      <w:r w:rsidR="00306998">
        <w:rPr>
          <w:lang w:val="ro-RO"/>
        </w:rPr>
        <w:t xml:space="preserve">, nr.23 </w:t>
      </w:r>
      <w:r w:rsidR="00D54986">
        <w:rPr>
          <w:lang w:val="ro-RO"/>
        </w:rPr>
        <w:t>,</w:t>
      </w:r>
      <w:r w:rsidR="00D20343" w:rsidRPr="00B80979">
        <w:rPr>
          <w:lang w:val="ro-RO"/>
        </w:rPr>
        <w:t xml:space="preserve"> pentru sediu</w:t>
      </w:r>
      <w:r w:rsidR="00300F5C" w:rsidRPr="00B80979">
        <w:rPr>
          <w:lang w:val="ro-RO"/>
        </w:rPr>
        <w:t xml:space="preserve"> de partid . </w:t>
      </w:r>
    </w:p>
    <w:p w:rsidR="003C51D4" w:rsidRPr="00B80979" w:rsidRDefault="003C51D4" w:rsidP="003422E4">
      <w:pPr>
        <w:ind w:firstLine="720"/>
        <w:jc w:val="both"/>
        <w:rPr>
          <w:lang w:val="ro-RO"/>
        </w:rPr>
      </w:pPr>
      <w:r>
        <w:rPr>
          <w:lang w:val="ro-RO"/>
        </w:rPr>
        <w:t xml:space="preserve">Mentionam faptul ca in evidenta Biroului Valorificare Spatii cu alta Destinatie </w:t>
      </w:r>
      <w:r w:rsidRPr="001D448C">
        <w:rPr>
          <w:b/>
          <w:lang w:val="ro-RO"/>
        </w:rPr>
        <w:t>PARTIDUL NOUA REPUBLICA</w:t>
      </w:r>
      <w:r>
        <w:rPr>
          <w:lang w:val="ro-RO"/>
        </w:rPr>
        <w:t xml:space="preserve"> nu figureaza cu un alt spatiu atribuit</w:t>
      </w:r>
      <w:r w:rsidR="001D448C">
        <w:rPr>
          <w:lang w:val="ro-RO"/>
        </w:rPr>
        <w:t xml:space="preserve"> de catre Primaria Municipiului Timisoara </w:t>
      </w:r>
      <w:r>
        <w:rPr>
          <w:lang w:val="ro-RO"/>
        </w:rPr>
        <w:t>,</w:t>
      </w:r>
      <w:r w:rsidR="001D448C">
        <w:rPr>
          <w:lang w:val="ro-RO"/>
        </w:rPr>
        <w:t xml:space="preserve"> </w:t>
      </w:r>
      <w:r>
        <w:rPr>
          <w:lang w:val="ro-RO"/>
        </w:rPr>
        <w:t xml:space="preserve">pentru desfasurarea activitatii partidului . </w:t>
      </w:r>
    </w:p>
    <w:p w:rsidR="00D20343" w:rsidRPr="00B80979" w:rsidRDefault="00D20343" w:rsidP="003422E4">
      <w:pPr>
        <w:jc w:val="both"/>
        <w:rPr>
          <w:bCs/>
          <w:color w:val="000000"/>
          <w:szCs w:val="24"/>
          <w:lang w:val="ro-RO"/>
        </w:rPr>
      </w:pPr>
      <w:r w:rsidRPr="00B80979">
        <w:rPr>
          <w:lang w:val="ro-RO"/>
        </w:rPr>
        <w:tab/>
      </w:r>
      <w:r w:rsidRPr="00B80979">
        <w:rPr>
          <w:bCs/>
          <w:color w:val="000000"/>
          <w:szCs w:val="24"/>
        </w:rPr>
        <w:t>In şedinţa, din data de 12.02.2015 a Comisiei de analiză a spaţiilor cu altă destinaţie decât</w:t>
      </w:r>
      <w:r w:rsidR="00300F5C" w:rsidRPr="00B80979">
        <w:rPr>
          <w:bCs/>
          <w:color w:val="000000"/>
          <w:szCs w:val="24"/>
          <w:lang w:val="ro-RO"/>
        </w:rPr>
        <w:t xml:space="preserve"> </w:t>
      </w:r>
      <w:r w:rsidRPr="00B80979">
        <w:rPr>
          <w:bCs/>
          <w:color w:val="000000"/>
          <w:szCs w:val="24"/>
        </w:rPr>
        <w:t xml:space="preserve">aceea de locuinţă situate în imobile proprietatea Municipiului </w:t>
      </w:r>
      <w:smartTag w:uri="urn:schemas-microsoft-com:office:smarttags" w:element="City">
        <w:r w:rsidRPr="00B80979">
          <w:rPr>
            <w:bCs/>
            <w:color w:val="000000"/>
            <w:szCs w:val="24"/>
          </w:rPr>
          <w:t>Timişoara</w:t>
        </w:r>
      </w:smartTag>
      <w:r w:rsidRPr="00B80979">
        <w:rPr>
          <w:bCs/>
          <w:color w:val="000000"/>
          <w:szCs w:val="24"/>
        </w:rPr>
        <w:t xml:space="preserve"> precum şi în proprietatea Statului Român în administrarea Consiliului Local al Municipiului </w:t>
      </w:r>
      <w:smartTag w:uri="urn:schemas-microsoft-com:office:smarttags" w:element="place">
        <w:smartTag w:uri="urn:schemas-microsoft-com:office:smarttags" w:element="City">
          <w:r w:rsidRPr="00B80979">
            <w:rPr>
              <w:bCs/>
              <w:color w:val="000000"/>
              <w:szCs w:val="24"/>
            </w:rPr>
            <w:t>Timişoara</w:t>
          </w:r>
        </w:smartTag>
      </w:smartTag>
      <w:r w:rsidRPr="00B80979">
        <w:rPr>
          <w:bCs/>
          <w:color w:val="000000"/>
          <w:szCs w:val="24"/>
        </w:rPr>
        <w:t xml:space="preserve"> infiintata prin HCLMT nr. 12/2012, s-a hotarat </w:t>
      </w:r>
      <w:r w:rsidR="00496D37" w:rsidRPr="00B80979">
        <w:rPr>
          <w:bCs/>
          <w:color w:val="000000"/>
          <w:szCs w:val="24"/>
        </w:rPr>
        <w:t xml:space="preserve">atribuirea catre </w:t>
      </w:r>
      <w:r w:rsidR="00B80979" w:rsidRPr="00B80979">
        <w:rPr>
          <w:b/>
          <w:bCs/>
          <w:color w:val="000000"/>
          <w:szCs w:val="24"/>
        </w:rPr>
        <w:t>PARTIDUL NOUA REPUBLICA FILIALA TIMISOARA</w:t>
      </w:r>
      <w:r w:rsidR="00B80979" w:rsidRPr="00B80979">
        <w:rPr>
          <w:bCs/>
          <w:color w:val="000000"/>
          <w:szCs w:val="24"/>
        </w:rPr>
        <w:t xml:space="preserve"> </w:t>
      </w:r>
      <w:r w:rsidR="00496D37" w:rsidRPr="00B80979">
        <w:rPr>
          <w:bCs/>
          <w:color w:val="000000"/>
          <w:szCs w:val="24"/>
        </w:rPr>
        <w:t xml:space="preserve"> a spatiului cu alta destinatie decat aceea de locuinta situat in imobilul din Timsoara ,</w:t>
      </w:r>
      <w:r w:rsidR="00222DB3">
        <w:rPr>
          <w:bCs/>
          <w:color w:val="000000"/>
          <w:szCs w:val="24"/>
        </w:rPr>
        <w:t xml:space="preserve"> </w:t>
      </w:r>
      <w:r w:rsidR="00496D37" w:rsidRPr="00B80979">
        <w:rPr>
          <w:bCs/>
          <w:color w:val="000000"/>
          <w:szCs w:val="24"/>
        </w:rPr>
        <w:t>Bv. Regele Carol I ,</w:t>
      </w:r>
      <w:r w:rsidR="00306998">
        <w:rPr>
          <w:bCs/>
          <w:color w:val="000000"/>
          <w:szCs w:val="24"/>
        </w:rPr>
        <w:t xml:space="preserve"> </w:t>
      </w:r>
      <w:r w:rsidR="00496D37" w:rsidRPr="00B80979">
        <w:rPr>
          <w:bCs/>
          <w:color w:val="000000"/>
          <w:szCs w:val="24"/>
        </w:rPr>
        <w:t>nr.23 –</w:t>
      </w:r>
      <w:r w:rsidR="00306998">
        <w:rPr>
          <w:bCs/>
          <w:color w:val="000000"/>
          <w:szCs w:val="24"/>
        </w:rPr>
        <w:t xml:space="preserve"> </w:t>
      </w:r>
      <w:r w:rsidR="00496D37" w:rsidRPr="00B80979">
        <w:rPr>
          <w:bCs/>
          <w:color w:val="000000"/>
          <w:szCs w:val="24"/>
        </w:rPr>
        <w:t>SAD</w:t>
      </w:r>
      <w:r w:rsidR="00306998">
        <w:rPr>
          <w:bCs/>
          <w:color w:val="000000"/>
          <w:szCs w:val="24"/>
        </w:rPr>
        <w:t xml:space="preserve"> </w:t>
      </w:r>
      <w:r w:rsidR="00496D37" w:rsidRPr="00B80979">
        <w:rPr>
          <w:bCs/>
          <w:color w:val="000000"/>
          <w:szCs w:val="24"/>
        </w:rPr>
        <w:t>3 , pe  o perioada de 3 ani</w:t>
      </w:r>
      <w:r w:rsidR="009968E6">
        <w:rPr>
          <w:bCs/>
          <w:color w:val="000000"/>
          <w:szCs w:val="24"/>
        </w:rPr>
        <w:t>,</w:t>
      </w:r>
      <w:r w:rsidR="00496D37" w:rsidRPr="00B80979">
        <w:rPr>
          <w:bCs/>
          <w:color w:val="000000"/>
          <w:szCs w:val="24"/>
        </w:rPr>
        <w:t xml:space="preserve"> pentru sediu </w:t>
      </w:r>
      <w:r w:rsidR="009968E6">
        <w:rPr>
          <w:bCs/>
          <w:color w:val="000000"/>
          <w:szCs w:val="24"/>
        </w:rPr>
        <w:t>Filiala Timisoara a Partidului Noua Republica.</w:t>
      </w:r>
    </w:p>
    <w:p w:rsidR="00D20343" w:rsidRPr="00B80979" w:rsidRDefault="00D20343" w:rsidP="003422E4">
      <w:pPr>
        <w:jc w:val="both"/>
        <w:rPr>
          <w:lang w:val="ro-RO"/>
        </w:rPr>
      </w:pPr>
      <w:r w:rsidRPr="00B80979">
        <w:rPr>
          <w:bCs/>
          <w:color w:val="000000"/>
        </w:rPr>
        <w:tab/>
      </w:r>
      <w:r w:rsidRPr="00B80979">
        <w:rPr>
          <w:lang w:val="ro-RO"/>
        </w:rPr>
        <w:t>Având în vedere cele prezentate :</w:t>
      </w:r>
    </w:p>
    <w:p w:rsidR="00D20343" w:rsidRDefault="00D20343" w:rsidP="003422E4">
      <w:pPr>
        <w:jc w:val="center"/>
        <w:rPr>
          <w:b/>
          <w:lang w:val="ro-RO"/>
        </w:rPr>
      </w:pPr>
      <w:r w:rsidRPr="00B80979">
        <w:rPr>
          <w:b/>
          <w:lang w:val="ro-RO"/>
        </w:rPr>
        <w:t>Propunem:</w:t>
      </w:r>
    </w:p>
    <w:p w:rsidR="001539CB" w:rsidRPr="00B80979" w:rsidRDefault="001539CB" w:rsidP="003422E4">
      <w:pPr>
        <w:jc w:val="center"/>
        <w:rPr>
          <w:b/>
          <w:lang w:val="ro-RO"/>
        </w:rPr>
      </w:pPr>
    </w:p>
    <w:p w:rsidR="0081124E" w:rsidRDefault="00D20343" w:rsidP="00C34EE2">
      <w:pPr>
        <w:ind w:firstLine="720"/>
        <w:jc w:val="both"/>
        <w:rPr>
          <w:szCs w:val="24"/>
        </w:rPr>
      </w:pPr>
      <w:r w:rsidRPr="00B80979">
        <w:t>Aprobarea de către</w:t>
      </w:r>
      <w:r w:rsidRPr="00B80979">
        <w:rPr>
          <w:b/>
        </w:rPr>
        <w:t xml:space="preserve"> </w:t>
      </w:r>
      <w:r w:rsidRPr="00B80979">
        <w:t xml:space="preserve">Consiliul Local al Municipiului Timişoara a </w:t>
      </w:r>
      <w:r w:rsidR="001D448C">
        <w:t xml:space="preserve">atribuirii </w:t>
      </w:r>
      <w:r w:rsidRPr="00B80979">
        <w:t>spaţiului cu altă destinaţie decât aceea de locuinţă</w:t>
      </w:r>
      <w:r w:rsidRPr="00B80979">
        <w:rPr>
          <w:lang w:val="ro-RO"/>
        </w:rPr>
        <w:t xml:space="preserve">, </w:t>
      </w:r>
      <w:r w:rsidRPr="00B80979">
        <w:t xml:space="preserve">situat </w:t>
      </w:r>
      <w:r w:rsidR="00B80979" w:rsidRPr="00B80979">
        <w:t>in corpul C1</w:t>
      </w:r>
      <w:r w:rsidR="001D448C">
        <w:t>-</w:t>
      </w:r>
      <w:r w:rsidR="00FF42FB">
        <w:t xml:space="preserve"> </w:t>
      </w:r>
      <w:r w:rsidR="001D448C">
        <w:t xml:space="preserve">parter </w:t>
      </w:r>
      <w:r w:rsidR="00B80979" w:rsidRPr="00B80979">
        <w:t xml:space="preserve"> a</w:t>
      </w:r>
      <w:r w:rsidR="00496D37" w:rsidRPr="00B80979">
        <w:rPr>
          <w:lang w:val="ro-RO"/>
        </w:rPr>
        <w:t xml:space="preserve"> </w:t>
      </w:r>
      <w:r w:rsidRPr="00B80979">
        <w:rPr>
          <w:lang w:val="ro-RO"/>
        </w:rPr>
        <w:t xml:space="preserve"> </w:t>
      </w:r>
      <w:r w:rsidR="00B80979" w:rsidRPr="00B80979">
        <w:rPr>
          <w:lang w:val="ro-RO"/>
        </w:rPr>
        <w:t>imobilului din</w:t>
      </w:r>
      <w:r w:rsidR="001D448C">
        <w:rPr>
          <w:lang w:val="ro-RO"/>
        </w:rPr>
        <w:t xml:space="preserve"> </w:t>
      </w:r>
      <w:r w:rsidRPr="00B80979">
        <w:rPr>
          <w:lang w:val="ro-RO"/>
        </w:rPr>
        <w:t xml:space="preserve">Timisoara, </w:t>
      </w:r>
      <w:r w:rsidR="00B80979" w:rsidRPr="00B80979">
        <w:rPr>
          <w:lang w:val="ro-RO"/>
        </w:rPr>
        <w:t>Bv. Regele Carol I</w:t>
      </w:r>
      <w:r w:rsidRPr="00B80979">
        <w:rPr>
          <w:lang w:val="ro-RO"/>
        </w:rPr>
        <w:t>,</w:t>
      </w:r>
      <w:r w:rsidR="00D92633">
        <w:rPr>
          <w:lang w:val="ro-RO"/>
        </w:rPr>
        <w:t xml:space="preserve"> nr.23, </w:t>
      </w:r>
      <w:r w:rsidRPr="00B80979">
        <w:rPr>
          <w:lang w:val="ro-RO"/>
        </w:rPr>
        <w:t xml:space="preserve">compus din </w:t>
      </w:r>
      <w:r w:rsidR="00B80979" w:rsidRPr="00B80979">
        <w:rPr>
          <w:lang w:val="ro-RO"/>
        </w:rPr>
        <w:t>3</w:t>
      </w:r>
      <w:r w:rsidRPr="00B80979">
        <w:rPr>
          <w:lang w:val="ro-RO"/>
        </w:rPr>
        <w:t xml:space="preserve"> încăperi cu suprafaţa utilă totală </w:t>
      </w:r>
      <w:r w:rsidR="00D54986">
        <w:rPr>
          <w:lang w:val="ro-RO"/>
        </w:rPr>
        <w:t xml:space="preserve">42,40 m.p, reprezentand </w:t>
      </w:r>
      <w:r w:rsidR="00D54986">
        <w:rPr>
          <w:lang w:val="ro-RO"/>
        </w:rPr>
        <w:lastRenderedPageBreak/>
        <w:t xml:space="preserve">cota de </w:t>
      </w:r>
      <w:r w:rsidRPr="00B80979">
        <w:rPr>
          <w:lang w:val="ro-RO"/>
        </w:rPr>
        <w:t xml:space="preserve"> </w:t>
      </w:r>
      <w:r w:rsidR="006B4BFB">
        <w:rPr>
          <w:lang w:val="ro-RO"/>
        </w:rPr>
        <w:t xml:space="preserve">5/6 din </w:t>
      </w:r>
      <w:r w:rsidR="00D54986">
        <w:rPr>
          <w:lang w:val="ro-RO"/>
        </w:rPr>
        <w:t xml:space="preserve">50,89 m.p –  suprafata totala a SAD 3 , </w:t>
      </w:r>
      <w:r w:rsidRPr="00B80979">
        <w:rPr>
          <w:lang w:val="ro-RO"/>
        </w:rPr>
        <w:t>înscris în Cartea Funciara nr.</w:t>
      </w:r>
      <w:r w:rsidR="00B80979" w:rsidRPr="00B80979">
        <w:rPr>
          <w:lang w:val="ro-RO"/>
        </w:rPr>
        <w:t>416221-C1-U3</w:t>
      </w:r>
      <w:r w:rsidRPr="00B80979">
        <w:rPr>
          <w:lang w:val="ro-RO"/>
        </w:rPr>
        <w:t xml:space="preserve"> Timişoara, nr.top. </w:t>
      </w:r>
      <w:r w:rsidR="00B80979" w:rsidRPr="00B80979">
        <w:rPr>
          <w:lang w:val="ro-RO"/>
        </w:rPr>
        <w:t>16984/3</w:t>
      </w:r>
      <w:r w:rsidRPr="00B80979">
        <w:rPr>
          <w:lang w:val="ro-RO"/>
        </w:rPr>
        <w:t xml:space="preserve">,  în proprietatea </w:t>
      </w:r>
      <w:r w:rsidR="00D54986">
        <w:rPr>
          <w:lang w:val="ro-RO"/>
        </w:rPr>
        <w:t xml:space="preserve">statului roman , in administrarea Consiliului Local al Municipiului Timisoara </w:t>
      </w:r>
      <w:r w:rsidR="00B80979" w:rsidRPr="00B80979">
        <w:rPr>
          <w:lang w:val="ro-RO"/>
        </w:rPr>
        <w:t>,</w:t>
      </w:r>
      <w:r w:rsidRPr="00B80979">
        <w:rPr>
          <w:lang w:val="ro-RO"/>
        </w:rPr>
        <w:t xml:space="preserve"> </w:t>
      </w:r>
      <w:r w:rsidRPr="00B80979">
        <w:t xml:space="preserve">către </w:t>
      </w:r>
      <w:r w:rsidRPr="00B80979">
        <w:rPr>
          <w:lang w:val="ro-RO"/>
        </w:rPr>
        <w:t xml:space="preserve">PARTIDUL </w:t>
      </w:r>
      <w:r w:rsidR="00B80979" w:rsidRPr="00B80979">
        <w:rPr>
          <w:lang w:val="ro-RO"/>
        </w:rPr>
        <w:t xml:space="preserve">NOUA REPUBLICA FILIALA </w:t>
      </w:r>
      <w:r w:rsidR="00D92633">
        <w:rPr>
          <w:lang w:val="ro-RO"/>
        </w:rPr>
        <w:t>T</w:t>
      </w:r>
      <w:r w:rsidR="00B80979" w:rsidRPr="00B80979">
        <w:rPr>
          <w:lang w:val="ro-RO"/>
        </w:rPr>
        <w:t xml:space="preserve">imisoara </w:t>
      </w:r>
      <w:r w:rsidRPr="00B80979">
        <w:t xml:space="preserve">, pe bază de contract de închiriere, pe o perioadă de </w:t>
      </w:r>
      <w:r w:rsidR="00B80979" w:rsidRPr="00B80979">
        <w:t>3</w:t>
      </w:r>
      <w:r w:rsidRPr="00B80979">
        <w:t xml:space="preserve"> ani, cu destinaţia </w:t>
      </w:r>
      <w:r w:rsidRPr="00B80979">
        <w:rPr>
          <w:bCs/>
          <w:color w:val="000000"/>
        </w:rPr>
        <w:t>sediu</w:t>
      </w:r>
      <w:r w:rsidR="00B5125F">
        <w:rPr>
          <w:bCs/>
          <w:color w:val="000000"/>
        </w:rPr>
        <w:t xml:space="preserve"> pentru </w:t>
      </w:r>
      <w:r w:rsidR="009968E6">
        <w:rPr>
          <w:bCs/>
          <w:color w:val="000000"/>
        </w:rPr>
        <w:t xml:space="preserve"> </w:t>
      </w:r>
      <w:r w:rsidRPr="00B80979">
        <w:rPr>
          <w:bCs/>
          <w:color w:val="000000"/>
        </w:rPr>
        <w:t xml:space="preserve"> </w:t>
      </w:r>
      <w:r w:rsidR="00C34EE2">
        <w:rPr>
          <w:bCs/>
          <w:color w:val="000000"/>
        </w:rPr>
        <w:t>Filiala Timişoara a Partidului Noua Republică.</w:t>
      </w:r>
    </w:p>
    <w:p w:rsidR="0081124E" w:rsidRDefault="0081124E" w:rsidP="003422E4">
      <w:pPr>
        <w:jc w:val="center"/>
        <w:rPr>
          <w:szCs w:val="24"/>
        </w:rPr>
        <w:sectPr w:rsidR="0081124E" w:rsidSect="0081124E">
          <w:pgSz w:w="11909" w:h="16834" w:code="9"/>
          <w:pgMar w:top="810" w:right="1109" w:bottom="1710" w:left="1418" w:header="510" w:footer="510" w:gutter="0"/>
          <w:paperSrc w:first="4" w:other="4"/>
          <w:cols w:space="708"/>
        </w:sectPr>
      </w:pPr>
    </w:p>
    <w:tbl>
      <w:tblPr>
        <w:tblW w:w="10681" w:type="dxa"/>
        <w:tblInd w:w="108" w:type="dxa"/>
        <w:tblLook w:val="04A0"/>
      </w:tblPr>
      <w:tblGrid>
        <w:gridCol w:w="5670"/>
        <w:gridCol w:w="5011"/>
      </w:tblGrid>
      <w:tr w:rsidR="00D20343" w:rsidRPr="00B80979" w:rsidTr="000233FA">
        <w:trPr>
          <w:trHeight w:val="546"/>
        </w:trPr>
        <w:tc>
          <w:tcPr>
            <w:tcW w:w="5670" w:type="dxa"/>
          </w:tcPr>
          <w:p w:rsidR="00D20343" w:rsidRPr="00B80979" w:rsidRDefault="00D20343" w:rsidP="003422E4">
            <w:pPr>
              <w:rPr>
                <w:szCs w:val="24"/>
              </w:rPr>
            </w:pPr>
          </w:p>
        </w:tc>
        <w:tc>
          <w:tcPr>
            <w:tcW w:w="5011" w:type="dxa"/>
          </w:tcPr>
          <w:p w:rsidR="00D20343" w:rsidRPr="00B80979" w:rsidRDefault="00D20343" w:rsidP="003422E4">
            <w:pPr>
              <w:rPr>
                <w:szCs w:val="24"/>
              </w:rPr>
            </w:pPr>
          </w:p>
        </w:tc>
      </w:tr>
      <w:tr w:rsidR="00D20343" w:rsidRPr="00B80979" w:rsidTr="000233FA">
        <w:trPr>
          <w:trHeight w:val="546"/>
        </w:trPr>
        <w:tc>
          <w:tcPr>
            <w:tcW w:w="5670" w:type="dxa"/>
          </w:tcPr>
          <w:p w:rsidR="00D20343" w:rsidRPr="00B80979" w:rsidRDefault="00D20343" w:rsidP="003422E4">
            <w:pPr>
              <w:rPr>
                <w:szCs w:val="24"/>
              </w:rPr>
            </w:pPr>
          </w:p>
        </w:tc>
        <w:tc>
          <w:tcPr>
            <w:tcW w:w="5011" w:type="dxa"/>
          </w:tcPr>
          <w:p w:rsidR="00D20343" w:rsidRPr="00B80979" w:rsidRDefault="00D20343" w:rsidP="003422E4">
            <w:pPr>
              <w:jc w:val="center"/>
              <w:rPr>
                <w:szCs w:val="24"/>
              </w:rPr>
            </w:pPr>
          </w:p>
        </w:tc>
      </w:tr>
      <w:tr w:rsidR="00D20343" w:rsidRPr="00B80979" w:rsidTr="000233FA">
        <w:trPr>
          <w:trHeight w:val="80"/>
        </w:trPr>
        <w:tc>
          <w:tcPr>
            <w:tcW w:w="5670" w:type="dxa"/>
          </w:tcPr>
          <w:p w:rsidR="00D20343" w:rsidRPr="00B80979" w:rsidRDefault="00D20343" w:rsidP="003422E4">
            <w:pPr>
              <w:jc w:val="center"/>
              <w:rPr>
                <w:szCs w:val="24"/>
              </w:rPr>
            </w:pPr>
          </w:p>
        </w:tc>
        <w:tc>
          <w:tcPr>
            <w:tcW w:w="5011" w:type="dxa"/>
          </w:tcPr>
          <w:p w:rsidR="00D20343" w:rsidRPr="00B80979" w:rsidRDefault="00D20343" w:rsidP="003422E4">
            <w:pPr>
              <w:jc w:val="center"/>
              <w:rPr>
                <w:szCs w:val="24"/>
              </w:rPr>
            </w:pPr>
          </w:p>
        </w:tc>
      </w:tr>
      <w:tr w:rsidR="000233FA" w:rsidRPr="000233FA" w:rsidTr="000233FA">
        <w:trPr>
          <w:trHeight w:val="546"/>
        </w:trPr>
        <w:tc>
          <w:tcPr>
            <w:tcW w:w="5670" w:type="dxa"/>
          </w:tcPr>
          <w:p w:rsidR="000233FA" w:rsidRPr="000233FA" w:rsidRDefault="000233FA" w:rsidP="000233FA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>ADMINISTRATOR PUBLIC,</w:t>
            </w:r>
          </w:p>
          <w:p w:rsidR="000233FA" w:rsidRPr="000233FA" w:rsidRDefault="000233FA" w:rsidP="000233FA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IACOB SORIN DRAGOI</w:t>
            </w:r>
          </w:p>
        </w:tc>
        <w:tc>
          <w:tcPr>
            <w:tcW w:w="5011" w:type="dxa"/>
          </w:tcPr>
          <w:p w:rsidR="000233FA" w:rsidRPr="000233FA" w:rsidRDefault="000233FA" w:rsidP="000233FA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</w:t>
            </w:r>
            <w:r w:rsidR="001D4992">
              <w:rPr>
                <w:szCs w:val="24"/>
              </w:rPr>
              <w:t xml:space="preserve">    </w:t>
            </w:r>
            <w:r w:rsidRPr="000233FA">
              <w:rPr>
                <w:szCs w:val="24"/>
              </w:rPr>
              <w:t>SECRETAR</w:t>
            </w:r>
          </w:p>
          <w:p w:rsidR="000233FA" w:rsidRPr="000233FA" w:rsidRDefault="001D4992" w:rsidP="000233FA">
            <w:pPr>
              <w:spacing w:line="276" w:lineRule="auto"/>
              <w:ind w:left="-18" w:firstLine="18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0233FA" w:rsidRPr="000233FA">
              <w:rPr>
                <w:szCs w:val="24"/>
              </w:rPr>
              <w:t>IOAN COJOCARI</w:t>
            </w:r>
          </w:p>
        </w:tc>
      </w:tr>
      <w:tr w:rsidR="000233FA" w:rsidRPr="000233FA" w:rsidTr="000233FA">
        <w:trPr>
          <w:trHeight w:val="1266"/>
        </w:trPr>
        <w:tc>
          <w:tcPr>
            <w:tcW w:w="5670" w:type="dxa"/>
          </w:tcPr>
          <w:p w:rsidR="000233FA" w:rsidRPr="000233FA" w:rsidRDefault="000233FA" w:rsidP="0007596C">
            <w:pPr>
              <w:spacing w:line="276" w:lineRule="auto"/>
              <w:rPr>
                <w:szCs w:val="24"/>
              </w:rPr>
            </w:pPr>
          </w:p>
        </w:tc>
        <w:tc>
          <w:tcPr>
            <w:tcW w:w="5011" w:type="dxa"/>
          </w:tcPr>
          <w:p w:rsidR="000233FA" w:rsidRPr="000233FA" w:rsidRDefault="000233FA" w:rsidP="0007596C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0233FA" w:rsidRPr="000233FA" w:rsidTr="000233FA">
        <w:trPr>
          <w:trHeight w:val="1266"/>
        </w:trPr>
        <w:tc>
          <w:tcPr>
            <w:tcW w:w="5670" w:type="dxa"/>
          </w:tcPr>
          <w:p w:rsidR="000233FA" w:rsidRPr="000233FA" w:rsidRDefault="000233FA" w:rsidP="000233FA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AVIZAT                   </w:t>
            </w:r>
          </w:p>
          <w:p w:rsidR="000233FA" w:rsidRPr="000233FA" w:rsidRDefault="000233FA" w:rsidP="0007596C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SERVICIUL JURIDIC                                </w:t>
            </w:r>
          </w:p>
          <w:p w:rsidR="000233FA" w:rsidRPr="000233FA" w:rsidRDefault="000233FA" w:rsidP="0007596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011" w:type="dxa"/>
          </w:tcPr>
          <w:p w:rsidR="000233FA" w:rsidRPr="000233FA" w:rsidRDefault="000233FA" w:rsidP="0007596C">
            <w:pPr>
              <w:tabs>
                <w:tab w:val="left" w:pos="1800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DIRECTOR </w:t>
            </w:r>
          </w:p>
          <w:p w:rsidR="000233FA" w:rsidRPr="000233FA" w:rsidRDefault="000233FA" w:rsidP="0007596C">
            <w:pPr>
              <w:tabs>
                <w:tab w:val="left" w:pos="1800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LAURA KOSZEGI</w:t>
            </w:r>
          </w:p>
        </w:tc>
      </w:tr>
      <w:tr w:rsidR="000233FA" w:rsidRPr="000233FA" w:rsidTr="000233FA">
        <w:trPr>
          <w:trHeight w:val="1266"/>
        </w:trPr>
        <w:tc>
          <w:tcPr>
            <w:tcW w:w="5670" w:type="dxa"/>
          </w:tcPr>
          <w:p w:rsidR="000233FA" w:rsidRPr="000233FA" w:rsidRDefault="000233FA" w:rsidP="0007596C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ab/>
            </w:r>
          </w:p>
          <w:p w:rsidR="000233FA" w:rsidRPr="000233FA" w:rsidRDefault="000233FA" w:rsidP="0007596C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</w:p>
          <w:p w:rsidR="000233FA" w:rsidRPr="000233FA" w:rsidRDefault="000233FA" w:rsidP="0007596C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                                                                            </w:t>
            </w:r>
          </w:p>
          <w:p w:rsidR="000233FA" w:rsidRPr="000233FA" w:rsidRDefault="000233FA" w:rsidP="0007596C">
            <w:pPr>
              <w:spacing w:line="276" w:lineRule="auto"/>
              <w:jc w:val="center"/>
              <w:rPr>
                <w:szCs w:val="24"/>
              </w:rPr>
            </w:pPr>
            <w:r w:rsidRPr="000233FA">
              <w:rPr>
                <w:szCs w:val="24"/>
              </w:rPr>
              <w:t xml:space="preserve">   </w:t>
            </w:r>
          </w:p>
        </w:tc>
        <w:tc>
          <w:tcPr>
            <w:tcW w:w="5011" w:type="dxa"/>
          </w:tcPr>
          <w:p w:rsidR="000233FA" w:rsidRPr="000233FA" w:rsidRDefault="000233FA" w:rsidP="0007596C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                                                                           </w:t>
            </w:r>
          </w:p>
          <w:p w:rsidR="000233FA" w:rsidRPr="000233FA" w:rsidRDefault="000233FA" w:rsidP="0007596C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 SEF BIROU </w:t>
            </w:r>
          </w:p>
          <w:p w:rsidR="000233FA" w:rsidRPr="000233FA" w:rsidRDefault="000233FA" w:rsidP="0007596C">
            <w:pPr>
              <w:tabs>
                <w:tab w:val="left" w:pos="1335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233FA">
              <w:rPr>
                <w:szCs w:val="24"/>
              </w:rPr>
              <w:t xml:space="preserve">   MARINELA BANDI</w:t>
            </w:r>
          </w:p>
          <w:p w:rsidR="000233FA" w:rsidRPr="000233FA" w:rsidRDefault="000233FA" w:rsidP="0007596C">
            <w:pPr>
              <w:spacing w:line="276" w:lineRule="auto"/>
              <w:jc w:val="center"/>
              <w:rPr>
                <w:szCs w:val="24"/>
              </w:rPr>
            </w:pPr>
          </w:p>
          <w:p w:rsidR="000233FA" w:rsidRPr="000233FA" w:rsidRDefault="000233FA" w:rsidP="0007596C">
            <w:pPr>
              <w:spacing w:line="276" w:lineRule="auto"/>
              <w:jc w:val="center"/>
              <w:rPr>
                <w:szCs w:val="24"/>
              </w:rPr>
            </w:pPr>
          </w:p>
          <w:p w:rsidR="000233FA" w:rsidRPr="000233FA" w:rsidRDefault="000233FA" w:rsidP="0007596C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    CONSILIER</w:t>
            </w:r>
          </w:p>
          <w:p w:rsidR="000233FA" w:rsidRPr="000233FA" w:rsidRDefault="000233FA" w:rsidP="0007596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0233FA">
              <w:rPr>
                <w:szCs w:val="24"/>
              </w:rPr>
              <w:t xml:space="preserve"> VIORICA IONICEANU</w:t>
            </w:r>
          </w:p>
        </w:tc>
      </w:tr>
      <w:tr w:rsidR="000233FA" w:rsidRPr="000233FA" w:rsidTr="000233FA">
        <w:trPr>
          <w:trHeight w:val="1266"/>
        </w:trPr>
        <w:tc>
          <w:tcPr>
            <w:tcW w:w="5670" w:type="dxa"/>
          </w:tcPr>
          <w:p w:rsidR="000233FA" w:rsidRPr="000233FA" w:rsidRDefault="000233FA" w:rsidP="0007596C">
            <w:pPr>
              <w:spacing w:line="276" w:lineRule="auto"/>
              <w:rPr>
                <w:szCs w:val="24"/>
              </w:rPr>
            </w:pPr>
            <w:r w:rsidRPr="000233FA">
              <w:rPr>
                <w:szCs w:val="24"/>
              </w:rPr>
              <w:t xml:space="preserve">           </w:t>
            </w:r>
          </w:p>
          <w:p w:rsidR="000233FA" w:rsidRPr="000233FA" w:rsidRDefault="000233FA" w:rsidP="0007596C">
            <w:pPr>
              <w:spacing w:line="276" w:lineRule="auto"/>
              <w:rPr>
                <w:szCs w:val="24"/>
              </w:rPr>
            </w:pPr>
          </w:p>
        </w:tc>
        <w:tc>
          <w:tcPr>
            <w:tcW w:w="5011" w:type="dxa"/>
          </w:tcPr>
          <w:p w:rsidR="000233FA" w:rsidRPr="000233FA" w:rsidRDefault="000233FA" w:rsidP="0007596C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0233FA" w:rsidRPr="000233FA" w:rsidTr="000233FA">
        <w:trPr>
          <w:trHeight w:val="1266"/>
        </w:trPr>
        <w:tc>
          <w:tcPr>
            <w:tcW w:w="5670" w:type="dxa"/>
          </w:tcPr>
          <w:p w:rsidR="000233FA" w:rsidRPr="000233FA" w:rsidRDefault="000233FA" w:rsidP="0007596C">
            <w:pPr>
              <w:spacing w:line="276" w:lineRule="auto"/>
              <w:jc w:val="center"/>
              <w:rPr>
                <w:szCs w:val="24"/>
              </w:rPr>
            </w:pPr>
          </w:p>
          <w:p w:rsidR="000233FA" w:rsidRPr="000233FA" w:rsidRDefault="000233FA" w:rsidP="0007596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011" w:type="dxa"/>
          </w:tcPr>
          <w:p w:rsidR="000233FA" w:rsidRPr="000233FA" w:rsidRDefault="000233FA" w:rsidP="0007596C">
            <w:pPr>
              <w:spacing w:line="276" w:lineRule="auto"/>
              <w:rPr>
                <w:szCs w:val="24"/>
              </w:rPr>
            </w:pPr>
          </w:p>
        </w:tc>
      </w:tr>
      <w:tr w:rsidR="000233FA" w:rsidRPr="001D4992" w:rsidTr="000233FA">
        <w:trPr>
          <w:trHeight w:val="1266"/>
        </w:trPr>
        <w:tc>
          <w:tcPr>
            <w:tcW w:w="5670" w:type="dxa"/>
          </w:tcPr>
          <w:p w:rsidR="000233FA" w:rsidRPr="001D4992" w:rsidRDefault="000233FA" w:rsidP="0007596C">
            <w:pPr>
              <w:spacing w:line="276" w:lineRule="auto"/>
              <w:jc w:val="center"/>
              <w:rPr>
                <w:i/>
                <w:szCs w:val="24"/>
              </w:rPr>
            </w:pPr>
            <w:r w:rsidRPr="001D4992">
              <w:rPr>
                <w:i/>
                <w:szCs w:val="24"/>
              </w:rPr>
              <w:t xml:space="preserve">                                              </w:t>
            </w:r>
          </w:p>
          <w:p w:rsidR="000233FA" w:rsidRPr="001D4992" w:rsidRDefault="000233FA" w:rsidP="0007596C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  <w:tc>
          <w:tcPr>
            <w:tcW w:w="5011" w:type="dxa"/>
          </w:tcPr>
          <w:p w:rsidR="000233FA" w:rsidRPr="001D4992" w:rsidRDefault="000233FA" w:rsidP="0007596C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0233FA" w:rsidRPr="001D4992" w:rsidRDefault="000233FA" w:rsidP="0007596C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0233FA" w:rsidRPr="001D4992" w:rsidRDefault="000233FA" w:rsidP="0007596C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0233FA" w:rsidRPr="001D4992" w:rsidRDefault="001D4992" w:rsidP="0007596C">
            <w:pPr>
              <w:spacing w:line="276" w:lineRule="auto"/>
              <w:jc w:val="center"/>
              <w:rPr>
                <w:szCs w:val="24"/>
              </w:rPr>
            </w:pPr>
            <w:r w:rsidRPr="001D4992">
              <w:rPr>
                <w:szCs w:val="24"/>
              </w:rPr>
              <w:t xml:space="preserve">Cod FP53-01,ver.1       </w:t>
            </w:r>
          </w:p>
          <w:p w:rsidR="000233FA" w:rsidRPr="001D4992" w:rsidRDefault="000233FA" w:rsidP="0007596C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0233FA" w:rsidRPr="001D4992" w:rsidRDefault="000233FA" w:rsidP="0007596C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0233FA" w:rsidRPr="001D4992" w:rsidRDefault="000233FA" w:rsidP="0007596C">
            <w:pPr>
              <w:spacing w:line="276" w:lineRule="auto"/>
              <w:jc w:val="center"/>
              <w:rPr>
                <w:i/>
                <w:szCs w:val="24"/>
              </w:rPr>
            </w:pPr>
          </w:p>
          <w:p w:rsidR="000233FA" w:rsidRPr="001D4992" w:rsidRDefault="000233FA" w:rsidP="0007596C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</w:tr>
    </w:tbl>
    <w:p w:rsidR="00C16E2A" w:rsidRPr="00B80979" w:rsidRDefault="00C16E2A" w:rsidP="001D4992">
      <w:pPr>
        <w:jc w:val="center"/>
      </w:pPr>
    </w:p>
    <w:sectPr w:rsidR="00C16E2A" w:rsidRPr="00B80979" w:rsidSect="001D4992">
      <w:type w:val="continuous"/>
      <w:pgSz w:w="11909" w:h="16834" w:code="9"/>
      <w:pgMar w:top="990" w:right="1109" w:bottom="28" w:left="1418" w:header="510" w:footer="510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0343"/>
    <w:rsid w:val="000233FA"/>
    <w:rsid w:val="00076120"/>
    <w:rsid w:val="000A6C00"/>
    <w:rsid w:val="001539CB"/>
    <w:rsid w:val="001852D4"/>
    <w:rsid w:val="001B3A8D"/>
    <w:rsid w:val="001D448C"/>
    <w:rsid w:val="001D4992"/>
    <w:rsid w:val="0020514F"/>
    <w:rsid w:val="00217780"/>
    <w:rsid w:val="00222DB3"/>
    <w:rsid w:val="002740E3"/>
    <w:rsid w:val="002A1CD3"/>
    <w:rsid w:val="00300F5C"/>
    <w:rsid w:val="0030631B"/>
    <w:rsid w:val="00306998"/>
    <w:rsid w:val="003422E4"/>
    <w:rsid w:val="0035136A"/>
    <w:rsid w:val="00395CC0"/>
    <w:rsid w:val="003C51D4"/>
    <w:rsid w:val="003C6D89"/>
    <w:rsid w:val="003D71A0"/>
    <w:rsid w:val="004556CB"/>
    <w:rsid w:val="0048250E"/>
    <w:rsid w:val="00487128"/>
    <w:rsid w:val="00496D37"/>
    <w:rsid w:val="005424CD"/>
    <w:rsid w:val="005668C8"/>
    <w:rsid w:val="00580450"/>
    <w:rsid w:val="00595BEF"/>
    <w:rsid w:val="005B6775"/>
    <w:rsid w:val="005D58E5"/>
    <w:rsid w:val="00672CFE"/>
    <w:rsid w:val="006752A3"/>
    <w:rsid w:val="006B4BFB"/>
    <w:rsid w:val="006C0C57"/>
    <w:rsid w:val="006F0AFF"/>
    <w:rsid w:val="006F2D64"/>
    <w:rsid w:val="007174AA"/>
    <w:rsid w:val="00734F6E"/>
    <w:rsid w:val="00762D54"/>
    <w:rsid w:val="007A4C52"/>
    <w:rsid w:val="007D006E"/>
    <w:rsid w:val="0081124E"/>
    <w:rsid w:val="00844BA7"/>
    <w:rsid w:val="00846A8E"/>
    <w:rsid w:val="0084718C"/>
    <w:rsid w:val="00861E70"/>
    <w:rsid w:val="008A0DC3"/>
    <w:rsid w:val="008D0B93"/>
    <w:rsid w:val="008F16B3"/>
    <w:rsid w:val="00916479"/>
    <w:rsid w:val="00945E47"/>
    <w:rsid w:val="00990A30"/>
    <w:rsid w:val="009968E6"/>
    <w:rsid w:val="00A03446"/>
    <w:rsid w:val="00A05817"/>
    <w:rsid w:val="00AB01F4"/>
    <w:rsid w:val="00AC39FD"/>
    <w:rsid w:val="00AF255F"/>
    <w:rsid w:val="00B24D16"/>
    <w:rsid w:val="00B305C3"/>
    <w:rsid w:val="00B43EB2"/>
    <w:rsid w:val="00B5125F"/>
    <w:rsid w:val="00B62492"/>
    <w:rsid w:val="00B80979"/>
    <w:rsid w:val="00C16E2A"/>
    <w:rsid w:val="00C34EE2"/>
    <w:rsid w:val="00C64E63"/>
    <w:rsid w:val="00C85BE8"/>
    <w:rsid w:val="00CE0457"/>
    <w:rsid w:val="00D20343"/>
    <w:rsid w:val="00D276D2"/>
    <w:rsid w:val="00D54986"/>
    <w:rsid w:val="00D92633"/>
    <w:rsid w:val="00E814F3"/>
    <w:rsid w:val="00EA6F2E"/>
    <w:rsid w:val="00F2152D"/>
    <w:rsid w:val="00F80B0E"/>
    <w:rsid w:val="00F83044"/>
    <w:rsid w:val="00FF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43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D58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8E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8E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8E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8E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8E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8E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8E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5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D58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D58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D58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D58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D58E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D58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58E5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D58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5D58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8E5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D58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D58E5"/>
    <w:rPr>
      <w:b/>
      <w:bCs/>
    </w:rPr>
  </w:style>
  <w:style w:type="character" w:styleId="Emphasis">
    <w:name w:val="Emphasis"/>
    <w:basedOn w:val="DefaultParagraphFont"/>
    <w:uiPriority w:val="20"/>
    <w:qFormat/>
    <w:rsid w:val="005D58E5"/>
    <w:rPr>
      <w:i/>
      <w:iCs/>
    </w:rPr>
  </w:style>
  <w:style w:type="paragraph" w:styleId="NoSpacing">
    <w:name w:val="No Spacing"/>
    <w:uiPriority w:val="1"/>
    <w:qFormat/>
    <w:rsid w:val="005D58E5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5D58E5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D58E5"/>
    <w:pPr>
      <w:spacing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5D58E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8E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8E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D58E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D58E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D58E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D58E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58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8E5"/>
    <w:pPr>
      <w:outlineLvl w:val="9"/>
    </w:pPr>
  </w:style>
  <w:style w:type="paragraph" w:styleId="BodyTextIndent">
    <w:name w:val="Body Text Indent"/>
    <w:basedOn w:val="Normal"/>
    <w:link w:val="BodyTextIndentChar"/>
    <w:rsid w:val="00D20343"/>
    <w:pPr>
      <w:ind w:left="1134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20343"/>
    <w:rPr>
      <w:rFonts w:ascii="Times New Roman" w:eastAsia="Times New Roman" w:hAnsi="Times New Roman" w:cs="Times New Roman"/>
      <w:sz w:val="24"/>
      <w:szCs w:val="20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28"/>
    <w:rPr>
      <w:rFonts w:ascii="Tahoma" w:eastAsia="Times New Roman" w:hAnsi="Tahoma" w:cs="Tahoma"/>
      <w:sz w:val="16"/>
      <w:szCs w:val="16"/>
      <w:lang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951F6-31CD-48E4-A082-1399644F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38</cp:revision>
  <cp:lastPrinted>2015-03-23T10:06:00Z</cp:lastPrinted>
  <dcterms:created xsi:type="dcterms:W3CDTF">2015-02-20T06:50:00Z</dcterms:created>
  <dcterms:modified xsi:type="dcterms:W3CDTF">2015-03-23T10:31:00Z</dcterms:modified>
</cp:coreProperties>
</file>