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AD2976">
      <w:pPr>
        <w:jc w:val="both"/>
      </w:pPr>
      <w:r w:rsidRPr="006C52C4">
        <w:t xml:space="preserve"> BIROUL CLĂDIRI TERENURI I EST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</w:t>
      </w:r>
      <w:r w:rsidR="00263CEA">
        <w:t>20</w:t>
      </w:r>
      <w:r w:rsidR="00850951">
        <w:t xml:space="preserve"> </w:t>
      </w:r>
      <w:r w:rsidR="00C0423C">
        <w:t>-00</w:t>
      </w:r>
      <w:r w:rsidR="00263CEA">
        <w:t>0</w:t>
      </w:r>
      <w:r w:rsidR="00C0423C">
        <w:t>171/2</w:t>
      </w:r>
      <w:r w:rsidR="00E10CED">
        <w:t>8</w:t>
      </w:r>
      <w:r w:rsidR="00C0423C">
        <w:t>.0</w:t>
      </w:r>
      <w:r w:rsidR="00E10CED">
        <w:t>4</w:t>
      </w:r>
      <w:r w:rsidR="00C0423C">
        <w:t>.20</w:t>
      </w:r>
      <w:r w:rsidR="00263CEA">
        <w:t>20</w:t>
      </w: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Pr="001424AE" w:rsidRDefault="004E728C" w:rsidP="00662A7D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1424AE" w:rsidRPr="006C3B59" w:rsidRDefault="001424AE" w:rsidP="001424AE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C3B59">
        <w:rPr>
          <w:rFonts w:ascii="Times New Roman" w:hAnsi="Times New Roman" w:cs="Times New Roman"/>
          <w:sz w:val="26"/>
          <w:szCs w:val="26"/>
          <w:lang w:val="ro-RO"/>
        </w:rPr>
        <w:t>REFERAT DE APROBARE A</w:t>
      </w:r>
    </w:p>
    <w:p w:rsidR="004A259C" w:rsidRPr="006C3B59" w:rsidRDefault="001424AE" w:rsidP="001424A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C3B59">
        <w:rPr>
          <w:rFonts w:ascii="Times New Roman" w:hAnsi="Times New Roman" w:cs="Times New Roman"/>
          <w:sz w:val="26"/>
          <w:szCs w:val="26"/>
          <w:lang w:val="ro-RO"/>
        </w:rPr>
        <w:t>PROIECTULUI  DE HOTĂRÂRE</w:t>
      </w:r>
    </w:p>
    <w:p w:rsidR="001424AE" w:rsidRPr="00667555" w:rsidRDefault="001424AE" w:rsidP="001424AE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Pr="00073887" w:rsidRDefault="00E10CED" w:rsidP="006C3B59">
      <w:pPr>
        <w:spacing w:after="240" w:line="276" w:lineRule="auto"/>
        <w:ind w:right="87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proofErr w:type="spellStart"/>
      <w:proofErr w:type="gram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privind</w:t>
      </w:r>
      <w:proofErr w:type="spellEnd"/>
      <w:proofErr w:type="gram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trecerea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din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domeniul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privat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în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domeniul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public al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Municipiului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Timișoara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a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terenului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înscris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în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CF nr.408235, nr. top.29296/2/1/1/3/1, CF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vechi</w:t>
      </w:r>
      <w:proofErr w:type="spellEnd"/>
      <w:r w:rsidR="00202711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120478, </w:t>
      </w:r>
      <w:r w:rsidRPr="00073887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în suprafață de 19233 mp,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teren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situat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în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Timișoara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strada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Orion –</w:t>
      </w:r>
      <w:proofErr w:type="spellStart"/>
      <w:r w:rsidRPr="00073887">
        <w:rPr>
          <w:rFonts w:ascii="Times New Roman" w:eastAsia="Calibri" w:hAnsi="Times New Roman" w:cs="Times New Roman"/>
          <w:bCs/>
          <w:sz w:val="26"/>
          <w:szCs w:val="26"/>
        </w:rPr>
        <w:t>Luminii</w:t>
      </w:r>
      <w:proofErr w:type="spellEnd"/>
      <w:r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CF6CAF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</w:pPr>
      <w:proofErr w:type="spellStart"/>
      <w:r w:rsidRPr="0007388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Descrierea</w:t>
      </w:r>
      <w:proofErr w:type="spellEnd"/>
      <w:r w:rsidRPr="0007388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situa</w:t>
      </w:r>
      <w:r w:rsidR="00ED4C48" w:rsidRPr="0007388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ţ</w:t>
      </w:r>
      <w:r w:rsidRPr="0007388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iei</w:t>
      </w:r>
      <w:proofErr w:type="spellEnd"/>
      <w:r w:rsidRPr="0007388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proofErr w:type="gramStart"/>
      <w:r w:rsidRPr="0007388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actuale</w:t>
      </w:r>
      <w:proofErr w:type="spellEnd"/>
      <w:r w:rsidRPr="00073887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:</w:t>
      </w:r>
      <w:proofErr w:type="gramEnd"/>
    </w:p>
    <w:p w:rsidR="00073887" w:rsidRPr="00073887" w:rsidRDefault="00073887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</w:pPr>
    </w:p>
    <w:p w:rsidR="00012589" w:rsidRPr="00667555" w:rsidRDefault="00073887" w:rsidP="00073887">
      <w:pPr>
        <w:pStyle w:val="ListParagraph"/>
        <w:tabs>
          <w:tab w:val="decimal" w:pos="0"/>
        </w:tabs>
        <w:ind w:left="-90" w:firstLine="450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</w:t>
      </w:r>
      <w:r w:rsidRPr="00073887">
        <w:rPr>
          <w:rFonts w:ascii="Times New Roman" w:hAnsi="Times New Roman" w:cs="Times New Roman"/>
          <w:sz w:val="26"/>
          <w:szCs w:val="26"/>
          <w:lang w:val="ro-RO"/>
        </w:rPr>
        <w:t>Conform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CF nr. 408235</w:t>
      </w:r>
      <w:r w:rsidRPr="00073887">
        <w:rPr>
          <w:rFonts w:ascii="Times New Roman" w:hAnsi="Times New Roman" w:cs="Times New Roman"/>
          <w:sz w:val="26"/>
          <w:szCs w:val="26"/>
          <w:lang w:val="ro-RO"/>
        </w:rPr>
        <w:t>, nr. top 29296/2/1/1/3/1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, CF vechi nr. 120478, terenul face parte din domeniul privat al Municipiului Timișoara conform HCL569/21.11.2013. </w:t>
      </w:r>
    </w:p>
    <w:p w:rsidR="006C3B59" w:rsidRPr="00073887" w:rsidRDefault="006C3B59" w:rsidP="006C3B5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E83032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Pr="00073887">
        <w:rPr>
          <w:rFonts w:ascii="Times New Roman" w:hAnsi="Times New Roman" w:cs="Times New Roman"/>
          <w:sz w:val="26"/>
          <w:szCs w:val="26"/>
          <w:lang w:val="ro-RO"/>
        </w:rPr>
        <w:t>Conform adresei Compartimentului Administrare Fond Funciar nr. CT 2020-171/29.04.2020 precizăm că imobilul înscris în CF nr. 408235, nr. top 29296/2/1/1/3/1,nu a fost revendicată conform L18/1991,  L1/2000 respectiv L165/2013.</w:t>
      </w:r>
    </w:p>
    <w:p w:rsidR="006C3B59" w:rsidRPr="00073887" w:rsidRDefault="006C3B59" w:rsidP="006C3B5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073887">
        <w:rPr>
          <w:rFonts w:ascii="Times New Roman" w:hAnsi="Times New Roman" w:cs="Times New Roman"/>
          <w:sz w:val="26"/>
          <w:szCs w:val="26"/>
          <w:lang w:val="ro-RO"/>
        </w:rPr>
        <w:t xml:space="preserve">       Conform adresei Serviciului Juridic cu nr. CT 2020-000171/21.01.2020, nu figurează litigii pe rolul instanţelor de judecată în curs de soluţionare.    </w:t>
      </w:r>
    </w:p>
    <w:p w:rsidR="006C3B59" w:rsidRPr="00073887" w:rsidRDefault="006C3B59" w:rsidP="006C3B5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073887">
        <w:rPr>
          <w:rFonts w:ascii="Times New Roman" w:hAnsi="Times New Roman" w:cs="Times New Roman"/>
          <w:sz w:val="26"/>
          <w:szCs w:val="26"/>
          <w:lang w:val="ro-RO"/>
        </w:rPr>
        <w:t xml:space="preserve">       Având în vedere  că, în evidența Direcției Clădiri Terenuri și Dotări Diverse I Est, la data prezentei, imobilul respectiv, nu apare notificat în baza Legii nr.10/2001 și nici în baza O.U.G. nr.94/2000- privind retrocedarea unor imobile care au aparținut unor culte religioase din România.                                                                             </w:t>
      </w:r>
    </w:p>
    <w:p w:rsidR="004E728C" w:rsidRPr="00073887" w:rsidRDefault="006C3B59" w:rsidP="006C3B59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FF0000"/>
          <w:sz w:val="26"/>
          <w:szCs w:val="26"/>
          <w:lang w:val="ro-RO"/>
        </w:rPr>
      </w:pPr>
      <w:r w:rsidRPr="00073887">
        <w:rPr>
          <w:rFonts w:ascii="Times New Roman" w:hAnsi="Times New Roman" w:cs="Times New Roman"/>
          <w:sz w:val="26"/>
          <w:szCs w:val="26"/>
          <w:lang w:val="ro-RO"/>
        </w:rPr>
        <w:t xml:space="preserve">     Având în vedere dispozițiile art.296, alin (2) din OUG 57/2019- privindbunurile proprietate privată, trecerea din domeniul public în domeniul privat al municipiului, se va face prin hotărâre a Consiliului Local.</w:t>
      </w:r>
    </w:p>
    <w:p w:rsidR="00842CBD" w:rsidRPr="00073887" w:rsidRDefault="00CF6CAF" w:rsidP="00073887">
      <w:pPr>
        <w:spacing w:after="240" w:line="276" w:lineRule="auto"/>
        <w:ind w:right="8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73887">
        <w:rPr>
          <w:rFonts w:ascii="Times New Roman" w:hAnsi="Times New Roman" w:cs="Times New Roman"/>
          <w:spacing w:val="-1"/>
          <w:sz w:val="26"/>
          <w:szCs w:val="26"/>
        </w:rPr>
        <w:tab/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Având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în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vedere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cele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prezentate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mai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proofErr w:type="gramStart"/>
      <w:r w:rsidRPr="00073887">
        <w:rPr>
          <w:rFonts w:ascii="Times New Roman" w:hAnsi="Times New Roman" w:cs="Times New Roman"/>
          <w:spacing w:val="-1"/>
          <w:sz w:val="26"/>
          <w:szCs w:val="26"/>
        </w:rPr>
        <w:t>sus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,</w:t>
      </w:r>
      <w:proofErr w:type="gram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considerăm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necesară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ini</w:t>
      </w:r>
      <w:r w:rsidR="00842CBD" w:rsidRPr="00073887">
        <w:rPr>
          <w:rFonts w:ascii="Times New Roman" w:hAnsi="Times New Roman" w:cs="Times New Roman"/>
          <w:spacing w:val="-1"/>
          <w:sz w:val="26"/>
          <w:szCs w:val="26"/>
        </w:rPr>
        <w:t>ţ</w:t>
      </w:r>
      <w:r w:rsidRPr="00073887">
        <w:rPr>
          <w:rFonts w:ascii="Times New Roman" w:hAnsi="Times New Roman" w:cs="Times New Roman"/>
          <w:spacing w:val="-1"/>
          <w:sz w:val="26"/>
          <w:szCs w:val="26"/>
        </w:rPr>
        <w:t>ierea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unui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proiect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de </w:t>
      </w:r>
      <w:proofErr w:type="spellStart"/>
      <w:r w:rsidRPr="00073887">
        <w:rPr>
          <w:rFonts w:ascii="Times New Roman" w:hAnsi="Times New Roman" w:cs="Times New Roman"/>
          <w:spacing w:val="-1"/>
          <w:sz w:val="26"/>
          <w:szCs w:val="26"/>
        </w:rPr>
        <w:t>hotărâre</w:t>
      </w:r>
      <w:proofErr w:type="spellEnd"/>
      <w:r w:rsidRPr="0007388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trecerea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din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domeniul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privat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în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domeniul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public al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Municipiului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Timișoara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a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terenului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înscris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în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CF nr.408235, nr. top.29296/2/1/1/3/1, CF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vechi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120478, </w:t>
      </w:r>
      <w:r w:rsidR="00073887" w:rsidRPr="00073887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în suprafață de 19233 mp,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teren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situat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în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Timișoara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strada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 Orion –</w:t>
      </w:r>
      <w:proofErr w:type="spellStart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>Luminii</w:t>
      </w:r>
      <w:proofErr w:type="spellEnd"/>
      <w:r w:rsidR="00073887" w:rsidRPr="00073887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</w:p>
    <w:p w:rsidR="00D75CBC" w:rsidRDefault="0025324A" w:rsidP="00D75CBC">
      <w:pPr>
        <w:jc w:val="righ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D75CBC">
        <w:rPr>
          <w:rFonts w:ascii="Times New Roman" w:hAnsi="Times New Roman" w:cs="Times New Roman"/>
          <w:b/>
        </w:rPr>
        <w:t xml:space="preserve">PRIMAR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="00D75CBC">
        <w:rPr>
          <w:rFonts w:ascii="Times New Roman" w:hAnsi="Times New Roman" w:cs="Times New Roman"/>
          <w:b/>
        </w:rPr>
        <w:t>VICEPRIMAR</w:t>
      </w:r>
      <w:r w:rsidR="00D75CBC">
        <w:rPr>
          <w:b/>
          <w:sz w:val="24"/>
          <w:szCs w:val="24"/>
        </w:rPr>
        <w:tab/>
      </w:r>
      <w:r w:rsidR="00D75CBC">
        <w:rPr>
          <w:b/>
          <w:sz w:val="24"/>
          <w:szCs w:val="24"/>
        </w:rPr>
        <w:tab/>
        <w:t xml:space="preserve">              </w:t>
      </w:r>
      <w:r w:rsidR="00D75CBC">
        <w:rPr>
          <w:b/>
          <w:sz w:val="24"/>
          <w:szCs w:val="24"/>
        </w:rPr>
        <w:tab/>
        <w:t xml:space="preserve">                                    </w:t>
      </w:r>
    </w:p>
    <w:p w:rsidR="00D75CBC" w:rsidRDefault="00D75CBC" w:rsidP="00D75CBC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NICOLAE ROBU                                                                               </w:t>
      </w:r>
      <w:r w:rsidR="0025324A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IMRE FARKAS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</w:t>
      </w:r>
    </w:p>
    <w:p w:rsidR="00D75CBC" w:rsidRDefault="00D75CBC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D75CBC" w:rsidRDefault="00D75CBC" w:rsidP="00D75CBC">
      <w:pPr>
        <w:tabs>
          <w:tab w:val="left" w:pos="67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5324A">
        <w:rPr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</w:rPr>
        <w:t>DIRECTOR</w:t>
      </w:r>
    </w:p>
    <w:p w:rsidR="00D75CBC" w:rsidRDefault="00D75CBC" w:rsidP="00D75CBC">
      <w:pPr>
        <w:tabs>
          <w:tab w:val="left" w:pos="6780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</w:t>
      </w:r>
      <w:r w:rsidR="0025324A">
        <w:rPr>
          <w:lang w:val="ro-RO"/>
        </w:rPr>
        <w:t xml:space="preserve">         </w:t>
      </w:r>
      <w:r>
        <w:rPr>
          <w:rFonts w:ascii="Times New Roman" w:hAnsi="Times New Roman" w:cs="Times New Roman"/>
          <w:b/>
        </w:rPr>
        <w:t>EC.FLORIN RĂVĂŞILĂ</w:t>
      </w:r>
    </w:p>
    <w:p w:rsidR="00D75CBC" w:rsidRDefault="00D75CBC" w:rsidP="00D75CBC">
      <w:pPr>
        <w:jc w:val="both"/>
        <w:rPr>
          <w:lang w:val="ro-RO"/>
        </w:rPr>
      </w:pPr>
    </w:p>
    <w:p w:rsidR="00D75CBC" w:rsidRDefault="00D75CBC" w:rsidP="00D75CBC">
      <w:pPr>
        <w:jc w:val="both"/>
        <w:rPr>
          <w:lang w:val="ro-RO"/>
        </w:rPr>
      </w:pPr>
    </w:p>
    <w:p w:rsidR="00CF6CAF" w:rsidRDefault="006C3B59" w:rsidP="00073887">
      <w:r w:rsidRPr="00BF1089">
        <w:rPr>
          <w:lang w:val="ro-RO"/>
        </w:rPr>
        <w:t>Cod FO53-03,Ver.2</w:t>
      </w:r>
      <w:r w:rsidR="00002A89">
        <w:rPr>
          <w:lang w:val="ro-RO"/>
        </w:rPr>
        <w:t xml:space="preserve">                                                 </w:t>
      </w:r>
      <w:r w:rsidR="00073887">
        <w:rPr>
          <w:lang w:val="ro-RO"/>
        </w:rPr>
        <w:t xml:space="preserve">                           </w:t>
      </w:r>
      <w:r w:rsidR="00002A89">
        <w:rPr>
          <w:lang w:val="ro-RO"/>
        </w:rPr>
        <w:t xml:space="preserve">                                                                              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273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73887"/>
    <w:rsid w:val="000953CB"/>
    <w:rsid w:val="000B1A6C"/>
    <w:rsid w:val="000C5E10"/>
    <w:rsid w:val="000C610C"/>
    <w:rsid w:val="000C7C6B"/>
    <w:rsid w:val="000E5222"/>
    <w:rsid w:val="000F7982"/>
    <w:rsid w:val="00114625"/>
    <w:rsid w:val="00122EB5"/>
    <w:rsid w:val="00126BE6"/>
    <w:rsid w:val="001408A3"/>
    <w:rsid w:val="001424AE"/>
    <w:rsid w:val="001476D8"/>
    <w:rsid w:val="00162D6F"/>
    <w:rsid w:val="00170854"/>
    <w:rsid w:val="001763EF"/>
    <w:rsid w:val="00182295"/>
    <w:rsid w:val="00183CA9"/>
    <w:rsid w:val="001B4384"/>
    <w:rsid w:val="001B48EE"/>
    <w:rsid w:val="001D4B15"/>
    <w:rsid w:val="001E3843"/>
    <w:rsid w:val="00200103"/>
    <w:rsid w:val="00201976"/>
    <w:rsid w:val="00202711"/>
    <w:rsid w:val="00211240"/>
    <w:rsid w:val="0021241B"/>
    <w:rsid w:val="002344A4"/>
    <w:rsid w:val="00247971"/>
    <w:rsid w:val="0025324A"/>
    <w:rsid w:val="0026308F"/>
    <w:rsid w:val="00263CEA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B20E7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6543A"/>
    <w:rsid w:val="004852A1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4E728C"/>
    <w:rsid w:val="0050387B"/>
    <w:rsid w:val="005110B5"/>
    <w:rsid w:val="0054302B"/>
    <w:rsid w:val="0055338A"/>
    <w:rsid w:val="005564F9"/>
    <w:rsid w:val="005677A8"/>
    <w:rsid w:val="00577F61"/>
    <w:rsid w:val="005B121C"/>
    <w:rsid w:val="005B36C4"/>
    <w:rsid w:val="005D03BE"/>
    <w:rsid w:val="006002C4"/>
    <w:rsid w:val="0063505C"/>
    <w:rsid w:val="00640AFC"/>
    <w:rsid w:val="0064360A"/>
    <w:rsid w:val="00644337"/>
    <w:rsid w:val="006467F7"/>
    <w:rsid w:val="0066097B"/>
    <w:rsid w:val="00661C01"/>
    <w:rsid w:val="00662A7D"/>
    <w:rsid w:val="00667555"/>
    <w:rsid w:val="006755AC"/>
    <w:rsid w:val="006760FA"/>
    <w:rsid w:val="0068518B"/>
    <w:rsid w:val="006A2097"/>
    <w:rsid w:val="006A65DA"/>
    <w:rsid w:val="006B064A"/>
    <w:rsid w:val="006B4E99"/>
    <w:rsid w:val="006C3B59"/>
    <w:rsid w:val="006C453B"/>
    <w:rsid w:val="006C464B"/>
    <w:rsid w:val="006C52C4"/>
    <w:rsid w:val="00732D98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3077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7ED4"/>
    <w:rsid w:val="008B2EC8"/>
    <w:rsid w:val="008D055B"/>
    <w:rsid w:val="008E1422"/>
    <w:rsid w:val="008E1829"/>
    <w:rsid w:val="009062D0"/>
    <w:rsid w:val="0092786D"/>
    <w:rsid w:val="00942192"/>
    <w:rsid w:val="00966DF4"/>
    <w:rsid w:val="00972B25"/>
    <w:rsid w:val="00974078"/>
    <w:rsid w:val="00993E93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3074"/>
    <w:rsid w:val="00A506DD"/>
    <w:rsid w:val="00A532BB"/>
    <w:rsid w:val="00A76C17"/>
    <w:rsid w:val="00A77516"/>
    <w:rsid w:val="00A81D47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7B6"/>
    <w:rsid w:val="00B12962"/>
    <w:rsid w:val="00B144DA"/>
    <w:rsid w:val="00B166A9"/>
    <w:rsid w:val="00B16B8B"/>
    <w:rsid w:val="00B24EA6"/>
    <w:rsid w:val="00B77627"/>
    <w:rsid w:val="00B83527"/>
    <w:rsid w:val="00B92366"/>
    <w:rsid w:val="00B974F9"/>
    <w:rsid w:val="00BA37FB"/>
    <w:rsid w:val="00BA3DC3"/>
    <w:rsid w:val="00BA4DED"/>
    <w:rsid w:val="00BB6C2B"/>
    <w:rsid w:val="00BE3115"/>
    <w:rsid w:val="00BF0934"/>
    <w:rsid w:val="00BF64B9"/>
    <w:rsid w:val="00C002FB"/>
    <w:rsid w:val="00C0423C"/>
    <w:rsid w:val="00C068C0"/>
    <w:rsid w:val="00C12830"/>
    <w:rsid w:val="00C14018"/>
    <w:rsid w:val="00C14849"/>
    <w:rsid w:val="00C1762A"/>
    <w:rsid w:val="00C22B45"/>
    <w:rsid w:val="00C42062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75CBC"/>
    <w:rsid w:val="00D7797D"/>
    <w:rsid w:val="00D77F7C"/>
    <w:rsid w:val="00D81BE2"/>
    <w:rsid w:val="00D829F9"/>
    <w:rsid w:val="00D95C0D"/>
    <w:rsid w:val="00DB2971"/>
    <w:rsid w:val="00DE4F54"/>
    <w:rsid w:val="00DF4951"/>
    <w:rsid w:val="00E10CED"/>
    <w:rsid w:val="00E23EBC"/>
    <w:rsid w:val="00E2795F"/>
    <w:rsid w:val="00E57930"/>
    <w:rsid w:val="00E665F9"/>
    <w:rsid w:val="00E87CF2"/>
    <w:rsid w:val="00E95DF1"/>
    <w:rsid w:val="00ED4C48"/>
    <w:rsid w:val="00EE1F12"/>
    <w:rsid w:val="00EE2B4D"/>
    <w:rsid w:val="00EF3AD2"/>
    <w:rsid w:val="00F22879"/>
    <w:rsid w:val="00F31523"/>
    <w:rsid w:val="00F46DBF"/>
    <w:rsid w:val="00F51B70"/>
    <w:rsid w:val="00F53B1B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0866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80</cp:revision>
  <cp:lastPrinted>2019-06-20T06:58:00Z</cp:lastPrinted>
  <dcterms:created xsi:type="dcterms:W3CDTF">2019-05-15T13:08:00Z</dcterms:created>
  <dcterms:modified xsi:type="dcterms:W3CDTF">2020-04-30T05:27:00Z</dcterms:modified>
</cp:coreProperties>
</file>