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8C1BD6" w:rsidRPr="00942D3F" w:rsidTr="00A40E26">
        <w:trPr>
          <w:trHeight w:val="713"/>
        </w:trPr>
        <w:tc>
          <w:tcPr>
            <w:tcW w:w="6228" w:type="dxa"/>
            <w:tcBorders>
              <w:top w:val="nil"/>
              <w:left w:val="nil"/>
              <w:bottom w:val="single" w:sz="4" w:space="0" w:color="auto"/>
              <w:right w:val="nil"/>
            </w:tcBorders>
            <w:shd w:val="clear" w:color="auto" w:fill="auto"/>
          </w:tcPr>
          <w:p w:rsidR="008C1BD6" w:rsidRPr="00DD5CED" w:rsidRDefault="008C1BD6" w:rsidP="00A40E26">
            <w:pPr>
              <w:jc w:val="both"/>
              <w:rPr>
                <w:lang w:val="ro-RO"/>
              </w:rPr>
            </w:pPr>
            <w:r w:rsidRPr="00DD5CED">
              <w:rPr>
                <w:lang w:val="ro-RO"/>
              </w:rPr>
              <w:t xml:space="preserve">ROMÂNIA </w:t>
            </w:r>
          </w:p>
          <w:p w:rsidR="008C1BD6" w:rsidRPr="00DD5CED" w:rsidRDefault="008C1BD6" w:rsidP="00A40E26">
            <w:pPr>
              <w:jc w:val="both"/>
              <w:rPr>
                <w:lang w:val="ro-RO"/>
              </w:rPr>
            </w:pPr>
            <w:r w:rsidRPr="00DD5CED">
              <w:rPr>
                <w:lang w:val="ro-RO"/>
              </w:rPr>
              <w:t>JUDEŢUL TIMIŞ</w:t>
            </w:r>
          </w:p>
          <w:p w:rsidR="008C1BD6" w:rsidRPr="00DD5CED" w:rsidRDefault="008C1BD6" w:rsidP="00A40E26">
            <w:pPr>
              <w:jc w:val="both"/>
              <w:rPr>
                <w:lang w:val="ro-RO"/>
              </w:rPr>
            </w:pPr>
            <w:r>
              <w:rPr>
                <w:lang w:val="ro-RO"/>
              </w:rPr>
              <w:t>MUNICIPIUL</w:t>
            </w:r>
            <w:r w:rsidRPr="00DD5CED">
              <w:rPr>
                <w:lang w:val="ro-RO"/>
              </w:rPr>
              <w:t xml:space="preserve">   TIMIŞOARA</w:t>
            </w:r>
          </w:p>
          <w:p w:rsidR="008C1BD6" w:rsidRPr="00DD5CED" w:rsidRDefault="008C1BD6" w:rsidP="00A40E26">
            <w:pPr>
              <w:jc w:val="both"/>
              <w:rPr>
                <w:lang w:val="ro-RO"/>
              </w:rPr>
            </w:pPr>
            <w:r w:rsidRPr="00DD5CED">
              <w:rPr>
                <w:lang w:val="ro-RO"/>
              </w:rPr>
              <w:t>DIRECŢIA GENERALĂ D.P.P.R.U.</w:t>
            </w:r>
          </w:p>
          <w:p w:rsidR="008C1BD6" w:rsidRPr="00D5548F" w:rsidRDefault="008C1BD6" w:rsidP="00A40E26">
            <w:pPr>
              <w:jc w:val="both"/>
              <w:rPr>
                <w:lang w:val="ro-RO"/>
              </w:rPr>
            </w:pPr>
            <w:r>
              <w:rPr>
                <w:lang w:val="ro-RO"/>
              </w:rPr>
              <w:t>SC2020</w:t>
            </w:r>
            <w:r w:rsidRPr="00DD5CED">
              <w:rPr>
                <w:lang w:val="ro-RO"/>
              </w:rPr>
              <w:t xml:space="preserve">-            </w:t>
            </w:r>
          </w:p>
        </w:tc>
        <w:tc>
          <w:tcPr>
            <w:tcW w:w="3150" w:type="dxa"/>
            <w:tcBorders>
              <w:top w:val="nil"/>
              <w:left w:val="nil"/>
              <w:bottom w:val="single" w:sz="4" w:space="0" w:color="auto"/>
              <w:right w:val="nil"/>
            </w:tcBorders>
            <w:shd w:val="clear" w:color="auto" w:fill="auto"/>
          </w:tcPr>
          <w:p w:rsidR="008C1BD6" w:rsidRPr="00942D3F" w:rsidRDefault="008C1BD6" w:rsidP="00A40E26">
            <w:pPr>
              <w:rPr>
                <w:lang w:val="ro-RO"/>
              </w:rPr>
            </w:pPr>
            <w:r>
              <w:rPr>
                <w:noProof/>
                <w:lang w:val="en-US" w:eastAsia="en-US"/>
              </w:rPr>
              <w:drawing>
                <wp:anchor distT="0" distB="0" distL="114300" distR="114300" simplePos="0" relativeHeight="251659264" behindDoc="1" locked="0" layoutInCell="1" allowOverlap="1">
                  <wp:simplePos x="0" y="0"/>
                  <wp:positionH relativeFrom="column">
                    <wp:posOffset>1239520</wp:posOffset>
                  </wp:positionH>
                  <wp:positionV relativeFrom="paragraph">
                    <wp:posOffset>-79375</wp:posOffset>
                  </wp:positionV>
                  <wp:extent cx="748665" cy="107823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8665" cy="1078230"/>
                          </a:xfrm>
                          <a:prstGeom prst="rect">
                            <a:avLst/>
                          </a:prstGeom>
                          <a:noFill/>
                          <a:ln w="9525">
                            <a:noFill/>
                            <a:miter lim="800000"/>
                            <a:headEnd/>
                            <a:tailEnd/>
                          </a:ln>
                        </pic:spPr>
                      </pic:pic>
                    </a:graphicData>
                  </a:graphic>
                </wp:anchor>
              </w:drawing>
            </w:r>
          </w:p>
          <w:p w:rsidR="008C1BD6" w:rsidRPr="00942D3F" w:rsidRDefault="008C1BD6" w:rsidP="00A40E26">
            <w:pPr>
              <w:rPr>
                <w:lang w:val="ro-RO"/>
              </w:rPr>
            </w:pPr>
          </w:p>
          <w:p w:rsidR="008C1BD6" w:rsidRPr="00942D3F" w:rsidRDefault="008C1BD6" w:rsidP="00A40E26">
            <w:pPr>
              <w:rPr>
                <w:lang w:val="ro-RO"/>
              </w:rPr>
            </w:pPr>
          </w:p>
        </w:tc>
        <w:tc>
          <w:tcPr>
            <w:tcW w:w="1440" w:type="dxa"/>
            <w:tcBorders>
              <w:top w:val="nil"/>
              <w:left w:val="nil"/>
              <w:bottom w:val="single" w:sz="4" w:space="0" w:color="auto"/>
              <w:right w:val="nil"/>
            </w:tcBorders>
            <w:shd w:val="clear" w:color="auto" w:fill="auto"/>
          </w:tcPr>
          <w:p w:rsidR="008C1BD6" w:rsidRPr="00942D3F" w:rsidRDefault="008C1BD6" w:rsidP="00A40E26">
            <w:pPr>
              <w:jc w:val="both"/>
              <w:rPr>
                <w:lang w:val="ro-RO"/>
              </w:rPr>
            </w:pPr>
          </w:p>
        </w:tc>
      </w:tr>
      <w:tr w:rsidR="008C1BD6" w:rsidRPr="00942D3F" w:rsidTr="00A40E26">
        <w:trPr>
          <w:cantSplit/>
          <w:trHeight w:val="241"/>
        </w:trPr>
        <w:tc>
          <w:tcPr>
            <w:tcW w:w="10818" w:type="dxa"/>
            <w:gridSpan w:val="3"/>
            <w:tcBorders>
              <w:top w:val="single" w:sz="4" w:space="0" w:color="auto"/>
              <w:left w:val="nil"/>
              <w:bottom w:val="single" w:sz="4" w:space="0" w:color="auto"/>
              <w:right w:val="nil"/>
            </w:tcBorders>
            <w:shd w:val="clear" w:color="auto" w:fill="auto"/>
          </w:tcPr>
          <w:p w:rsidR="008C1BD6" w:rsidRPr="00942D3F" w:rsidRDefault="008C1BD6" w:rsidP="00A40E26">
            <w:pPr>
              <w:rPr>
                <w:b/>
                <w:i/>
                <w:sz w:val="6"/>
                <w:szCs w:val="6"/>
                <w:lang w:val="ro-RO"/>
              </w:rPr>
            </w:pPr>
          </w:p>
          <w:p w:rsidR="008C1BD6" w:rsidRPr="00C56A64" w:rsidRDefault="008C1BD6" w:rsidP="00A40E26">
            <w:pPr>
              <w:ind w:left="-62" w:right="-103"/>
              <w:rPr>
                <w:lang w:val="ro-RO"/>
              </w:rPr>
            </w:pPr>
            <w:r w:rsidRPr="00C56A64">
              <w:rPr>
                <w:b/>
                <w:i/>
                <w:sz w:val="16"/>
                <w:szCs w:val="16"/>
                <w:lang w:val="ro-RO"/>
              </w:rPr>
              <w:t>Bd. C.D. Loga nr. 1, 300030   Timişoara,  tel: +40 256  408 300,  fax:+40 256 493 017 e-mail</w:t>
            </w:r>
            <w:r w:rsidRPr="00C56A64">
              <w:rPr>
                <w:b/>
                <w:i/>
                <w:color w:val="0000FF"/>
                <w:sz w:val="16"/>
                <w:szCs w:val="16"/>
                <w:lang w:val="ro-RO"/>
              </w:rPr>
              <w:t xml:space="preserve">: primariatm@primariatm.ro  </w:t>
            </w:r>
            <w:r w:rsidRPr="00C56A64">
              <w:rPr>
                <w:b/>
                <w:i/>
                <w:sz w:val="16"/>
                <w:szCs w:val="16"/>
                <w:lang w:val="ro-RO"/>
              </w:rPr>
              <w:t xml:space="preserve">internet: </w:t>
            </w:r>
            <w:hyperlink r:id="rId8" w:history="1">
              <w:r w:rsidRPr="00C56A64">
                <w:rPr>
                  <w:rStyle w:val="Hyperlink"/>
                  <w:b/>
                  <w:i/>
                  <w:sz w:val="16"/>
                  <w:szCs w:val="16"/>
                  <w:lang w:val="ro-RO"/>
                </w:rPr>
                <w:t>www.primariatm.ro</w:t>
              </w:r>
            </w:hyperlink>
          </w:p>
        </w:tc>
      </w:tr>
    </w:tbl>
    <w:p w:rsidR="008C1BD6" w:rsidRPr="001A278E" w:rsidRDefault="008C1BD6" w:rsidP="008C1BD6">
      <w:pPr>
        <w:jc w:val="both"/>
        <w:rPr>
          <w:lang w:val="ro-RO"/>
        </w:rPr>
      </w:pPr>
    </w:p>
    <w:p w:rsidR="008C1BD6" w:rsidRPr="001A278E" w:rsidRDefault="008C1BD6" w:rsidP="008C1BD6">
      <w:pPr>
        <w:jc w:val="both"/>
        <w:rPr>
          <w:lang w:val="ro-RO"/>
        </w:rPr>
      </w:pPr>
    </w:p>
    <w:p w:rsidR="008C1BD6" w:rsidRPr="001A278E" w:rsidRDefault="00A7347C" w:rsidP="008C1BD6">
      <w:pPr>
        <w:pStyle w:val="BodyText"/>
        <w:rPr>
          <w:b/>
          <w:sz w:val="24"/>
          <w:szCs w:val="24"/>
        </w:rPr>
      </w:pPr>
      <w:r>
        <w:rPr>
          <w:b/>
          <w:sz w:val="24"/>
          <w:szCs w:val="24"/>
        </w:rPr>
        <w:t xml:space="preserve">RAPORT DE SPECIALITATE </w:t>
      </w:r>
    </w:p>
    <w:p w:rsidR="008C1BD6" w:rsidRPr="00A739E1" w:rsidRDefault="00E32723" w:rsidP="00A739E1">
      <w:pPr>
        <w:pStyle w:val="BodyText"/>
        <w:rPr>
          <w:rStyle w:val="preformatatted"/>
          <w:b/>
          <w:i/>
          <w:sz w:val="24"/>
          <w:szCs w:val="24"/>
        </w:rPr>
      </w:pPr>
      <w:proofErr w:type="spellStart"/>
      <w:proofErr w:type="gramStart"/>
      <w:r>
        <w:rPr>
          <w:b/>
          <w:i/>
          <w:sz w:val="24"/>
          <w:szCs w:val="24"/>
          <w:lang w:val="en-US"/>
        </w:rPr>
        <w:t>p</w:t>
      </w:r>
      <w:r w:rsidR="008C1BD6" w:rsidRPr="00946093">
        <w:rPr>
          <w:b/>
          <w:i/>
          <w:sz w:val="24"/>
          <w:szCs w:val="24"/>
          <w:lang w:val="en-US"/>
        </w:rPr>
        <w:t>rivind</w:t>
      </w:r>
      <w:proofErr w:type="spellEnd"/>
      <w:proofErr w:type="gramEnd"/>
      <w:r w:rsidR="008C1BD6" w:rsidRPr="00946093">
        <w:rPr>
          <w:b/>
          <w:i/>
          <w:sz w:val="24"/>
          <w:szCs w:val="24"/>
          <w:lang w:val="en-US"/>
        </w:rPr>
        <w:t xml:space="preserve"> </w:t>
      </w:r>
      <w:proofErr w:type="spellStart"/>
      <w:r w:rsidR="008C1BD6" w:rsidRPr="00946093">
        <w:rPr>
          <w:b/>
          <w:i/>
          <w:sz w:val="24"/>
          <w:szCs w:val="24"/>
          <w:lang w:val="en-US"/>
        </w:rPr>
        <w:t>aprobarea</w:t>
      </w:r>
      <w:proofErr w:type="spellEnd"/>
      <w:r w:rsidR="008C1BD6" w:rsidRPr="00946093">
        <w:rPr>
          <w:b/>
          <w:i/>
          <w:sz w:val="24"/>
          <w:szCs w:val="24"/>
          <w:lang w:val="en-US"/>
        </w:rPr>
        <w:t xml:space="preserve"> </w:t>
      </w:r>
      <w:proofErr w:type="spellStart"/>
      <w:r w:rsidR="008C1BD6" w:rsidRPr="00946093">
        <w:rPr>
          <w:b/>
          <w:i/>
          <w:sz w:val="24"/>
          <w:szCs w:val="24"/>
          <w:lang w:val="en-US"/>
        </w:rPr>
        <w:t>plății</w:t>
      </w:r>
      <w:proofErr w:type="spellEnd"/>
      <w:r w:rsidR="008C1BD6" w:rsidRPr="00946093">
        <w:rPr>
          <w:b/>
          <w:i/>
          <w:sz w:val="24"/>
          <w:szCs w:val="24"/>
          <w:lang w:val="en-US"/>
        </w:rPr>
        <w:t xml:space="preserve"> </w:t>
      </w:r>
      <w:proofErr w:type="spellStart"/>
      <w:r w:rsidR="008C1BD6" w:rsidRPr="00946093">
        <w:rPr>
          <w:b/>
          <w:i/>
          <w:sz w:val="24"/>
          <w:szCs w:val="24"/>
          <w:lang w:val="en-US"/>
        </w:rPr>
        <w:t>taxei</w:t>
      </w:r>
      <w:proofErr w:type="spellEnd"/>
      <w:r w:rsidR="008C1BD6" w:rsidRPr="00946093">
        <w:rPr>
          <w:b/>
          <w:i/>
          <w:sz w:val="24"/>
          <w:szCs w:val="24"/>
          <w:lang w:val="en-US"/>
        </w:rPr>
        <w:t xml:space="preserve"> de </w:t>
      </w:r>
      <w:proofErr w:type="spellStart"/>
      <w:r w:rsidR="008C1BD6" w:rsidRPr="00946093">
        <w:rPr>
          <w:b/>
          <w:i/>
          <w:sz w:val="24"/>
          <w:szCs w:val="24"/>
          <w:lang w:val="en-US"/>
        </w:rPr>
        <w:t>membru</w:t>
      </w:r>
      <w:proofErr w:type="spellEnd"/>
      <w:r w:rsidR="008C1BD6" w:rsidRPr="00946093">
        <w:rPr>
          <w:b/>
          <w:i/>
          <w:sz w:val="24"/>
          <w:szCs w:val="24"/>
          <w:lang w:val="en-US"/>
        </w:rPr>
        <w:t xml:space="preserve"> a </w:t>
      </w:r>
      <w:proofErr w:type="spellStart"/>
      <w:r w:rsidR="008C1BD6" w:rsidRPr="00946093">
        <w:rPr>
          <w:b/>
          <w:i/>
          <w:sz w:val="24"/>
          <w:szCs w:val="24"/>
          <w:lang w:val="en-US"/>
        </w:rPr>
        <w:t>Uniunii</w:t>
      </w:r>
      <w:proofErr w:type="spellEnd"/>
      <w:r w:rsidR="008C1BD6" w:rsidRPr="00946093">
        <w:rPr>
          <w:b/>
          <w:i/>
          <w:sz w:val="24"/>
          <w:szCs w:val="24"/>
          <w:lang w:val="en-US"/>
        </w:rPr>
        <w:t xml:space="preserve"> </w:t>
      </w:r>
      <w:proofErr w:type="spellStart"/>
      <w:r w:rsidR="008C1BD6" w:rsidRPr="00946093">
        <w:rPr>
          <w:b/>
          <w:i/>
          <w:sz w:val="24"/>
          <w:szCs w:val="24"/>
          <w:lang w:val="en-US"/>
        </w:rPr>
        <w:t>Internaționale</w:t>
      </w:r>
      <w:proofErr w:type="spellEnd"/>
      <w:r w:rsidR="008C1BD6" w:rsidRPr="00946093">
        <w:rPr>
          <w:b/>
          <w:i/>
          <w:sz w:val="24"/>
          <w:szCs w:val="24"/>
          <w:lang w:val="en-US"/>
        </w:rPr>
        <w:t xml:space="preserve"> a </w:t>
      </w:r>
      <w:proofErr w:type="spellStart"/>
      <w:r w:rsidR="008C1BD6" w:rsidRPr="00946093">
        <w:rPr>
          <w:b/>
          <w:i/>
          <w:sz w:val="24"/>
          <w:szCs w:val="24"/>
          <w:lang w:val="en-US"/>
        </w:rPr>
        <w:t>Transportatorilor</w:t>
      </w:r>
      <w:proofErr w:type="spellEnd"/>
      <w:r w:rsidR="008C1BD6" w:rsidRPr="00946093">
        <w:rPr>
          <w:b/>
          <w:i/>
          <w:sz w:val="24"/>
          <w:szCs w:val="24"/>
          <w:lang w:val="en-US"/>
        </w:rPr>
        <w:t xml:space="preserve"> </w:t>
      </w:r>
      <w:proofErr w:type="spellStart"/>
      <w:r w:rsidR="008C1BD6" w:rsidRPr="00946093">
        <w:rPr>
          <w:b/>
          <w:i/>
          <w:sz w:val="24"/>
          <w:szCs w:val="24"/>
          <w:lang w:val="en-US"/>
        </w:rPr>
        <w:t>Publici</w:t>
      </w:r>
      <w:proofErr w:type="spellEnd"/>
      <w:r w:rsidR="008C1BD6" w:rsidRPr="00946093">
        <w:rPr>
          <w:b/>
          <w:i/>
          <w:sz w:val="24"/>
          <w:szCs w:val="24"/>
          <w:lang w:val="en-US"/>
        </w:rPr>
        <w:t xml:space="preserve"> </w:t>
      </w:r>
      <w:proofErr w:type="spellStart"/>
      <w:r w:rsidR="008C1BD6" w:rsidRPr="00946093">
        <w:rPr>
          <w:b/>
          <w:i/>
          <w:sz w:val="24"/>
          <w:szCs w:val="24"/>
          <w:lang w:val="en-US"/>
        </w:rPr>
        <w:t>pentru</w:t>
      </w:r>
      <w:proofErr w:type="spellEnd"/>
      <w:r w:rsidR="008C1BD6" w:rsidRPr="00946093">
        <w:rPr>
          <w:b/>
          <w:i/>
          <w:sz w:val="24"/>
          <w:szCs w:val="24"/>
          <w:lang w:val="en-US"/>
        </w:rPr>
        <w:t xml:space="preserve"> </w:t>
      </w:r>
      <w:proofErr w:type="spellStart"/>
      <w:r w:rsidR="008C1BD6" w:rsidRPr="00946093">
        <w:rPr>
          <w:b/>
          <w:i/>
          <w:sz w:val="24"/>
          <w:szCs w:val="24"/>
          <w:lang w:val="en-US"/>
        </w:rPr>
        <w:t>anul</w:t>
      </w:r>
      <w:proofErr w:type="spellEnd"/>
      <w:r w:rsidR="008C1BD6" w:rsidRPr="00946093">
        <w:rPr>
          <w:b/>
          <w:i/>
          <w:sz w:val="24"/>
          <w:szCs w:val="24"/>
          <w:lang w:val="en-US"/>
        </w:rPr>
        <w:t xml:space="preserve"> 2020</w:t>
      </w:r>
      <w:r w:rsidR="008C1BD6" w:rsidRPr="00946093">
        <w:rPr>
          <w:b/>
          <w:bCs/>
          <w:i/>
          <w:sz w:val="24"/>
          <w:szCs w:val="24"/>
          <w:lang w:val="en-US"/>
        </w:rPr>
        <w:br/>
      </w:r>
    </w:p>
    <w:p w:rsidR="008C1BD6" w:rsidRDefault="008C1BD6" w:rsidP="008C1BD6">
      <w:pPr>
        <w:jc w:val="both"/>
        <w:rPr>
          <w:b/>
          <w:color w:val="000000"/>
          <w:spacing w:val="-5"/>
        </w:rPr>
      </w:pPr>
    </w:p>
    <w:p w:rsidR="008C1BD6" w:rsidRPr="00B94352" w:rsidRDefault="008C1BD6" w:rsidP="008C1BD6">
      <w:pPr>
        <w:pStyle w:val="HTMLPreformatted"/>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820DDC">
        <w:rPr>
          <w:rFonts w:ascii="Times New Roman" w:hAnsi="Times New Roman" w:cs="Times New Roman"/>
          <w:sz w:val="24"/>
          <w:szCs w:val="24"/>
          <w:lang w:val="ro-RO"/>
        </w:rPr>
        <w:t>U</w:t>
      </w:r>
      <w:r>
        <w:rPr>
          <w:rFonts w:ascii="Times New Roman" w:hAnsi="Times New Roman" w:cs="Times New Roman"/>
          <w:sz w:val="24"/>
          <w:szCs w:val="24"/>
          <w:lang w:val="ro-RO"/>
        </w:rPr>
        <w:t xml:space="preserve">niunea </w:t>
      </w:r>
      <w:r w:rsidRPr="00820DDC">
        <w:rPr>
          <w:rFonts w:ascii="Times New Roman" w:hAnsi="Times New Roman" w:cs="Times New Roman"/>
          <w:sz w:val="24"/>
          <w:szCs w:val="24"/>
          <w:lang w:val="ro-RO"/>
        </w:rPr>
        <w:t>I</w:t>
      </w:r>
      <w:r>
        <w:rPr>
          <w:rFonts w:ascii="Times New Roman" w:hAnsi="Times New Roman" w:cs="Times New Roman"/>
          <w:sz w:val="24"/>
          <w:szCs w:val="24"/>
          <w:lang w:val="ro-RO"/>
        </w:rPr>
        <w:t xml:space="preserve">nternaţională a </w:t>
      </w:r>
      <w:r w:rsidRPr="00820DDC">
        <w:rPr>
          <w:rFonts w:ascii="Times New Roman" w:hAnsi="Times New Roman" w:cs="Times New Roman"/>
          <w:sz w:val="24"/>
          <w:szCs w:val="24"/>
          <w:lang w:val="ro-RO"/>
        </w:rPr>
        <w:t>T</w:t>
      </w:r>
      <w:r>
        <w:rPr>
          <w:rFonts w:ascii="Times New Roman" w:hAnsi="Times New Roman" w:cs="Times New Roman"/>
          <w:sz w:val="24"/>
          <w:szCs w:val="24"/>
          <w:lang w:val="ro-RO"/>
        </w:rPr>
        <w:t xml:space="preserve">ransportatorilor </w:t>
      </w:r>
      <w:r w:rsidRPr="00820DDC">
        <w:rPr>
          <w:rFonts w:ascii="Times New Roman" w:hAnsi="Times New Roman" w:cs="Times New Roman"/>
          <w:sz w:val="24"/>
          <w:szCs w:val="24"/>
          <w:lang w:val="ro-RO"/>
        </w:rPr>
        <w:t>P</w:t>
      </w:r>
      <w:r>
        <w:rPr>
          <w:rFonts w:ascii="Times New Roman" w:hAnsi="Times New Roman" w:cs="Times New Roman"/>
          <w:sz w:val="24"/>
          <w:szCs w:val="24"/>
          <w:lang w:val="ro-RO"/>
        </w:rPr>
        <w:t>ublici (UITP)</w:t>
      </w:r>
      <w:r w:rsidRPr="00820DDC">
        <w:rPr>
          <w:rFonts w:ascii="Times New Roman" w:hAnsi="Times New Roman" w:cs="Times New Roman"/>
          <w:sz w:val="24"/>
          <w:szCs w:val="24"/>
          <w:lang w:val="ro-RO"/>
        </w:rPr>
        <w:t xml:space="preserve"> este o asoc</w:t>
      </w:r>
      <w:r>
        <w:rPr>
          <w:rFonts w:ascii="Times New Roman" w:hAnsi="Times New Roman" w:cs="Times New Roman"/>
          <w:sz w:val="24"/>
          <w:szCs w:val="24"/>
          <w:lang w:val="ro-RO"/>
        </w:rPr>
        <w:t xml:space="preserve">iație internațională non-profit, </w:t>
      </w:r>
      <w:r w:rsidRPr="00820DDC">
        <w:rPr>
          <w:rFonts w:ascii="Times New Roman" w:hAnsi="Times New Roman" w:cs="Times New Roman"/>
          <w:sz w:val="24"/>
          <w:szCs w:val="24"/>
          <w:lang w:val="ro-RO"/>
        </w:rPr>
        <w:t>recunoscuta pe plan inter</w:t>
      </w:r>
      <w:r>
        <w:rPr>
          <w:rFonts w:ascii="Times New Roman" w:hAnsi="Times New Roman" w:cs="Times New Roman"/>
          <w:sz w:val="24"/>
          <w:szCs w:val="24"/>
          <w:lang w:val="ro-RO"/>
        </w:rPr>
        <w:t>national pentru activitatea sa în avansarea dezvoltării mobilităţii durabile.</w:t>
      </w:r>
      <w:r w:rsidRPr="00820DDC">
        <w:rPr>
          <w:rFonts w:ascii="Times New Roman" w:hAnsi="Times New Roman" w:cs="Times New Roman"/>
          <w:sz w:val="24"/>
          <w:szCs w:val="24"/>
          <w:lang w:val="ro-RO"/>
        </w:rPr>
        <w:t xml:space="preserve"> UITP are o istorie lungă, </w:t>
      </w:r>
      <w:r>
        <w:rPr>
          <w:rFonts w:ascii="Times New Roman" w:hAnsi="Times New Roman" w:cs="Times New Roman"/>
          <w:sz w:val="24"/>
          <w:szCs w:val="24"/>
          <w:lang w:val="ro-RO"/>
        </w:rPr>
        <w:t xml:space="preserve">fiind </w:t>
      </w:r>
      <w:r w:rsidRPr="00820DDC">
        <w:rPr>
          <w:rFonts w:ascii="Times New Roman" w:hAnsi="Times New Roman" w:cs="Times New Roman"/>
          <w:sz w:val="24"/>
          <w:szCs w:val="24"/>
          <w:lang w:val="ro-RO"/>
        </w:rPr>
        <w:t xml:space="preserve">singura retea la nivel mondial </w:t>
      </w:r>
      <w:r>
        <w:rPr>
          <w:rFonts w:ascii="Times New Roman" w:hAnsi="Times New Roman" w:cs="Times New Roman"/>
          <w:sz w:val="24"/>
          <w:szCs w:val="24"/>
          <w:lang w:val="ro-RO"/>
        </w:rPr>
        <w:t>care</w:t>
      </w:r>
      <w:r w:rsidRPr="00820DDC">
        <w:rPr>
          <w:rFonts w:ascii="Times New Roman" w:hAnsi="Times New Roman" w:cs="Times New Roman"/>
          <w:sz w:val="24"/>
          <w:szCs w:val="24"/>
          <w:lang w:val="ro-RO"/>
        </w:rPr>
        <w:t xml:space="preserve"> aduce laolaltă</w:t>
      </w:r>
      <w:r>
        <w:rPr>
          <w:rFonts w:ascii="Times New Roman" w:hAnsi="Times New Roman" w:cs="Times New Roman"/>
          <w:sz w:val="24"/>
          <w:szCs w:val="24"/>
          <w:lang w:val="ro-RO"/>
        </w:rPr>
        <w:t xml:space="preserve"> </w:t>
      </w:r>
      <w:r w:rsidRPr="00820DDC">
        <w:rPr>
          <w:rFonts w:ascii="Times New Roman" w:hAnsi="Times New Roman" w:cs="Times New Roman"/>
          <w:sz w:val="24"/>
          <w:szCs w:val="24"/>
          <w:lang w:val="ro-RO"/>
        </w:rPr>
        <w:t>întreg</w:t>
      </w:r>
      <w:r>
        <w:rPr>
          <w:rFonts w:ascii="Times New Roman" w:hAnsi="Times New Roman" w:cs="Times New Roman"/>
          <w:sz w:val="24"/>
          <w:szCs w:val="24"/>
          <w:lang w:val="ro-RO"/>
        </w:rPr>
        <w:t>ul sector</w:t>
      </w:r>
      <w:r w:rsidRPr="00820DDC">
        <w:rPr>
          <w:rFonts w:ascii="Times New Roman" w:hAnsi="Times New Roman" w:cs="Times New Roman"/>
          <w:sz w:val="24"/>
          <w:szCs w:val="24"/>
          <w:lang w:val="ro-RO"/>
        </w:rPr>
        <w:t xml:space="preserve"> de transport public și toate</w:t>
      </w:r>
      <w:r>
        <w:rPr>
          <w:rFonts w:ascii="Times New Roman" w:hAnsi="Times New Roman" w:cs="Times New Roman"/>
          <w:sz w:val="24"/>
          <w:szCs w:val="24"/>
          <w:lang w:val="ro-RO"/>
        </w:rPr>
        <w:t xml:space="preserve"> modurile de transport durabile</w:t>
      </w:r>
      <w:r w:rsidRPr="00820DDC">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20DDC">
        <w:rPr>
          <w:rFonts w:ascii="Times New Roman" w:hAnsi="Times New Roman" w:cs="Times New Roman"/>
          <w:sz w:val="24"/>
          <w:szCs w:val="24"/>
          <w:lang w:val="ro-RO"/>
        </w:rPr>
        <w:t xml:space="preserve">Sediul central </w:t>
      </w:r>
      <w:r>
        <w:rPr>
          <w:rFonts w:ascii="Times New Roman" w:hAnsi="Times New Roman" w:cs="Times New Roman"/>
          <w:sz w:val="24"/>
          <w:szCs w:val="24"/>
          <w:lang w:val="ro-RO"/>
        </w:rPr>
        <w:t xml:space="preserve"> al </w:t>
      </w:r>
      <w:r w:rsidR="00900883">
        <w:rPr>
          <w:rFonts w:ascii="Times New Roman" w:hAnsi="Times New Roman" w:cs="Times New Roman"/>
          <w:sz w:val="24"/>
          <w:szCs w:val="24"/>
          <w:lang w:val="ro-RO"/>
        </w:rPr>
        <w:t>UITP este situat în Bruxelles</w:t>
      </w:r>
      <w:r w:rsidRPr="00820DDC">
        <w:rPr>
          <w:rFonts w:ascii="Times New Roman" w:hAnsi="Times New Roman" w:cs="Times New Roman"/>
          <w:sz w:val="24"/>
          <w:szCs w:val="24"/>
          <w:lang w:val="ro-RO"/>
        </w:rPr>
        <w:t>, Belgia și asociația numără 11 birouri region</w:t>
      </w:r>
      <w:r>
        <w:rPr>
          <w:rFonts w:ascii="Times New Roman" w:hAnsi="Times New Roman" w:cs="Times New Roman"/>
          <w:sz w:val="24"/>
          <w:szCs w:val="24"/>
          <w:lang w:val="ro-RO"/>
        </w:rPr>
        <w:t>ale î</w:t>
      </w:r>
      <w:r w:rsidRPr="00820DDC">
        <w:rPr>
          <w:rFonts w:ascii="Times New Roman" w:hAnsi="Times New Roman" w:cs="Times New Roman"/>
          <w:sz w:val="24"/>
          <w:szCs w:val="24"/>
          <w:lang w:val="ro-RO"/>
        </w:rPr>
        <w:t xml:space="preserve">n întreaga </w:t>
      </w:r>
      <w:r>
        <w:rPr>
          <w:rFonts w:ascii="Times New Roman" w:hAnsi="Times New Roman" w:cs="Times New Roman"/>
          <w:sz w:val="24"/>
          <w:szCs w:val="24"/>
          <w:lang w:val="ro-RO"/>
        </w:rPr>
        <w:t>lume.</w:t>
      </w:r>
      <w:r w:rsidRPr="00B94352">
        <w:rPr>
          <w:rFonts w:ascii="Times New Roman" w:hAnsi="Times New Roman" w:cs="Times New Roman"/>
          <w:vanish/>
          <w:sz w:val="24"/>
          <w:szCs w:val="24"/>
          <w:lang w:val="ro-RO"/>
        </w:rPr>
        <w:t>Top of Form</w:t>
      </w:r>
    </w:p>
    <w:p w:rsidR="008C1BD6" w:rsidRPr="00820DDC" w:rsidRDefault="008C1BD6" w:rsidP="008C1BD6">
      <w:pPr>
        <w:pStyle w:val="HTMLPreformatted"/>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820DDC">
        <w:rPr>
          <w:rFonts w:ascii="Times New Roman" w:hAnsi="Times New Roman" w:cs="Times New Roman"/>
          <w:sz w:val="24"/>
          <w:szCs w:val="24"/>
          <w:lang w:val="ro-RO"/>
        </w:rPr>
        <w:t>UITP are 1.300 de companii membre care oferă acces la peste 14.000 d</w:t>
      </w:r>
      <w:r>
        <w:rPr>
          <w:rFonts w:ascii="Times New Roman" w:hAnsi="Times New Roman" w:cs="Times New Roman"/>
          <w:sz w:val="24"/>
          <w:szCs w:val="24"/>
          <w:lang w:val="ro-RO"/>
        </w:rPr>
        <w:t>e contacte din 92 de tari</w:t>
      </w:r>
      <w:r w:rsidRPr="00820DDC">
        <w:rPr>
          <w:rFonts w:ascii="Times New Roman" w:hAnsi="Times New Roman" w:cs="Times New Roman"/>
          <w:sz w:val="24"/>
          <w:szCs w:val="24"/>
          <w:lang w:val="ro-RO"/>
        </w:rPr>
        <w:t xml:space="preserve">. Membrii </w:t>
      </w:r>
      <w:r>
        <w:rPr>
          <w:rFonts w:ascii="Times New Roman" w:hAnsi="Times New Roman" w:cs="Times New Roman"/>
          <w:sz w:val="24"/>
          <w:szCs w:val="24"/>
          <w:lang w:val="ro-RO"/>
        </w:rPr>
        <w:t>acesteia</w:t>
      </w:r>
      <w:r w:rsidRPr="00820DDC">
        <w:rPr>
          <w:rFonts w:ascii="Times New Roman" w:hAnsi="Times New Roman" w:cs="Times New Roman"/>
          <w:sz w:val="24"/>
          <w:szCs w:val="24"/>
          <w:lang w:val="ro-RO"/>
        </w:rPr>
        <w:t xml:space="preserve"> sunt autorități pub</w:t>
      </w:r>
      <w:r>
        <w:rPr>
          <w:rFonts w:ascii="Times New Roman" w:hAnsi="Times New Roman" w:cs="Times New Roman"/>
          <w:sz w:val="24"/>
          <w:szCs w:val="24"/>
          <w:lang w:val="ro-RO"/>
        </w:rPr>
        <w:t xml:space="preserve">lice de transport și operatori, factorii de decizie politică, institute de cercetare, </w:t>
      </w:r>
      <w:r w:rsidRPr="00820DDC">
        <w:rPr>
          <w:rFonts w:ascii="Times New Roman" w:hAnsi="Times New Roman" w:cs="Times New Roman"/>
          <w:sz w:val="24"/>
          <w:szCs w:val="24"/>
          <w:lang w:val="ro-RO"/>
        </w:rPr>
        <w:t xml:space="preserve">de furnizare și de servicii </w:t>
      </w:r>
      <w:r>
        <w:rPr>
          <w:rFonts w:ascii="Times New Roman" w:hAnsi="Times New Roman" w:cs="Times New Roman"/>
          <w:sz w:val="24"/>
          <w:szCs w:val="24"/>
          <w:lang w:val="ro-RO"/>
        </w:rPr>
        <w:t>pentru industria de transport public</w:t>
      </w:r>
      <w:r w:rsidRPr="00820DDC">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20DDC">
        <w:rPr>
          <w:rFonts w:ascii="Times New Roman" w:hAnsi="Times New Roman" w:cs="Times New Roman"/>
          <w:sz w:val="24"/>
          <w:szCs w:val="24"/>
          <w:lang w:val="ro-RO"/>
        </w:rPr>
        <w:t xml:space="preserve">Avand o prezenta globala UITP </w:t>
      </w:r>
      <w:r>
        <w:rPr>
          <w:rFonts w:ascii="Times New Roman" w:hAnsi="Times New Roman" w:cs="Times New Roman"/>
          <w:sz w:val="24"/>
          <w:szCs w:val="24"/>
          <w:lang w:val="ro-RO"/>
        </w:rPr>
        <w:t>conectează</w:t>
      </w:r>
      <w:r w:rsidRPr="00820DDC">
        <w:rPr>
          <w:rFonts w:ascii="Times New Roman" w:hAnsi="Times New Roman" w:cs="Times New Roman"/>
          <w:sz w:val="24"/>
          <w:szCs w:val="24"/>
          <w:lang w:val="ro-RO"/>
        </w:rPr>
        <w:t xml:space="preserve"> mai bine sectorul de mobilitate durabilă și promovarea transportului public ca un motor de creștere ecologică și îmbunătățire</w:t>
      </w:r>
      <w:r>
        <w:rPr>
          <w:rFonts w:ascii="Times New Roman" w:hAnsi="Times New Roman" w:cs="Times New Roman"/>
          <w:sz w:val="24"/>
          <w:szCs w:val="24"/>
          <w:lang w:val="ro-RO"/>
        </w:rPr>
        <w:t>a calității vieții</w:t>
      </w:r>
      <w:r w:rsidRPr="00820DDC">
        <w:rPr>
          <w:rFonts w:ascii="Times New Roman" w:hAnsi="Times New Roman" w:cs="Times New Roman"/>
          <w:sz w:val="24"/>
          <w:szCs w:val="24"/>
          <w:lang w:val="ro-RO"/>
        </w:rPr>
        <w:t>.</w:t>
      </w:r>
    </w:p>
    <w:p w:rsidR="008C1BD6" w:rsidRDefault="008C1BD6" w:rsidP="008C1BD6">
      <w:pPr>
        <w:jc w:val="both"/>
        <w:rPr>
          <w:lang w:val="ro-RO"/>
        </w:rPr>
      </w:pPr>
      <w:r>
        <w:rPr>
          <w:lang w:val="ro-RO" w:eastAsia="en-US"/>
        </w:rPr>
        <w:tab/>
      </w:r>
      <w:r w:rsidRPr="00F27317">
        <w:rPr>
          <w:lang w:val="ro-RO" w:eastAsia="en-US"/>
        </w:rPr>
        <w:t xml:space="preserve">În data de 02 martie 2015, UITP a transmis o adresă, înregistrată cu nr. CDT2015-000228/12.03.2015 prin care invită Municipiul Timişoara să devină membru activ. Prin aceeaşi adresă, UITP, precizează că </w:t>
      </w:r>
      <w:r>
        <w:rPr>
          <w:lang w:val="ro-RO"/>
        </w:rPr>
        <w:t>urmăreș</w:t>
      </w:r>
      <w:r w:rsidRPr="00F27317">
        <w:rPr>
          <w:lang w:val="ro-RO"/>
        </w:rPr>
        <w:t>te cu mare interes dezvoltarea transportului public din Timi</w:t>
      </w:r>
      <w:r w:rsidRPr="00F27317">
        <w:rPr>
          <w:rFonts w:hAnsi="Cambria Math"/>
          <w:lang w:val="ro-RO"/>
        </w:rPr>
        <w:t>ș</w:t>
      </w:r>
      <w:r w:rsidRPr="00F27317">
        <w:rPr>
          <w:lang w:val="ro-RO"/>
        </w:rPr>
        <w:t xml:space="preserve">oara, unde municipalitatea este o componentă cheie în organizarea mobilităţii urbane </w:t>
      </w:r>
      <w:r w:rsidRPr="00F27317">
        <w:rPr>
          <w:rFonts w:hAnsi="Cambria Math"/>
          <w:lang w:val="ro-RO"/>
        </w:rPr>
        <w:t>ș</w:t>
      </w:r>
      <w:r w:rsidRPr="00F27317">
        <w:rPr>
          <w:lang w:val="ro-RO"/>
        </w:rPr>
        <w:t xml:space="preserve">i suburbane. Modernizarea parcului de tramvaie </w:t>
      </w:r>
      <w:r w:rsidRPr="00F27317">
        <w:rPr>
          <w:rFonts w:hAnsi="Cambria Math"/>
          <w:lang w:val="ro-RO"/>
        </w:rPr>
        <w:t>ș</w:t>
      </w:r>
      <w:r w:rsidRPr="00F27317">
        <w:rPr>
          <w:lang w:val="ro-RO"/>
        </w:rPr>
        <w:t xml:space="preserve">i autobuze, investiţiile în mobilitatea ecologică prin autobuzele electrice, extinderea liniilor de troleibuz </w:t>
      </w:r>
      <w:r w:rsidRPr="00F27317">
        <w:rPr>
          <w:rFonts w:ascii="Cambria Math" w:hAnsi="Cambria Math"/>
          <w:lang w:val="ro-RO"/>
        </w:rPr>
        <w:t>ș</w:t>
      </w:r>
      <w:r w:rsidRPr="00F27317">
        <w:rPr>
          <w:lang w:val="ro-RO"/>
        </w:rPr>
        <w:t xml:space="preserve">i a pistelor de biciclete, soluţia de transport intermodal bine dezvoltată sau conceptul „Timişoara Verde” sunt bune exemple ale un sistem public de transport calitativ </w:t>
      </w:r>
      <w:r w:rsidRPr="00F27317">
        <w:rPr>
          <w:rFonts w:ascii="Cambria Math" w:hAnsi="Cambria Math"/>
          <w:lang w:val="ro-RO"/>
        </w:rPr>
        <w:t>ș</w:t>
      </w:r>
      <w:r w:rsidRPr="00F27317">
        <w:rPr>
          <w:lang w:val="ro-RO"/>
        </w:rPr>
        <w:t xml:space="preserve">i modern. </w:t>
      </w:r>
    </w:p>
    <w:p w:rsidR="008C1BD6" w:rsidRPr="00D54A71" w:rsidRDefault="008C1BD6" w:rsidP="008C1BD6">
      <w:pPr>
        <w:ind w:firstLine="720"/>
        <w:jc w:val="both"/>
        <w:rPr>
          <w:lang w:val="ro-RO"/>
        </w:rPr>
      </w:pPr>
      <w:r w:rsidRPr="00D54A71">
        <w:rPr>
          <w:lang w:val="ro-RO"/>
        </w:rPr>
        <w:t>De asemenea, ne asigură de faptul că organizaţia are un viu interes în promovarea transportului public în Timișoara și sprijinirea municipalităţii în dezvoltarea unor soluţii de mobilitate eficiente și durabile în oraș. Mai mult, având în vedere recentele discuţii despre introducerea transportului public gratuit în oraș, UITP este foarte interesată să sprijine Consiliul în analizarea, evaluarea și consilierea cu privire la deciziile optime privind schemele de finanţare și strategiile de taxare în contextul mobilităţii urbane din Timișoara.</w:t>
      </w:r>
    </w:p>
    <w:p w:rsidR="008C1BD6" w:rsidRDefault="008C1BD6" w:rsidP="008C1BD6">
      <w:pPr>
        <w:tabs>
          <w:tab w:val="num" w:pos="0"/>
        </w:tabs>
        <w:jc w:val="both"/>
        <w:rPr>
          <w:rFonts w:eastAsiaTheme="minorHAnsi"/>
          <w:lang w:val="ro-RO"/>
        </w:rPr>
      </w:pPr>
      <w:r w:rsidRPr="0066239E">
        <w:rPr>
          <w:rFonts w:eastAsiaTheme="minorHAnsi"/>
          <w:lang w:val="ro-RO"/>
        </w:rPr>
        <w:tab/>
      </w:r>
      <w:r>
        <w:rPr>
          <w:rFonts w:eastAsiaTheme="minorHAnsi"/>
          <w:lang w:val="ro-RO"/>
        </w:rPr>
        <w:t xml:space="preserve">Municipiul Timișoara a devenit membru al UITP din mai 2015. </w:t>
      </w:r>
    </w:p>
    <w:p w:rsidR="008C1BD6" w:rsidRPr="00E50314" w:rsidRDefault="008C1BD6" w:rsidP="00E50314">
      <w:pPr>
        <w:tabs>
          <w:tab w:val="num" w:pos="0"/>
        </w:tabs>
        <w:jc w:val="both"/>
        <w:rPr>
          <w:rFonts w:eastAsiaTheme="minorHAnsi"/>
          <w:lang w:val="ro-RO"/>
        </w:rPr>
      </w:pPr>
      <w:r>
        <w:rPr>
          <w:rFonts w:eastAsiaTheme="minorHAnsi"/>
          <w:lang w:val="ro-RO"/>
        </w:rPr>
        <w:tab/>
        <w:t xml:space="preserve">Taxa de membru se calculează anual, cotizația pentru anul 2020 fiind în cuantum de 2.528,66 euro. </w:t>
      </w:r>
    </w:p>
    <w:p w:rsidR="008C1BD6" w:rsidRPr="00946093" w:rsidRDefault="008C1BD6" w:rsidP="008C1BD6">
      <w:pPr>
        <w:ind w:right="4"/>
        <w:jc w:val="both"/>
        <w:rPr>
          <w:lang w:val="ro-RO"/>
        </w:rPr>
      </w:pPr>
      <w:r w:rsidRPr="00946093">
        <w:rPr>
          <w:lang w:val="ro-RO"/>
        </w:rPr>
        <w:tab/>
        <w:t xml:space="preserve">În urma efectuării plății taxei de membru al Uniunii Internaționale a Transportatorilor Publici, Municipiul Timișoara va putea beneficia în continuare de: </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acces</w:t>
      </w:r>
      <w:proofErr w:type="spellEnd"/>
      <w:r w:rsidRPr="00946093">
        <w:rPr>
          <w:sz w:val="24"/>
          <w:szCs w:val="24"/>
        </w:rPr>
        <w:t xml:space="preserve"> la </w:t>
      </w:r>
      <w:proofErr w:type="spellStart"/>
      <w:r w:rsidRPr="00946093">
        <w:rPr>
          <w:sz w:val="24"/>
          <w:szCs w:val="24"/>
        </w:rPr>
        <w:t>cunoștiinţe</w:t>
      </w:r>
      <w:proofErr w:type="spellEnd"/>
      <w:r w:rsidRPr="00946093">
        <w:rPr>
          <w:sz w:val="24"/>
          <w:szCs w:val="24"/>
        </w:rPr>
        <w:t xml:space="preserve">, </w:t>
      </w:r>
      <w:proofErr w:type="spellStart"/>
      <w:r w:rsidRPr="00946093">
        <w:rPr>
          <w:sz w:val="24"/>
          <w:szCs w:val="24"/>
        </w:rPr>
        <w:t>bune</w:t>
      </w:r>
      <w:proofErr w:type="spellEnd"/>
      <w:r w:rsidRPr="00946093">
        <w:rPr>
          <w:sz w:val="24"/>
          <w:szCs w:val="24"/>
        </w:rPr>
        <w:t xml:space="preserve"> </w:t>
      </w:r>
      <w:proofErr w:type="spellStart"/>
      <w:r w:rsidRPr="00946093">
        <w:rPr>
          <w:sz w:val="24"/>
          <w:szCs w:val="24"/>
        </w:rPr>
        <w:t>practici</w:t>
      </w:r>
      <w:proofErr w:type="spellEnd"/>
      <w:r w:rsidRPr="00946093">
        <w:rPr>
          <w:sz w:val="24"/>
          <w:szCs w:val="24"/>
        </w:rPr>
        <w:t xml:space="preserve">,  </w:t>
      </w:r>
      <w:proofErr w:type="spellStart"/>
      <w:r w:rsidRPr="00946093">
        <w:rPr>
          <w:sz w:val="24"/>
          <w:szCs w:val="24"/>
        </w:rPr>
        <w:t>schimburi</w:t>
      </w:r>
      <w:proofErr w:type="spellEnd"/>
      <w:r w:rsidRPr="00946093">
        <w:rPr>
          <w:sz w:val="24"/>
          <w:szCs w:val="24"/>
        </w:rPr>
        <w:t xml:space="preserve"> de </w:t>
      </w:r>
      <w:proofErr w:type="spellStart"/>
      <w:r w:rsidRPr="00946093">
        <w:rPr>
          <w:sz w:val="24"/>
          <w:szCs w:val="24"/>
        </w:rPr>
        <w:t>experienţă</w:t>
      </w:r>
      <w:proofErr w:type="spellEnd"/>
      <w:r w:rsidRPr="00946093">
        <w:rPr>
          <w:sz w:val="24"/>
          <w:szCs w:val="24"/>
        </w:rPr>
        <w:t xml:space="preserve">, </w:t>
      </w:r>
      <w:proofErr w:type="spellStart"/>
      <w:r w:rsidRPr="00946093">
        <w:rPr>
          <w:sz w:val="24"/>
          <w:szCs w:val="24"/>
        </w:rPr>
        <w:t>aplicaţii</w:t>
      </w:r>
      <w:proofErr w:type="spellEnd"/>
      <w:r w:rsidRPr="00946093">
        <w:rPr>
          <w:sz w:val="24"/>
          <w:szCs w:val="24"/>
        </w:rPr>
        <w:t xml:space="preserve"> </w:t>
      </w:r>
      <w:proofErr w:type="spellStart"/>
      <w:r w:rsidRPr="00946093">
        <w:rPr>
          <w:sz w:val="24"/>
          <w:szCs w:val="24"/>
        </w:rPr>
        <w:t>inovatoare</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organizaţionale</w:t>
      </w:r>
      <w:proofErr w:type="spellEnd"/>
      <w:r w:rsidRPr="00946093">
        <w:rPr>
          <w:sz w:val="24"/>
          <w:szCs w:val="24"/>
        </w:rPr>
        <w:t xml:space="preserve">, </w:t>
      </w:r>
      <w:proofErr w:type="spellStart"/>
      <w:r w:rsidRPr="00946093">
        <w:rPr>
          <w:sz w:val="24"/>
          <w:szCs w:val="24"/>
        </w:rPr>
        <w:t>strategii</w:t>
      </w:r>
      <w:proofErr w:type="spellEnd"/>
      <w:r w:rsidRPr="00946093">
        <w:rPr>
          <w:sz w:val="24"/>
          <w:szCs w:val="24"/>
        </w:rPr>
        <w:t xml:space="preserve"> </w:t>
      </w:r>
      <w:proofErr w:type="spellStart"/>
      <w:r w:rsidRPr="00946093">
        <w:rPr>
          <w:sz w:val="24"/>
          <w:szCs w:val="24"/>
        </w:rPr>
        <w:t>operaţionale</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crearea</w:t>
      </w:r>
      <w:proofErr w:type="spellEnd"/>
      <w:r w:rsidRPr="00946093">
        <w:rPr>
          <w:sz w:val="24"/>
          <w:szCs w:val="24"/>
        </w:rPr>
        <w:t xml:space="preserve"> de </w:t>
      </w:r>
      <w:proofErr w:type="spellStart"/>
      <w:r w:rsidRPr="00946093">
        <w:rPr>
          <w:sz w:val="24"/>
          <w:szCs w:val="24"/>
        </w:rPr>
        <w:t>noi</w:t>
      </w:r>
      <w:proofErr w:type="spellEnd"/>
      <w:r w:rsidRPr="00946093">
        <w:rPr>
          <w:sz w:val="24"/>
          <w:szCs w:val="24"/>
        </w:rPr>
        <w:t xml:space="preserve"> </w:t>
      </w:r>
      <w:proofErr w:type="spellStart"/>
      <w:r w:rsidRPr="00946093">
        <w:rPr>
          <w:sz w:val="24"/>
          <w:szCs w:val="24"/>
        </w:rPr>
        <w:t>contacte</w:t>
      </w:r>
      <w:proofErr w:type="spellEnd"/>
      <w:r w:rsidRPr="00946093">
        <w:rPr>
          <w:sz w:val="24"/>
          <w:szCs w:val="24"/>
        </w:rPr>
        <w:t xml:space="preserve"> </w:t>
      </w:r>
      <w:proofErr w:type="spellStart"/>
      <w:r w:rsidRPr="00946093">
        <w:rPr>
          <w:sz w:val="24"/>
          <w:szCs w:val="24"/>
        </w:rPr>
        <w:t>profesionale</w:t>
      </w:r>
      <w:proofErr w:type="spellEnd"/>
      <w:r w:rsidRPr="00946093">
        <w:rPr>
          <w:sz w:val="24"/>
          <w:szCs w:val="24"/>
        </w:rPr>
        <w:t xml:space="preserve">, </w:t>
      </w:r>
      <w:proofErr w:type="spellStart"/>
      <w:r w:rsidRPr="00946093">
        <w:rPr>
          <w:sz w:val="24"/>
          <w:szCs w:val="24"/>
        </w:rPr>
        <w:t>găsirea</w:t>
      </w:r>
      <w:proofErr w:type="spellEnd"/>
      <w:r w:rsidRPr="00946093">
        <w:rPr>
          <w:sz w:val="24"/>
          <w:szCs w:val="24"/>
        </w:rPr>
        <w:t xml:space="preserve"> de </w:t>
      </w:r>
      <w:proofErr w:type="spellStart"/>
      <w:r w:rsidRPr="00946093">
        <w:rPr>
          <w:sz w:val="24"/>
          <w:szCs w:val="24"/>
        </w:rPr>
        <w:t>potenţiali</w:t>
      </w:r>
      <w:proofErr w:type="spellEnd"/>
      <w:r w:rsidRPr="00946093">
        <w:rPr>
          <w:sz w:val="24"/>
          <w:szCs w:val="24"/>
        </w:rPr>
        <w:t xml:space="preserve"> </w:t>
      </w:r>
      <w:proofErr w:type="spellStart"/>
      <w:r w:rsidRPr="00946093">
        <w:rPr>
          <w:sz w:val="24"/>
          <w:szCs w:val="24"/>
        </w:rPr>
        <w:t>parteneri</w:t>
      </w:r>
      <w:proofErr w:type="spellEnd"/>
      <w:r w:rsidRPr="00946093">
        <w:rPr>
          <w:sz w:val="24"/>
          <w:szCs w:val="24"/>
        </w:rPr>
        <w:t xml:space="preserve"> din </w:t>
      </w:r>
      <w:proofErr w:type="spellStart"/>
      <w:r w:rsidRPr="00946093">
        <w:rPr>
          <w:sz w:val="24"/>
          <w:szCs w:val="24"/>
        </w:rPr>
        <w:t>domeniul</w:t>
      </w:r>
      <w:proofErr w:type="spellEnd"/>
      <w:r w:rsidRPr="00946093">
        <w:rPr>
          <w:sz w:val="24"/>
          <w:szCs w:val="24"/>
        </w:rPr>
        <w:t xml:space="preserve"> </w:t>
      </w:r>
      <w:proofErr w:type="spellStart"/>
      <w:r w:rsidRPr="00946093">
        <w:rPr>
          <w:sz w:val="24"/>
          <w:szCs w:val="24"/>
        </w:rPr>
        <w:t>transportului</w:t>
      </w:r>
      <w:proofErr w:type="spellEnd"/>
      <w:r w:rsidRPr="00946093">
        <w:rPr>
          <w:sz w:val="24"/>
          <w:szCs w:val="24"/>
        </w:rPr>
        <w:t xml:space="preserve"> public, din </w:t>
      </w:r>
      <w:proofErr w:type="spellStart"/>
      <w:r w:rsidRPr="00946093">
        <w:rPr>
          <w:sz w:val="24"/>
          <w:szCs w:val="24"/>
        </w:rPr>
        <w:t>întreaga</w:t>
      </w:r>
      <w:proofErr w:type="spellEnd"/>
      <w:r w:rsidRPr="00946093">
        <w:rPr>
          <w:sz w:val="24"/>
          <w:szCs w:val="24"/>
        </w:rPr>
        <w:t xml:space="preserve"> </w:t>
      </w:r>
      <w:proofErr w:type="spellStart"/>
      <w:r w:rsidRPr="00946093">
        <w:rPr>
          <w:sz w:val="24"/>
          <w:szCs w:val="24"/>
        </w:rPr>
        <w:t>lume</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primirea</w:t>
      </w:r>
      <w:proofErr w:type="spellEnd"/>
      <w:r w:rsidRPr="00946093">
        <w:rPr>
          <w:sz w:val="24"/>
          <w:szCs w:val="24"/>
        </w:rPr>
        <w:t xml:space="preserve"> </w:t>
      </w:r>
      <w:proofErr w:type="spellStart"/>
      <w:r w:rsidRPr="00946093">
        <w:rPr>
          <w:sz w:val="24"/>
          <w:szCs w:val="24"/>
        </w:rPr>
        <w:t>regulată</w:t>
      </w:r>
      <w:proofErr w:type="spellEnd"/>
      <w:r w:rsidRPr="00946093">
        <w:rPr>
          <w:sz w:val="24"/>
          <w:szCs w:val="24"/>
        </w:rPr>
        <w:t xml:space="preserve"> de </w:t>
      </w:r>
      <w:proofErr w:type="spellStart"/>
      <w:r w:rsidRPr="00946093">
        <w:rPr>
          <w:sz w:val="24"/>
          <w:szCs w:val="24"/>
        </w:rPr>
        <w:t>asistenţă</w:t>
      </w:r>
      <w:proofErr w:type="spellEnd"/>
      <w:r w:rsidRPr="00946093">
        <w:rPr>
          <w:sz w:val="24"/>
          <w:szCs w:val="24"/>
        </w:rPr>
        <w:t xml:space="preserve"> din </w:t>
      </w:r>
      <w:proofErr w:type="spellStart"/>
      <w:r w:rsidRPr="00946093">
        <w:rPr>
          <w:sz w:val="24"/>
          <w:szCs w:val="24"/>
        </w:rPr>
        <w:t>partea</w:t>
      </w:r>
      <w:proofErr w:type="spellEnd"/>
      <w:r w:rsidRPr="00946093">
        <w:rPr>
          <w:sz w:val="24"/>
          <w:szCs w:val="24"/>
        </w:rPr>
        <w:t xml:space="preserve"> </w:t>
      </w:r>
      <w:proofErr w:type="spellStart"/>
      <w:r w:rsidRPr="00946093">
        <w:rPr>
          <w:sz w:val="24"/>
          <w:szCs w:val="24"/>
        </w:rPr>
        <w:t>Diviziei</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Europa</w:t>
      </w:r>
      <w:proofErr w:type="spellEnd"/>
      <w:r w:rsidRPr="00946093">
        <w:rPr>
          <w:sz w:val="24"/>
          <w:szCs w:val="24"/>
        </w:rPr>
        <w:t xml:space="preserve"> </w:t>
      </w:r>
      <w:proofErr w:type="spellStart"/>
      <w:r w:rsidRPr="00946093">
        <w:rPr>
          <w:sz w:val="24"/>
          <w:szCs w:val="24"/>
        </w:rPr>
        <w:t>Centrală</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de </w:t>
      </w:r>
      <w:proofErr w:type="spellStart"/>
      <w:r w:rsidRPr="00946093">
        <w:rPr>
          <w:sz w:val="24"/>
          <w:szCs w:val="24"/>
        </w:rPr>
        <w:t>Est</w:t>
      </w:r>
      <w:proofErr w:type="spellEnd"/>
      <w:r w:rsidRPr="00946093">
        <w:rPr>
          <w:sz w:val="24"/>
          <w:szCs w:val="24"/>
        </w:rPr>
        <w:t xml:space="preserve">, </w:t>
      </w:r>
      <w:proofErr w:type="spellStart"/>
      <w:r w:rsidRPr="00946093">
        <w:rPr>
          <w:sz w:val="24"/>
          <w:szCs w:val="24"/>
        </w:rPr>
        <w:t>echipa</w:t>
      </w:r>
      <w:proofErr w:type="spellEnd"/>
      <w:r w:rsidRPr="00946093">
        <w:rPr>
          <w:sz w:val="24"/>
          <w:szCs w:val="24"/>
        </w:rPr>
        <w:t xml:space="preserve"> UITP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experţii</w:t>
      </w:r>
      <w:proofErr w:type="spellEnd"/>
      <w:r w:rsidRPr="00946093">
        <w:rPr>
          <w:sz w:val="24"/>
          <w:szCs w:val="24"/>
        </w:rPr>
        <w:t xml:space="preserve"> din </w:t>
      </w:r>
      <w:proofErr w:type="spellStart"/>
      <w:r w:rsidRPr="00946093">
        <w:rPr>
          <w:sz w:val="24"/>
          <w:szCs w:val="24"/>
        </w:rPr>
        <w:t>Sediul</w:t>
      </w:r>
      <w:proofErr w:type="spellEnd"/>
      <w:r w:rsidRPr="00946093">
        <w:rPr>
          <w:sz w:val="24"/>
          <w:szCs w:val="24"/>
        </w:rPr>
        <w:t xml:space="preserve"> de la </w:t>
      </w:r>
      <w:proofErr w:type="spellStart"/>
      <w:r w:rsidRPr="00946093">
        <w:rPr>
          <w:sz w:val="24"/>
          <w:szCs w:val="24"/>
        </w:rPr>
        <w:t>Bruxelles</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lastRenderedPageBreak/>
        <w:t>primirea</w:t>
      </w:r>
      <w:proofErr w:type="spellEnd"/>
      <w:r w:rsidRPr="00946093">
        <w:rPr>
          <w:sz w:val="24"/>
          <w:szCs w:val="24"/>
        </w:rPr>
        <w:t xml:space="preserve"> de </w:t>
      </w:r>
      <w:proofErr w:type="spellStart"/>
      <w:r w:rsidRPr="00946093">
        <w:rPr>
          <w:sz w:val="24"/>
          <w:szCs w:val="24"/>
        </w:rPr>
        <w:t>sprijin</w:t>
      </w:r>
      <w:proofErr w:type="spellEnd"/>
      <w:r w:rsidRPr="00946093">
        <w:rPr>
          <w:sz w:val="24"/>
          <w:szCs w:val="24"/>
        </w:rPr>
        <w:t xml:space="preserve"> </w:t>
      </w:r>
      <w:proofErr w:type="spellStart"/>
      <w:r w:rsidRPr="00946093">
        <w:rPr>
          <w:sz w:val="24"/>
          <w:szCs w:val="24"/>
        </w:rPr>
        <w:t>informaţional</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tehnic</w:t>
      </w:r>
      <w:proofErr w:type="spellEnd"/>
      <w:r w:rsidRPr="00946093">
        <w:rPr>
          <w:sz w:val="24"/>
          <w:szCs w:val="24"/>
        </w:rPr>
        <w:t xml:space="preserve"> din </w:t>
      </w:r>
      <w:proofErr w:type="spellStart"/>
      <w:r w:rsidRPr="00946093">
        <w:rPr>
          <w:sz w:val="24"/>
          <w:szCs w:val="24"/>
        </w:rPr>
        <w:t>partea</w:t>
      </w:r>
      <w:proofErr w:type="spellEnd"/>
      <w:r w:rsidRPr="00946093">
        <w:rPr>
          <w:sz w:val="24"/>
          <w:szCs w:val="24"/>
        </w:rPr>
        <w:t xml:space="preserve"> </w:t>
      </w:r>
      <w:proofErr w:type="spellStart"/>
      <w:r w:rsidRPr="00946093">
        <w:rPr>
          <w:sz w:val="24"/>
          <w:szCs w:val="24"/>
        </w:rPr>
        <w:t>centrelor</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excelenţă</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Transport din </w:t>
      </w:r>
      <w:proofErr w:type="spellStart"/>
      <w:r w:rsidRPr="00946093">
        <w:rPr>
          <w:sz w:val="24"/>
          <w:szCs w:val="24"/>
        </w:rPr>
        <w:t>Daubai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Singapore;</w:t>
      </w:r>
    </w:p>
    <w:p w:rsidR="008C1BD6" w:rsidRPr="00946093" w:rsidRDefault="008C1BD6" w:rsidP="008C1BD6">
      <w:pPr>
        <w:pStyle w:val="ListParagraph"/>
        <w:numPr>
          <w:ilvl w:val="0"/>
          <w:numId w:val="1"/>
        </w:numPr>
        <w:ind w:left="426"/>
        <w:jc w:val="both"/>
        <w:rPr>
          <w:b/>
          <w:sz w:val="24"/>
          <w:szCs w:val="24"/>
        </w:rPr>
      </w:pPr>
      <w:proofErr w:type="spellStart"/>
      <w:r w:rsidRPr="00946093">
        <w:rPr>
          <w:sz w:val="24"/>
          <w:szCs w:val="24"/>
        </w:rPr>
        <w:t>acces</w:t>
      </w:r>
      <w:proofErr w:type="spellEnd"/>
      <w:r w:rsidRPr="00946093">
        <w:rPr>
          <w:sz w:val="24"/>
          <w:szCs w:val="24"/>
        </w:rPr>
        <w:t xml:space="preserve"> </w:t>
      </w:r>
      <w:proofErr w:type="spellStart"/>
      <w:r w:rsidRPr="00946093">
        <w:rPr>
          <w:sz w:val="24"/>
          <w:szCs w:val="24"/>
        </w:rPr>
        <w:t>complet</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gratuit</w:t>
      </w:r>
      <w:proofErr w:type="spellEnd"/>
      <w:r w:rsidRPr="00946093">
        <w:rPr>
          <w:sz w:val="24"/>
          <w:szCs w:val="24"/>
        </w:rPr>
        <w:t xml:space="preserve"> la </w:t>
      </w:r>
      <w:proofErr w:type="spellStart"/>
      <w:r w:rsidRPr="00946093">
        <w:rPr>
          <w:sz w:val="24"/>
          <w:szCs w:val="24"/>
        </w:rPr>
        <w:t>cea</w:t>
      </w:r>
      <w:proofErr w:type="spellEnd"/>
      <w:r w:rsidRPr="00946093">
        <w:rPr>
          <w:sz w:val="24"/>
          <w:szCs w:val="24"/>
        </w:rPr>
        <w:t xml:space="preserve"> </w:t>
      </w:r>
      <w:proofErr w:type="spellStart"/>
      <w:r w:rsidRPr="00946093">
        <w:rPr>
          <w:sz w:val="24"/>
          <w:szCs w:val="24"/>
        </w:rPr>
        <w:t>mai</w:t>
      </w:r>
      <w:proofErr w:type="spellEnd"/>
      <w:r w:rsidRPr="00946093">
        <w:rPr>
          <w:sz w:val="24"/>
          <w:szCs w:val="24"/>
        </w:rPr>
        <w:t xml:space="preserve"> mare </w:t>
      </w:r>
      <w:proofErr w:type="spellStart"/>
      <w:r w:rsidRPr="00946093">
        <w:rPr>
          <w:sz w:val="24"/>
          <w:szCs w:val="24"/>
        </w:rPr>
        <w:t>librărie</w:t>
      </w:r>
      <w:proofErr w:type="spellEnd"/>
      <w:r w:rsidRPr="00946093">
        <w:rPr>
          <w:sz w:val="24"/>
          <w:szCs w:val="24"/>
        </w:rPr>
        <w:t xml:space="preserve"> </w:t>
      </w:r>
      <w:proofErr w:type="spellStart"/>
      <w:r w:rsidRPr="00946093">
        <w:rPr>
          <w:sz w:val="24"/>
          <w:szCs w:val="24"/>
        </w:rPr>
        <w:t>electronică</w:t>
      </w:r>
      <w:proofErr w:type="spellEnd"/>
      <w:r w:rsidRPr="00946093">
        <w:rPr>
          <w:sz w:val="24"/>
          <w:szCs w:val="24"/>
        </w:rPr>
        <w:t xml:space="preserve"> </w:t>
      </w:r>
      <w:proofErr w:type="spellStart"/>
      <w:r w:rsidRPr="00946093">
        <w:rPr>
          <w:sz w:val="24"/>
          <w:szCs w:val="24"/>
        </w:rPr>
        <w:t>publică</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domeniul</w:t>
      </w:r>
      <w:proofErr w:type="spellEnd"/>
      <w:r w:rsidRPr="00946093">
        <w:rPr>
          <w:sz w:val="24"/>
          <w:szCs w:val="24"/>
        </w:rPr>
        <w:t xml:space="preserve"> </w:t>
      </w:r>
      <w:proofErr w:type="spellStart"/>
      <w:r w:rsidRPr="00946093">
        <w:rPr>
          <w:sz w:val="24"/>
          <w:szCs w:val="24"/>
        </w:rPr>
        <w:t>transportului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cel</w:t>
      </w:r>
      <w:proofErr w:type="spellEnd"/>
      <w:r w:rsidRPr="00946093">
        <w:rPr>
          <w:sz w:val="24"/>
          <w:szCs w:val="24"/>
        </w:rPr>
        <w:t xml:space="preserve"> </w:t>
      </w:r>
      <w:proofErr w:type="spellStart"/>
      <w:r w:rsidRPr="00946093">
        <w:rPr>
          <w:sz w:val="24"/>
          <w:szCs w:val="24"/>
        </w:rPr>
        <w:t>mai</w:t>
      </w:r>
      <w:proofErr w:type="spellEnd"/>
      <w:r w:rsidRPr="00946093">
        <w:rPr>
          <w:sz w:val="24"/>
          <w:szCs w:val="24"/>
        </w:rPr>
        <w:t xml:space="preserve"> mare </w:t>
      </w:r>
      <w:proofErr w:type="spellStart"/>
      <w:r w:rsidRPr="00946093">
        <w:rPr>
          <w:sz w:val="24"/>
          <w:szCs w:val="24"/>
        </w:rPr>
        <w:t>centru</w:t>
      </w:r>
      <w:proofErr w:type="spellEnd"/>
      <w:r w:rsidRPr="00946093">
        <w:rPr>
          <w:sz w:val="24"/>
          <w:szCs w:val="24"/>
        </w:rPr>
        <w:t xml:space="preserve"> de </w:t>
      </w:r>
      <w:proofErr w:type="spellStart"/>
      <w:r w:rsidRPr="00946093">
        <w:rPr>
          <w:sz w:val="24"/>
          <w:szCs w:val="24"/>
        </w:rPr>
        <w:t>informaţii</w:t>
      </w:r>
      <w:proofErr w:type="spellEnd"/>
      <w:r w:rsidRPr="00946093">
        <w:rPr>
          <w:sz w:val="24"/>
          <w:szCs w:val="24"/>
        </w:rPr>
        <w:t xml:space="preserve"> (40 000 </w:t>
      </w:r>
      <w:proofErr w:type="spellStart"/>
      <w:r w:rsidRPr="00946093">
        <w:rPr>
          <w:sz w:val="24"/>
          <w:szCs w:val="24"/>
        </w:rPr>
        <w:t>articole</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materiale</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propune</w:t>
      </w:r>
      <w:proofErr w:type="spellEnd"/>
      <w:r w:rsidRPr="00946093">
        <w:rPr>
          <w:sz w:val="24"/>
          <w:szCs w:val="24"/>
        </w:rPr>
        <w:t xml:space="preserve"> </w:t>
      </w:r>
      <w:proofErr w:type="spellStart"/>
      <w:r w:rsidRPr="00946093">
        <w:rPr>
          <w:sz w:val="24"/>
          <w:szCs w:val="24"/>
        </w:rPr>
        <w:t>subiecte</w:t>
      </w:r>
      <w:proofErr w:type="spellEnd"/>
      <w:r w:rsidRPr="00946093">
        <w:rPr>
          <w:sz w:val="24"/>
          <w:szCs w:val="24"/>
        </w:rPr>
        <w:t xml:space="preserve"> de </w:t>
      </w:r>
      <w:proofErr w:type="spellStart"/>
      <w:r w:rsidRPr="00946093">
        <w:rPr>
          <w:sz w:val="24"/>
          <w:szCs w:val="24"/>
        </w:rPr>
        <w:t>discuţie</w:t>
      </w:r>
      <w:proofErr w:type="spellEnd"/>
      <w:r w:rsidRPr="00946093">
        <w:rPr>
          <w:sz w:val="24"/>
          <w:szCs w:val="24"/>
        </w:rPr>
        <w:t xml:space="preserve"> </w:t>
      </w:r>
      <w:proofErr w:type="spellStart"/>
      <w:r w:rsidRPr="00946093">
        <w:rPr>
          <w:sz w:val="24"/>
          <w:szCs w:val="24"/>
        </w:rPr>
        <w:t>importante</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a </w:t>
      </w:r>
      <w:proofErr w:type="spellStart"/>
      <w:r w:rsidRPr="00946093">
        <w:rPr>
          <w:sz w:val="24"/>
          <w:szCs w:val="24"/>
        </w:rPr>
        <w:t>fi</w:t>
      </w:r>
      <w:proofErr w:type="spellEnd"/>
      <w:r w:rsidRPr="00946093">
        <w:rPr>
          <w:sz w:val="24"/>
          <w:szCs w:val="24"/>
        </w:rPr>
        <w:t xml:space="preserve"> </w:t>
      </w:r>
      <w:proofErr w:type="spellStart"/>
      <w:r w:rsidRPr="00946093">
        <w:rPr>
          <w:sz w:val="24"/>
          <w:szCs w:val="24"/>
        </w:rPr>
        <w:t>discutate</w:t>
      </w:r>
      <w:proofErr w:type="spellEnd"/>
      <w:r w:rsidRPr="00946093">
        <w:rPr>
          <w:sz w:val="24"/>
          <w:szCs w:val="24"/>
        </w:rPr>
        <w:t xml:space="preserve"> cu </w:t>
      </w:r>
      <w:proofErr w:type="spellStart"/>
      <w:r w:rsidRPr="00946093">
        <w:rPr>
          <w:sz w:val="24"/>
          <w:szCs w:val="24"/>
        </w:rPr>
        <w:t>instituţii</w:t>
      </w:r>
      <w:proofErr w:type="spellEnd"/>
      <w:r w:rsidRPr="00946093">
        <w:rPr>
          <w:sz w:val="24"/>
          <w:szCs w:val="24"/>
        </w:rPr>
        <w:t xml:space="preserve"> ale UE (</w:t>
      </w:r>
      <w:proofErr w:type="spellStart"/>
      <w:r w:rsidRPr="00946093">
        <w:rPr>
          <w:sz w:val="24"/>
          <w:szCs w:val="24"/>
        </w:rPr>
        <w:t>Directoratul</w:t>
      </w:r>
      <w:proofErr w:type="spellEnd"/>
      <w:r w:rsidRPr="00946093">
        <w:rPr>
          <w:sz w:val="24"/>
          <w:szCs w:val="24"/>
        </w:rPr>
        <w:t xml:space="preserve"> general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transporturi</w:t>
      </w:r>
      <w:proofErr w:type="spellEnd"/>
      <w:r w:rsidRPr="00946093">
        <w:rPr>
          <w:sz w:val="24"/>
          <w:szCs w:val="24"/>
        </w:rPr>
        <w:t xml:space="preserve">, </w:t>
      </w:r>
      <w:proofErr w:type="spellStart"/>
      <w:r w:rsidRPr="00946093">
        <w:rPr>
          <w:sz w:val="24"/>
          <w:szCs w:val="24"/>
        </w:rPr>
        <w:t>Comitetul</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transport al </w:t>
      </w:r>
      <w:proofErr w:type="spellStart"/>
      <w:r w:rsidRPr="00946093">
        <w:rPr>
          <w:sz w:val="24"/>
          <w:szCs w:val="24"/>
        </w:rPr>
        <w:t>Parlamentului</w:t>
      </w:r>
      <w:proofErr w:type="spellEnd"/>
      <w:r w:rsidRPr="00946093">
        <w:rPr>
          <w:sz w:val="24"/>
          <w:szCs w:val="24"/>
        </w:rPr>
        <w:t xml:space="preserve"> etc);</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deveni</w:t>
      </w:r>
      <w:proofErr w:type="spellEnd"/>
      <w:r w:rsidRPr="00946093">
        <w:rPr>
          <w:sz w:val="24"/>
          <w:szCs w:val="24"/>
        </w:rPr>
        <w:t xml:space="preserve"> parte din </w:t>
      </w:r>
      <w:proofErr w:type="spellStart"/>
      <w:r w:rsidRPr="00946093">
        <w:rPr>
          <w:sz w:val="24"/>
          <w:szCs w:val="24"/>
        </w:rPr>
        <w:t>prestigiosul</w:t>
      </w:r>
      <w:proofErr w:type="spellEnd"/>
      <w:r w:rsidRPr="00946093">
        <w:rPr>
          <w:sz w:val="24"/>
          <w:szCs w:val="24"/>
        </w:rPr>
        <w:t xml:space="preserve"> </w:t>
      </w:r>
      <w:proofErr w:type="spellStart"/>
      <w:r w:rsidRPr="00946093">
        <w:rPr>
          <w:sz w:val="24"/>
          <w:szCs w:val="24"/>
        </w:rPr>
        <w:t>Comitet</w:t>
      </w:r>
      <w:proofErr w:type="spellEnd"/>
      <w:r w:rsidRPr="00946093">
        <w:rPr>
          <w:sz w:val="24"/>
          <w:szCs w:val="24"/>
        </w:rPr>
        <w:t xml:space="preserve"> UITP UE (</w:t>
      </w:r>
      <w:proofErr w:type="spellStart"/>
      <w:r w:rsidRPr="00946093">
        <w:rPr>
          <w:sz w:val="24"/>
          <w:szCs w:val="24"/>
        </w:rPr>
        <w:t>dreptul</w:t>
      </w:r>
      <w:proofErr w:type="spellEnd"/>
      <w:r w:rsidRPr="00946093">
        <w:rPr>
          <w:sz w:val="24"/>
          <w:szCs w:val="24"/>
        </w:rPr>
        <w:t xml:space="preserve"> de a </w:t>
      </w:r>
      <w:proofErr w:type="spellStart"/>
      <w:r w:rsidRPr="00946093">
        <w:rPr>
          <w:sz w:val="24"/>
          <w:szCs w:val="24"/>
        </w:rPr>
        <w:t>fi</w:t>
      </w:r>
      <w:proofErr w:type="spellEnd"/>
      <w:r w:rsidRPr="00946093">
        <w:rPr>
          <w:sz w:val="24"/>
          <w:szCs w:val="24"/>
        </w:rPr>
        <w:t xml:space="preserve"> ales ca </w:t>
      </w:r>
      <w:proofErr w:type="spellStart"/>
      <w:r w:rsidRPr="00946093">
        <w:rPr>
          <w:sz w:val="24"/>
          <w:szCs w:val="24"/>
        </w:rPr>
        <w:t>delegat</w:t>
      </w:r>
      <w:proofErr w:type="spellEnd"/>
      <w:r w:rsidRPr="00946093">
        <w:rPr>
          <w:sz w:val="24"/>
          <w:szCs w:val="24"/>
        </w:rPr>
        <w:t xml:space="preserve"> </w:t>
      </w:r>
      <w:proofErr w:type="spellStart"/>
      <w:r w:rsidRPr="00946093">
        <w:rPr>
          <w:sz w:val="24"/>
          <w:szCs w:val="24"/>
        </w:rPr>
        <w:t>naţional</w:t>
      </w:r>
      <w:proofErr w:type="spellEnd"/>
      <w:r w:rsidRPr="00946093">
        <w:rPr>
          <w:sz w:val="24"/>
          <w:szCs w:val="24"/>
        </w:rPr>
        <w:t xml:space="preserve">), </w:t>
      </w:r>
      <w:proofErr w:type="spellStart"/>
      <w:r w:rsidRPr="00946093">
        <w:rPr>
          <w:sz w:val="24"/>
          <w:szCs w:val="24"/>
        </w:rPr>
        <w:t>singura</w:t>
      </w:r>
      <w:proofErr w:type="spellEnd"/>
      <w:r w:rsidRPr="00946093">
        <w:rPr>
          <w:sz w:val="24"/>
          <w:szCs w:val="24"/>
        </w:rPr>
        <w:t xml:space="preserve"> </w:t>
      </w:r>
      <w:proofErr w:type="spellStart"/>
      <w:r w:rsidRPr="00946093">
        <w:rPr>
          <w:sz w:val="24"/>
          <w:szCs w:val="24"/>
        </w:rPr>
        <w:t>instituţie</w:t>
      </w:r>
      <w:proofErr w:type="spellEnd"/>
      <w:r w:rsidRPr="00946093">
        <w:rPr>
          <w:sz w:val="24"/>
          <w:szCs w:val="24"/>
        </w:rPr>
        <w:t xml:space="preserve"> </w:t>
      </w:r>
      <w:proofErr w:type="spellStart"/>
      <w:r w:rsidRPr="00946093">
        <w:rPr>
          <w:sz w:val="24"/>
          <w:szCs w:val="24"/>
        </w:rPr>
        <w:t>ce</w:t>
      </w:r>
      <w:proofErr w:type="spellEnd"/>
      <w:r w:rsidRPr="00946093">
        <w:rPr>
          <w:sz w:val="24"/>
          <w:szCs w:val="24"/>
        </w:rPr>
        <w:t xml:space="preserve"> </w:t>
      </w:r>
      <w:proofErr w:type="spellStart"/>
      <w:r w:rsidRPr="00946093">
        <w:rPr>
          <w:sz w:val="24"/>
          <w:szCs w:val="24"/>
        </w:rPr>
        <w:t>reprezintă</w:t>
      </w:r>
      <w:proofErr w:type="spellEnd"/>
      <w:r w:rsidRPr="00946093">
        <w:rPr>
          <w:sz w:val="24"/>
          <w:szCs w:val="24"/>
        </w:rPr>
        <w:t xml:space="preserve"> </w:t>
      </w:r>
      <w:proofErr w:type="spellStart"/>
      <w:r w:rsidRPr="00946093">
        <w:rPr>
          <w:sz w:val="24"/>
          <w:szCs w:val="24"/>
        </w:rPr>
        <w:t>interesele</w:t>
      </w:r>
      <w:proofErr w:type="spellEnd"/>
      <w:r w:rsidRPr="00946093">
        <w:rPr>
          <w:sz w:val="24"/>
          <w:szCs w:val="24"/>
        </w:rPr>
        <w:t xml:space="preserve"> </w:t>
      </w:r>
      <w:proofErr w:type="spellStart"/>
      <w:r w:rsidRPr="00946093">
        <w:rPr>
          <w:sz w:val="24"/>
          <w:szCs w:val="24"/>
        </w:rPr>
        <w:t>sectorului</w:t>
      </w:r>
      <w:proofErr w:type="spellEnd"/>
      <w:r w:rsidRPr="00946093">
        <w:rPr>
          <w:sz w:val="24"/>
          <w:szCs w:val="24"/>
        </w:rPr>
        <w:t xml:space="preserve"> de transport public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relaţia</w:t>
      </w:r>
      <w:proofErr w:type="spellEnd"/>
      <w:r w:rsidRPr="00946093">
        <w:rPr>
          <w:sz w:val="24"/>
          <w:szCs w:val="24"/>
        </w:rPr>
        <w:t xml:space="preserve"> cu </w:t>
      </w:r>
      <w:proofErr w:type="spellStart"/>
      <w:r w:rsidRPr="00946093">
        <w:rPr>
          <w:sz w:val="24"/>
          <w:szCs w:val="24"/>
        </w:rPr>
        <w:t>instituţiile</w:t>
      </w:r>
      <w:proofErr w:type="spellEnd"/>
      <w:r w:rsidRPr="00946093">
        <w:rPr>
          <w:sz w:val="24"/>
          <w:szCs w:val="24"/>
        </w:rPr>
        <w:t xml:space="preserve"> UE;</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a</w:t>
      </w:r>
      <w:proofErr w:type="spellEnd"/>
      <w:r w:rsidRPr="00946093">
        <w:rPr>
          <w:sz w:val="24"/>
          <w:szCs w:val="24"/>
        </w:rPr>
        <w:t xml:space="preserve"> </w:t>
      </w:r>
      <w:proofErr w:type="spellStart"/>
      <w:r w:rsidRPr="00946093">
        <w:rPr>
          <w:sz w:val="24"/>
          <w:szCs w:val="24"/>
        </w:rPr>
        <w:t>lua</w:t>
      </w:r>
      <w:proofErr w:type="spellEnd"/>
      <w:r w:rsidRPr="00946093">
        <w:rPr>
          <w:sz w:val="24"/>
          <w:szCs w:val="24"/>
        </w:rPr>
        <w:t xml:space="preserve"> parte la </w:t>
      </w:r>
      <w:proofErr w:type="spellStart"/>
      <w:r w:rsidRPr="00946093">
        <w:rPr>
          <w:sz w:val="24"/>
          <w:szCs w:val="24"/>
        </w:rPr>
        <w:t>evenimente</w:t>
      </w:r>
      <w:proofErr w:type="spellEnd"/>
      <w:r w:rsidRPr="00946093">
        <w:rPr>
          <w:sz w:val="24"/>
          <w:szCs w:val="24"/>
        </w:rPr>
        <w:t xml:space="preserve"> </w:t>
      </w:r>
      <w:proofErr w:type="spellStart"/>
      <w:r w:rsidRPr="00946093">
        <w:rPr>
          <w:sz w:val="24"/>
          <w:szCs w:val="24"/>
        </w:rPr>
        <w:t>organizate</w:t>
      </w:r>
      <w:proofErr w:type="spellEnd"/>
      <w:r w:rsidRPr="00946093">
        <w:rPr>
          <w:sz w:val="24"/>
          <w:szCs w:val="24"/>
        </w:rPr>
        <w:t xml:space="preserve"> de </w:t>
      </w:r>
      <w:proofErr w:type="spellStart"/>
      <w:r w:rsidRPr="00946093">
        <w:rPr>
          <w:sz w:val="24"/>
          <w:szCs w:val="24"/>
        </w:rPr>
        <w:t>Parlamentul</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Comisia</w:t>
      </w:r>
      <w:proofErr w:type="spellEnd"/>
      <w:r w:rsidRPr="00946093">
        <w:rPr>
          <w:sz w:val="24"/>
          <w:szCs w:val="24"/>
        </w:rPr>
        <w:t xml:space="preserve"> </w:t>
      </w:r>
      <w:proofErr w:type="spellStart"/>
      <w:r w:rsidRPr="00946093">
        <w:rPr>
          <w:sz w:val="24"/>
          <w:szCs w:val="24"/>
        </w:rPr>
        <w:t>Europeană</w:t>
      </w:r>
      <w:proofErr w:type="spellEnd"/>
      <w:r w:rsidRPr="00946093">
        <w:rPr>
          <w:sz w:val="24"/>
          <w:szCs w:val="24"/>
        </w:rPr>
        <w:t xml:space="preserve"> (</w:t>
      </w:r>
      <w:proofErr w:type="spellStart"/>
      <w:r w:rsidRPr="00946093">
        <w:rPr>
          <w:sz w:val="24"/>
          <w:szCs w:val="24"/>
        </w:rPr>
        <w:t>conferinţe</w:t>
      </w:r>
      <w:proofErr w:type="spellEnd"/>
      <w:r w:rsidRPr="00946093">
        <w:rPr>
          <w:sz w:val="24"/>
          <w:szCs w:val="24"/>
        </w:rPr>
        <w:t xml:space="preserve">, </w:t>
      </w:r>
      <w:proofErr w:type="spellStart"/>
      <w:r w:rsidRPr="00946093">
        <w:rPr>
          <w:sz w:val="24"/>
          <w:szCs w:val="24"/>
        </w:rPr>
        <w:t>seminarii</w:t>
      </w:r>
      <w:proofErr w:type="spellEnd"/>
      <w:r w:rsidRPr="00946093">
        <w:rPr>
          <w:sz w:val="24"/>
          <w:szCs w:val="24"/>
        </w:rPr>
        <w:t xml:space="preserve">, </w:t>
      </w:r>
      <w:proofErr w:type="spellStart"/>
      <w:r w:rsidRPr="00946093">
        <w:rPr>
          <w:sz w:val="24"/>
          <w:szCs w:val="24"/>
        </w:rPr>
        <w:t>delegaţii</w:t>
      </w:r>
      <w:proofErr w:type="spellEnd"/>
      <w:r w:rsidRPr="00946093">
        <w:rPr>
          <w:sz w:val="24"/>
          <w:szCs w:val="24"/>
        </w:rPr>
        <w:t>, etc);</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prezenta</w:t>
      </w:r>
      <w:proofErr w:type="spellEnd"/>
      <w:r w:rsidRPr="00946093">
        <w:rPr>
          <w:sz w:val="24"/>
          <w:szCs w:val="24"/>
        </w:rPr>
        <w:t xml:space="preserve"> </w:t>
      </w:r>
      <w:proofErr w:type="spellStart"/>
      <w:r w:rsidRPr="00946093">
        <w:rPr>
          <w:sz w:val="24"/>
          <w:szCs w:val="24"/>
        </w:rPr>
        <w:t>ţara</w:t>
      </w:r>
      <w:proofErr w:type="spellEnd"/>
      <w:r w:rsidRPr="00946093">
        <w:rPr>
          <w:sz w:val="24"/>
          <w:szCs w:val="24"/>
        </w:rPr>
        <w:t xml:space="preserve">, </w:t>
      </w:r>
      <w:proofErr w:type="spellStart"/>
      <w:r w:rsidRPr="00946093">
        <w:rPr>
          <w:sz w:val="24"/>
          <w:szCs w:val="24"/>
        </w:rPr>
        <w:t>orașul</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instituţia</w:t>
      </w:r>
      <w:proofErr w:type="spellEnd"/>
      <w:r w:rsidRPr="00946093">
        <w:rPr>
          <w:sz w:val="24"/>
          <w:szCs w:val="24"/>
        </w:rPr>
        <w:t xml:space="preserve"> </w:t>
      </w:r>
      <w:proofErr w:type="spellStart"/>
      <w:r w:rsidRPr="00946093">
        <w:rPr>
          <w:sz w:val="24"/>
          <w:szCs w:val="24"/>
        </w:rPr>
        <w:t>marilor</w:t>
      </w:r>
      <w:proofErr w:type="spellEnd"/>
      <w:r w:rsidRPr="00946093">
        <w:rPr>
          <w:sz w:val="24"/>
          <w:szCs w:val="24"/>
        </w:rPr>
        <w:t xml:space="preserve"> </w:t>
      </w:r>
      <w:proofErr w:type="spellStart"/>
      <w:r w:rsidRPr="00946093">
        <w:rPr>
          <w:sz w:val="24"/>
          <w:szCs w:val="24"/>
        </w:rPr>
        <w:t>investitori</w:t>
      </w:r>
      <w:proofErr w:type="spellEnd"/>
      <w:r w:rsidRPr="00946093">
        <w:rPr>
          <w:sz w:val="24"/>
          <w:szCs w:val="24"/>
        </w:rPr>
        <w:t xml:space="preserve"> </w:t>
      </w:r>
      <w:proofErr w:type="spellStart"/>
      <w:r w:rsidRPr="00946093">
        <w:rPr>
          <w:sz w:val="24"/>
          <w:szCs w:val="24"/>
        </w:rPr>
        <w:t>europeni</w:t>
      </w:r>
      <w:proofErr w:type="spellEnd"/>
      <w:r w:rsidRPr="00946093">
        <w:rPr>
          <w:sz w:val="24"/>
          <w:szCs w:val="24"/>
        </w:rPr>
        <w:t xml:space="preserve"> in </w:t>
      </w:r>
      <w:proofErr w:type="spellStart"/>
      <w:r w:rsidRPr="00946093">
        <w:rPr>
          <w:sz w:val="24"/>
          <w:szCs w:val="24"/>
        </w:rPr>
        <w:t>domeniul</w:t>
      </w:r>
      <w:proofErr w:type="spellEnd"/>
      <w:r w:rsidRPr="00946093">
        <w:rPr>
          <w:sz w:val="24"/>
          <w:szCs w:val="24"/>
        </w:rPr>
        <w:t xml:space="preserve"> </w:t>
      </w:r>
      <w:proofErr w:type="spellStart"/>
      <w:r w:rsidRPr="00946093">
        <w:rPr>
          <w:sz w:val="24"/>
          <w:szCs w:val="24"/>
        </w:rPr>
        <w:t>transporturilor</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identifica</w:t>
      </w:r>
      <w:proofErr w:type="spellEnd"/>
      <w:r w:rsidRPr="00946093">
        <w:rPr>
          <w:sz w:val="24"/>
          <w:szCs w:val="24"/>
        </w:rPr>
        <w:t xml:space="preserve"> </w:t>
      </w:r>
      <w:proofErr w:type="spellStart"/>
      <w:r w:rsidRPr="00946093">
        <w:rPr>
          <w:sz w:val="24"/>
          <w:szCs w:val="24"/>
        </w:rPr>
        <w:t>parteneri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clienţi</w:t>
      </w:r>
      <w:proofErr w:type="spellEnd"/>
      <w:r w:rsidRPr="00946093">
        <w:rPr>
          <w:sz w:val="24"/>
          <w:szCs w:val="24"/>
        </w:rPr>
        <w:t xml:space="preserve"> in </w:t>
      </w:r>
      <w:proofErr w:type="spellStart"/>
      <w:r w:rsidRPr="00946093">
        <w:rPr>
          <w:sz w:val="24"/>
          <w:szCs w:val="24"/>
        </w:rPr>
        <w:t>cadrul</w:t>
      </w:r>
      <w:proofErr w:type="spellEnd"/>
      <w:r w:rsidRPr="00946093">
        <w:rPr>
          <w:sz w:val="24"/>
          <w:szCs w:val="24"/>
        </w:rPr>
        <w:t xml:space="preserve"> </w:t>
      </w:r>
      <w:proofErr w:type="spellStart"/>
      <w:r w:rsidRPr="00946093">
        <w:rPr>
          <w:sz w:val="24"/>
          <w:szCs w:val="24"/>
        </w:rPr>
        <w:t>multelor</w:t>
      </w:r>
      <w:proofErr w:type="spellEnd"/>
      <w:r w:rsidRPr="00946093">
        <w:rPr>
          <w:sz w:val="24"/>
          <w:szCs w:val="24"/>
        </w:rPr>
        <w:t xml:space="preserve"> </w:t>
      </w:r>
      <w:proofErr w:type="spellStart"/>
      <w:r w:rsidRPr="00946093">
        <w:rPr>
          <w:sz w:val="24"/>
          <w:szCs w:val="24"/>
        </w:rPr>
        <w:t>evenimente</w:t>
      </w:r>
      <w:proofErr w:type="spellEnd"/>
      <w:r w:rsidRPr="00946093">
        <w:rPr>
          <w:sz w:val="24"/>
          <w:szCs w:val="24"/>
        </w:rPr>
        <w:t xml:space="preserve"> </w:t>
      </w:r>
      <w:proofErr w:type="spellStart"/>
      <w:r w:rsidRPr="00946093">
        <w:rPr>
          <w:sz w:val="24"/>
          <w:szCs w:val="24"/>
        </w:rPr>
        <w:t>organizate</w:t>
      </w:r>
      <w:proofErr w:type="spellEnd"/>
      <w:r w:rsidRPr="00946093">
        <w:rPr>
          <w:sz w:val="24"/>
          <w:szCs w:val="24"/>
        </w:rPr>
        <w:t xml:space="preserve"> de UITP </w:t>
      </w:r>
      <w:proofErr w:type="spellStart"/>
      <w:r w:rsidRPr="00946093">
        <w:rPr>
          <w:sz w:val="24"/>
          <w:szCs w:val="24"/>
        </w:rPr>
        <w:t>şi</w:t>
      </w:r>
      <w:proofErr w:type="spellEnd"/>
      <w:r w:rsidRPr="00946093">
        <w:rPr>
          <w:sz w:val="24"/>
          <w:szCs w:val="24"/>
        </w:rPr>
        <w:t xml:space="preserve"> </w:t>
      </w:r>
      <w:proofErr w:type="spellStart"/>
      <w:r w:rsidRPr="00946093">
        <w:rPr>
          <w:sz w:val="24"/>
          <w:szCs w:val="24"/>
        </w:rPr>
        <w:t>beneficia</w:t>
      </w:r>
      <w:proofErr w:type="spellEnd"/>
      <w:r w:rsidRPr="00946093">
        <w:rPr>
          <w:sz w:val="24"/>
          <w:szCs w:val="24"/>
        </w:rPr>
        <w:t xml:space="preserve"> de </w:t>
      </w:r>
      <w:proofErr w:type="spellStart"/>
      <w:r w:rsidRPr="00946093">
        <w:rPr>
          <w:sz w:val="24"/>
          <w:szCs w:val="24"/>
        </w:rPr>
        <w:t>taxe</w:t>
      </w:r>
      <w:proofErr w:type="spellEnd"/>
      <w:r w:rsidRPr="00946093">
        <w:rPr>
          <w:sz w:val="24"/>
          <w:szCs w:val="24"/>
        </w:rPr>
        <w:t xml:space="preserve"> </w:t>
      </w:r>
      <w:proofErr w:type="spellStart"/>
      <w:r w:rsidRPr="00946093">
        <w:rPr>
          <w:sz w:val="24"/>
          <w:szCs w:val="24"/>
        </w:rPr>
        <w:t>reduse</w:t>
      </w:r>
      <w:proofErr w:type="spellEnd"/>
      <w:r w:rsidRPr="00946093">
        <w:rPr>
          <w:sz w:val="24"/>
          <w:szCs w:val="24"/>
        </w:rPr>
        <w:t xml:space="preserve"> de </w:t>
      </w:r>
      <w:proofErr w:type="spellStart"/>
      <w:r w:rsidRPr="00946093">
        <w:rPr>
          <w:sz w:val="24"/>
          <w:szCs w:val="24"/>
        </w:rPr>
        <w:t>înscriere</w:t>
      </w:r>
      <w:proofErr w:type="spellEnd"/>
      <w:r w:rsidRPr="00946093">
        <w:rPr>
          <w:sz w:val="24"/>
          <w:szCs w:val="24"/>
        </w:rPr>
        <w:t xml:space="preserve"> la </w:t>
      </w:r>
      <w:proofErr w:type="spellStart"/>
      <w:r w:rsidRPr="00946093">
        <w:rPr>
          <w:sz w:val="24"/>
          <w:szCs w:val="24"/>
        </w:rPr>
        <w:t>toate</w:t>
      </w:r>
      <w:proofErr w:type="spellEnd"/>
      <w:r w:rsidRPr="00946093">
        <w:rPr>
          <w:sz w:val="24"/>
          <w:szCs w:val="24"/>
        </w:rPr>
        <w:t xml:space="preserve"> </w:t>
      </w:r>
      <w:proofErr w:type="spellStart"/>
      <w:r w:rsidRPr="00946093">
        <w:rPr>
          <w:sz w:val="24"/>
          <w:szCs w:val="24"/>
        </w:rPr>
        <w:t>evenimentele</w:t>
      </w:r>
      <w:proofErr w:type="spellEnd"/>
      <w:r w:rsidRPr="00946093">
        <w:rPr>
          <w:sz w:val="24"/>
          <w:szCs w:val="24"/>
        </w:rPr>
        <w:t xml:space="preserve"> </w:t>
      </w:r>
      <w:proofErr w:type="spellStart"/>
      <w:r w:rsidRPr="00946093">
        <w:rPr>
          <w:sz w:val="24"/>
          <w:szCs w:val="24"/>
        </w:rPr>
        <w:t>organizate</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r w:rsidRPr="00946093">
        <w:rPr>
          <w:sz w:val="24"/>
          <w:szCs w:val="24"/>
        </w:rPr>
        <w:t xml:space="preserve">UITP </w:t>
      </w:r>
      <w:proofErr w:type="spellStart"/>
      <w:r w:rsidRPr="00946093">
        <w:rPr>
          <w:sz w:val="24"/>
          <w:szCs w:val="24"/>
        </w:rPr>
        <w:t>este</w:t>
      </w:r>
      <w:proofErr w:type="spellEnd"/>
      <w:r w:rsidRPr="00946093">
        <w:rPr>
          <w:sz w:val="24"/>
          <w:szCs w:val="24"/>
        </w:rPr>
        <w:t xml:space="preserve"> o </w:t>
      </w:r>
      <w:proofErr w:type="spellStart"/>
      <w:r w:rsidRPr="00946093">
        <w:rPr>
          <w:sz w:val="24"/>
          <w:szCs w:val="24"/>
        </w:rPr>
        <w:t>platformă</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promovarea</w:t>
      </w:r>
      <w:proofErr w:type="spellEnd"/>
      <w:r w:rsidRPr="00946093">
        <w:rPr>
          <w:sz w:val="24"/>
          <w:szCs w:val="24"/>
        </w:rPr>
        <w:t xml:space="preserve"> </w:t>
      </w:r>
      <w:proofErr w:type="spellStart"/>
      <w:r w:rsidRPr="00946093">
        <w:rPr>
          <w:sz w:val="24"/>
          <w:szCs w:val="24"/>
        </w:rPr>
        <w:t>orașului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regiunii</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forumul</w:t>
      </w:r>
      <w:proofErr w:type="spellEnd"/>
      <w:r w:rsidRPr="00946093">
        <w:rPr>
          <w:sz w:val="24"/>
          <w:szCs w:val="24"/>
        </w:rPr>
        <w:t xml:space="preserve"> </w:t>
      </w:r>
      <w:proofErr w:type="spellStart"/>
      <w:r w:rsidRPr="00946093">
        <w:rPr>
          <w:sz w:val="24"/>
          <w:szCs w:val="24"/>
        </w:rPr>
        <w:t>european</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primesc</w:t>
      </w:r>
      <w:proofErr w:type="spellEnd"/>
      <w:r w:rsidRPr="00946093">
        <w:rPr>
          <w:sz w:val="24"/>
          <w:szCs w:val="24"/>
        </w:rPr>
        <w:t xml:space="preserve"> </w:t>
      </w:r>
      <w:proofErr w:type="spellStart"/>
      <w:r w:rsidRPr="00946093">
        <w:rPr>
          <w:sz w:val="24"/>
          <w:szCs w:val="24"/>
        </w:rPr>
        <w:t>rapoarte</w:t>
      </w:r>
      <w:proofErr w:type="spellEnd"/>
      <w:r w:rsidRPr="00946093">
        <w:rPr>
          <w:sz w:val="24"/>
          <w:szCs w:val="24"/>
        </w:rPr>
        <w:t xml:space="preserve">, </w:t>
      </w:r>
      <w:proofErr w:type="spellStart"/>
      <w:r w:rsidRPr="00946093">
        <w:rPr>
          <w:sz w:val="24"/>
          <w:szCs w:val="24"/>
        </w:rPr>
        <w:t>studii</w:t>
      </w:r>
      <w:proofErr w:type="spellEnd"/>
      <w:r w:rsidRPr="00946093">
        <w:rPr>
          <w:sz w:val="24"/>
          <w:szCs w:val="24"/>
        </w:rPr>
        <w:t xml:space="preserve">, </w:t>
      </w:r>
      <w:proofErr w:type="spellStart"/>
      <w:r w:rsidRPr="00946093">
        <w:rPr>
          <w:sz w:val="24"/>
          <w:szCs w:val="24"/>
        </w:rPr>
        <w:t>prezentări</w:t>
      </w:r>
      <w:proofErr w:type="spellEnd"/>
      <w:r w:rsidRPr="00946093">
        <w:rPr>
          <w:sz w:val="24"/>
          <w:szCs w:val="24"/>
        </w:rPr>
        <w:t xml:space="preserve"> din </w:t>
      </w:r>
      <w:proofErr w:type="spellStart"/>
      <w:r w:rsidRPr="00946093">
        <w:rPr>
          <w:sz w:val="24"/>
          <w:szCs w:val="24"/>
        </w:rPr>
        <w:t>congrese</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conferinţe</w:t>
      </w:r>
      <w:proofErr w:type="spellEnd"/>
      <w:r w:rsidRPr="00946093">
        <w:rPr>
          <w:sz w:val="24"/>
          <w:szCs w:val="24"/>
        </w:rPr>
        <w:t xml:space="preserve">, </w:t>
      </w:r>
      <w:proofErr w:type="spellStart"/>
      <w:r w:rsidRPr="00946093">
        <w:rPr>
          <w:sz w:val="24"/>
          <w:szCs w:val="24"/>
        </w:rPr>
        <w:t>statistici</w:t>
      </w:r>
      <w:proofErr w:type="spellEnd"/>
      <w:r w:rsidRPr="00946093">
        <w:rPr>
          <w:sz w:val="24"/>
          <w:szCs w:val="24"/>
        </w:rPr>
        <w:t xml:space="preserve">, etc </w:t>
      </w:r>
      <w:proofErr w:type="spellStart"/>
      <w:r w:rsidRPr="00946093">
        <w:rPr>
          <w:sz w:val="24"/>
          <w:szCs w:val="24"/>
        </w:rPr>
        <w:t>gratuit</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cu discount;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asuma</w:t>
      </w:r>
      <w:proofErr w:type="spellEnd"/>
      <w:r w:rsidRPr="00946093">
        <w:rPr>
          <w:sz w:val="24"/>
          <w:szCs w:val="24"/>
        </w:rPr>
        <w:t xml:space="preserve"> un </w:t>
      </w:r>
      <w:proofErr w:type="spellStart"/>
      <w:r w:rsidRPr="00946093">
        <w:rPr>
          <w:sz w:val="24"/>
          <w:szCs w:val="24"/>
        </w:rPr>
        <w:t>rol</w:t>
      </w:r>
      <w:proofErr w:type="spellEnd"/>
      <w:r w:rsidRPr="00946093">
        <w:rPr>
          <w:sz w:val="24"/>
          <w:szCs w:val="24"/>
        </w:rPr>
        <w:t xml:space="preserve"> </w:t>
      </w:r>
      <w:proofErr w:type="spellStart"/>
      <w:r w:rsidRPr="00946093">
        <w:rPr>
          <w:sz w:val="24"/>
          <w:szCs w:val="24"/>
        </w:rPr>
        <w:t>activ</w:t>
      </w:r>
      <w:proofErr w:type="spellEnd"/>
      <w:r w:rsidRPr="00946093">
        <w:rPr>
          <w:sz w:val="24"/>
          <w:szCs w:val="24"/>
        </w:rPr>
        <w:t xml:space="preserve"> (</w:t>
      </w:r>
      <w:proofErr w:type="spellStart"/>
      <w:r w:rsidRPr="00946093">
        <w:rPr>
          <w:sz w:val="24"/>
          <w:szCs w:val="24"/>
        </w:rPr>
        <w:t>lider</w:t>
      </w:r>
      <w:proofErr w:type="spellEnd"/>
      <w:r w:rsidRPr="00946093">
        <w:rPr>
          <w:sz w:val="24"/>
          <w:szCs w:val="24"/>
        </w:rPr>
        <w:t xml:space="preserve">, </w:t>
      </w:r>
      <w:proofErr w:type="spellStart"/>
      <w:r w:rsidRPr="00946093">
        <w:rPr>
          <w:sz w:val="24"/>
          <w:szCs w:val="24"/>
        </w:rPr>
        <w:t>partener</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observator</w:t>
      </w:r>
      <w:proofErr w:type="spellEnd"/>
      <w:r w:rsidRPr="00946093">
        <w:rPr>
          <w:sz w:val="24"/>
          <w:szCs w:val="24"/>
        </w:rPr>
        <w:t xml:space="preserve"> </w:t>
      </w:r>
      <w:proofErr w:type="spellStart"/>
      <w:r w:rsidRPr="00946093">
        <w:rPr>
          <w:sz w:val="24"/>
          <w:szCs w:val="24"/>
        </w:rPr>
        <w:t>într</w:t>
      </w:r>
      <w:proofErr w:type="spellEnd"/>
      <w:r w:rsidRPr="00946093">
        <w:rPr>
          <w:sz w:val="24"/>
          <w:szCs w:val="24"/>
        </w:rPr>
        <w:t xml:space="preserve">-un </w:t>
      </w:r>
      <w:proofErr w:type="spellStart"/>
      <w:r w:rsidRPr="00946093">
        <w:rPr>
          <w:sz w:val="24"/>
          <w:szCs w:val="24"/>
        </w:rPr>
        <w:t>consorţiu</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proiectele</w:t>
      </w:r>
      <w:proofErr w:type="spellEnd"/>
      <w:r w:rsidRPr="00946093">
        <w:rPr>
          <w:sz w:val="24"/>
          <w:szCs w:val="24"/>
        </w:rPr>
        <w:t xml:space="preserve"> </w:t>
      </w:r>
      <w:proofErr w:type="spellStart"/>
      <w:r w:rsidRPr="00946093">
        <w:rPr>
          <w:sz w:val="24"/>
          <w:szCs w:val="24"/>
        </w:rPr>
        <w:t>europene</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cadrul</w:t>
      </w:r>
      <w:proofErr w:type="spellEnd"/>
      <w:r w:rsidRPr="00946093">
        <w:rPr>
          <w:sz w:val="24"/>
          <w:szCs w:val="24"/>
        </w:rPr>
        <w:t xml:space="preserve"> </w:t>
      </w:r>
      <w:proofErr w:type="spellStart"/>
      <w:r w:rsidRPr="00946093">
        <w:rPr>
          <w:sz w:val="24"/>
          <w:szCs w:val="24"/>
        </w:rPr>
        <w:t>programului</w:t>
      </w:r>
      <w:proofErr w:type="spellEnd"/>
      <w:r w:rsidRPr="00946093">
        <w:rPr>
          <w:sz w:val="24"/>
          <w:szCs w:val="24"/>
        </w:rPr>
        <w:t xml:space="preserve"> Horizon 2020;</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propune</w:t>
      </w:r>
      <w:proofErr w:type="spellEnd"/>
      <w:r w:rsidRPr="00946093">
        <w:rPr>
          <w:sz w:val="24"/>
          <w:szCs w:val="24"/>
        </w:rPr>
        <w:t xml:space="preserve"> </w:t>
      </w:r>
      <w:proofErr w:type="spellStart"/>
      <w:r w:rsidRPr="00946093">
        <w:rPr>
          <w:sz w:val="24"/>
          <w:szCs w:val="24"/>
        </w:rPr>
        <w:t>proiecte</w:t>
      </w:r>
      <w:proofErr w:type="spellEnd"/>
      <w:r w:rsidRPr="00946093">
        <w:rPr>
          <w:sz w:val="24"/>
          <w:szCs w:val="24"/>
        </w:rPr>
        <w:t xml:space="preserve"> de </w:t>
      </w:r>
      <w:proofErr w:type="spellStart"/>
      <w:r w:rsidRPr="00946093">
        <w:rPr>
          <w:sz w:val="24"/>
          <w:szCs w:val="24"/>
        </w:rPr>
        <w:t>cercetare</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tehnice</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colaborare</w:t>
      </w:r>
      <w:proofErr w:type="spellEnd"/>
      <w:r w:rsidRPr="00946093">
        <w:rPr>
          <w:sz w:val="24"/>
          <w:szCs w:val="24"/>
        </w:rPr>
        <w:t xml:space="preserve"> cu </w:t>
      </w:r>
      <w:proofErr w:type="spellStart"/>
      <w:r w:rsidRPr="00946093">
        <w:rPr>
          <w:sz w:val="24"/>
          <w:szCs w:val="24"/>
        </w:rPr>
        <w:t>operatorii</w:t>
      </w:r>
      <w:proofErr w:type="spellEnd"/>
      <w:r w:rsidRPr="00946093">
        <w:rPr>
          <w:sz w:val="24"/>
          <w:szCs w:val="24"/>
        </w:rPr>
        <w:t xml:space="preserve">, </w:t>
      </w:r>
      <w:proofErr w:type="spellStart"/>
      <w:r w:rsidRPr="00946093">
        <w:rPr>
          <w:sz w:val="24"/>
          <w:szCs w:val="24"/>
        </w:rPr>
        <w:t>autorităţile</w:t>
      </w:r>
      <w:proofErr w:type="spellEnd"/>
      <w:r w:rsidRPr="00946093">
        <w:rPr>
          <w:sz w:val="24"/>
          <w:szCs w:val="24"/>
        </w:rPr>
        <w:t xml:space="preserve">, </w:t>
      </w:r>
      <w:proofErr w:type="spellStart"/>
      <w:r w:rsidRPr="00946093">
        <w:rPr>
          <w:sz w:val="24"/>
          <w:szCs w:val="24"/>
        </w:rPr>
        <w:t>companiile</w:t>
      </w:r>
      <w:proofErr w:type="spellEnd"/>
      <w:r w:rsidRPr="00946093">
        <w:rPr>
          <w:sz w:val="24"/>
          <w:szCs w:val="24"/>
        </w:rPr>
        <w:t xml:space="preserve"> </w:t>
      </w:r>
      <w:proofErr w:type="spellStart"/>
      <w:r w:rsidRPr="00946093">
        <w:rPr>
          <w:sz w:val="24"/>
          <w:szCs w:val="24"/>
        </w:rPr>
        <w:t>sau</w:t>
      </w:r>
      <w:proofErr w:type="spellEnd"/>
      <w:r w:rsidRPr="00946093">
        <w:rPr>
          <w:sz w:val="24"/>
          <w:szCs w:val="24"/>
        </w:rPr>
        <w:t xml:space="preserve"> </w:t>
      </w:r>
      <w:proofErr w:type="spellStart"/>
      <w:r w:rsidRPr="00946093">
        <w:rPr>
          <w:sz w:val="24"/>
          <w:szCs w:val="24"/>
        </w:rPr>
        <w:t>centrele</w:t>
      </w:r>
      <w:proofErr w:type="spellEnd"/>
      <w:r w:rsidRPr="00946093">
        <w:rPr>
          <w:sz w:val="24"/>
          <w:szCs w:val="24"/>
        </w:rPr>
        <w:t xml:space="preserve"> </w:t>
      </w:r>
      <w:proofErr w:type="spellStart"/>
      <w:r w:rsidRPr="00946093">
        <w:rPr>
          <w:sz w:val="24"/>
          <w:szCs w:val="24"/>
        </w:rPr>
        <w:t>academice</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participa</w:t>
      </w:r>
      <w:proofErr w:type="spellEnd"/>
      <w:r w:rsidRPr="00946093">
        <w:rPr>
          <w:sz w:val="24"/>
          <w:szCs w:val="24"/>
        </w:rPr>
        <w:t xml:space="preserve"> la </w:t>
      </w:r>
      <w:proofErr w:type="spellStart"/>
      <w:r w:rsidRPr="00946093">
        <w:rPr>
          <w:sz w:val="24"/>
          <w:szCs w:val="24"/>
        </w:rPr>
        <w:t>programele</w:t>
      </w:r>
      <w:proofErr w:type="spellEnd"/>
      <w:r w:rsidRPr="00946093">
        <w:rPr>
          <w:sz w:val="24"/>
          <w:szCs w:val="24"/>
        </w:rPr>
        <w:t xml:space="preserve"> de </w:t>
      </w:r>
      <w:proofErr w:type="spellStart"/>
      <w:r w:rsidRPr="00946093">
        <w:rPr>
          <w:sz w:val="24"/>
          <w:szCs w:val="24"/>
        </w:rPr>
        <w:t>pregătire</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Manageri</w:t>
      </w:r>
      <w:proofErr w:type="spellEnd"/>
      <w:r w:rsidRPr="00946093">
        <w:rPr>
          <w:sz w:val="24"/>
          <w:szCs w:val="24"/>
        </w:rPr>
        <w:t xml:space="preserve"> de Transport Public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își</w:t>
      </w:r>
      <w:proofErr w:type="spellEnd"/>
      <w:r w:rsidRPr="00946093">
        <w:rPr>
          <w:sz w:val="24"/>
          <w:szCs w:val="24"/>
        </w:rPr>
        <w:t xml:space="preserve"> pot </w:t>
      </w:r>
      <w:proofErr w:type="spellStart"/>
      <w:r w:rsidRPr="00946093">
        <w:rPr>
          <w:sz w:val="24"/>
          <w:szCs w:val="24"/>
        </w:rPr>
        <w:t>astfel</w:t>
      </w:r>
      <w:proofErr w:type="spellEnd"/>
      <w:r w:rsidRPr="00946093">
        <w:rPr>
          <w:sz w:val="24"/>
          <w:szCs w:val="24"/>
        </w:rPr>
        <w:t xml:space="preserve"> </w:t>
      </w:r>
      <w:proofErr w:type="spellStart"/>
      <w:r w:rsidRPr="00946093">
        <w:rPr>
          <w:sz w:val="24"/>
          <w:szCs w:val="24"/>
        </w:rPr>
        <w:t>lărgi</w:t>
      </w:r>
      <w:proofErr w:type="spellEnd"/>
      <w:r w:rsidRPr="00946093">
        <w:rPr>
          <w:sz w:val="24"/>
          <w:szCs w:val="24"/>
        </w:rPr>
        <w:t xml:space="preserve"> </w:t>
      </w:r>
      <w:proofErr w:type="spellStart"/>
      <w:r w:rsidRPr="00946093">
        <w:rPr>
          <w:sz w:val="24"/>
          <w:szCs w:val="24"/>
        </w:rPr>
        <w:t>cunoștinţele</w:t>
      </w:r>
      <w:proofErr w:type="spellEnd"/>
      <w:r w:rsidRPr="00946093">
        <w:rPr>
          <w:sz w:val="24"/>
          <w:szCs w:val="24"/>
        </w:rPr>
        <w:t xml:space="preserve">, </w:t>
      </w:r>
      <w:proofErr w:type="spellStart"/>
      <w:r w:rsidRPr="00946093">
        <w:rPr>
          <w:sz w:val="24"/>
          <w:szCs w:val="24"/>
        </w:rPr>
        <w:t>înţelege</w:t>
      </w:r>
      <w:proofErr w:type="spellEnd"/>
      <w:r w:rsidRPr="00946093">
        <w:rPr>
          <w:sz w:val="24"/>
          <w:szCs w:val="24"/>
        </w:rPr>
        <w:t xml:space="preserve"> </w:t>
      </w:r>
      <w:proofErr w:type="spellStart"/>
      <w:r w:rsidRPr="00946093">
        <w:rPr>
          <w:sz w:val="24"/>
          <w:szCs w:val="24"/>
        </w:rPr>
        <w:t>mai</w:t>
      </w:r>
      <w:proofErr w:type="spellEnd"/>
      <w:r w:rsidRPr="00946093">
        <w:rPr>
          <w:sz w:val="24"/>
          <w:szCs w:val="24"/>
        </w:rPr>
        <w:t xml:space="preserve"> </w:t>
      </w:r>
      <w:proofErr w:type="spellStart"/>
      <w:r w:rsidRPr="00946093">
        <w:rPr>
          <w:sz w:val="24"/>
          <w:szCs w:val="24"/>
        </w:rPr>
        <w:t>bine</w:t>
      </w:r>
      <w:proofErr w:type="spellEnd"/>
      <w:r w:rsidRPr="00946093">
        <w:rPr>
          <w:sz w:val="24"/>
          <w:szCs w:val="24"/>
        </w:rPr>
        <w:t xml:space="preserve"> </w:t>
      </w:r>
      <w:proofErr w:type="spellStart"/>
      <w:r w:rsidRPr="00946093">
        <w:rPr>
          <w:sz w:val="24"/>
          <w:szCs w:val="24"/>
        </w:rPr>
        <w:t>chestiunile</w:t>
      </w:r>
      <w:proofErr w:type="spellEnd"/>
      <w:r w:rsidRPr="00946093">
        <w:rPr>
          <w:sz w:val="24"/>
          <w:szCs w:val="24"/>
        </w:rPr>
        <w:t xml:space="preserve"> de </w:t>
      </w:r>
      <w:proofErr w:type="spellStart"/>
      <w:r w:rsidRPr="00946093">
        <w:rPr>
          <w:sz w:val="24"/>
          <w:szCs w:val="24"/>
        </w:rPr>
        <w:t>mobilitate</w:t>
      </w:r>
      <w:proofErr w:type="spellEnd"/>
      <w:r w:rsidRPr="00946093">
        <w:rPr>
          <w:sz w:val="24"/>
          <w:szCs w:val="24"/>
        </w:rPr>
        <w:t xml:space="preserve"> </w:t>
      </w:r>
      <w:proofErr w:type="spellStart"/>
      <w:r w:rsidRPr="00946093">
        <w:rPr>
          <w:sz w:val="24"/>
          <w:szCs w:val="24"/>
        </w:rPr>
        <w:t>globală</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pot </w:t>
      </w:r>
      <w:proofErr w:type="spellStart"/>
      <w:r w:rsidRPr="00946093">
        <w:rPr>
          <w:sz w:val="24"/>
          <w:szCs w:val="24"/>
        </w:rPr>
        <w:t>avea</w:t>
      </w:r>
      <w:proofErr w:type="spellEnd"/>
      <w:r w:rsidRPr="00946093">
        <w:rPr>
          <w:sz w:val="24"/>
          <w:szCs w:val="24"/>
        </w:rPr>
        <w:t xml:space="preserve"> o </w:t>
      </w:r>
      <w:proofErr w:type="spellStart"/>
      <w:r w:rsidRPr="00946093">
        <w:rPr>
          <w:sz w:val="24"/>
          <w:szCs w:val="24"/>
        </w:rPr>
        <w:t>vedere</w:t>
      </w:r>
      <w:proofErr w:type="spellEnd"/>
      <w:r w:rsidRPr="00946093">
        <w:rPr>
          <w:sz w:val="24"/>
          <w:szCs w:val="24"/>
        </w:rPr>
        <w:t xml:space="preserve"> de </w:t>
      </w:r>
      <w:proofErr w:type="spellStart"/>
      <w:r w:rsidRPr="00946093">
        <w:rPr>
          <w:sz w:val="24"/>
          <w:szCs w:val="24"/>
        </w:rPr>
        <w:t>ansamblu</w:t>
      </w:r>
      <w:proofErr w:type="spellEnd"/>
      <w:r w:rsidRPr="00946093">
        <w:rPr>
          <w:sz w:val="24"/>
          <w:szCs w:val="24"/>
        </w:rPr>
        <w:t xml:space="preserve"> </w:t>
      </w:r>
      <w:proofErr w:type="spellStart"/>
      <w:r w:rsidRPr="00946093">
        <w:rPr>
          <w:sz w:val="24"/>
          <w:szCs w:val="24"/>
        </w:rPr>
        <w:t>asupra</w:t>
      </w:r>
      <w:proofErr w:type="spellEnd"/>
      <w:r w:rsidRPr="00946093">
        <w:rPr>
          <w:sz w:val="24"/>
          <w:szCs w:val="24"/>
        </w:rPr>
        <w:t xml:space="preserve"> </w:t>
      </w:r>
      <w:proofErr w:type="spellStart"/>
      <w:r w:rsidRPr="00946093">
        <w:rPr>
          <w:sz w:val="24"/>
          <w:szCs w:val="24"/>
        </w:rPr>
        <w:t>transportului</w:t>
      </w:r>
      <w:proofErr w:type="spellEnd"/>
      <w:r w:rsidRPr="00946093">
        <w:rPr>
          <w:sz w:val="24"/>
          <w:szCs w:val="24"/>
        </w:rPr>
        <w:t xml:space="preserve"> public la </w:t>
      </w:r>
      <w:proofErr w:type="spellStart"/>
      <w:r w:rsidRPr="00946093">
        <w:rPr>
          <w:sz w:val="24"/>
          <w:szCs w:val="24"/>
        </w:rPr>
        <w:t>nivel</w:t>
      </w:r>
      <w:proofErr w:type="spellEnd"/>
      <w:r w:rsidRPr="00946093">
        <w:rPr>
          <w:sz w:val="24"/>
          <w:szCs w:val="24"/>
        </w:rPr>
        <w:t xml:space="preserve"> </w:t>
      </w:r>
      <w:proofErr w:type="spellStart"/>
      <w:r w:rsidRPr="00946093">
        <w:rPr>
          <w:sz w:val="24"/>
          <w:szCs w:val="24"/>
        </w:rPr>
        <w:t>mondial</w:t>
      </w:r>
      <w:proofErr w:type="spellEnd"/>
      <w:r w:rsidRPr="00946093">
        <w:rPr>
          <w:sz w:val="24"/>
          <w:szCs w:val="24"/>
        </w:rPr>
        <w:t>;</w:t>
      </w:r>
    </w:p>
    <w:p w:rsidR="008C1BD6" w:rsidRPr="00946093" w:rsidRDefault="008C1BD6" w:rsidP="008C1BD6">
      <w:pPr>
        <w:pStyle w:val="ListParagraph"/>
        <w:numPr>
          <w:ilvl w:val="0"/>
          <w:numId w:val="1"/>
        </w:numPr>
        <w:ind w:left="426"/>
        <w:jc w:val="both"/>
        <w:rPr>
          <w:sz w:val="24"/>
          <w:szCs w:val="24"/>
        </w:rPr>
      </w:pPr>
      <w:proofErr w:type="spellStart"/>
      <w:r w:rsidRPr="00946093">
        <w:rPr>
          <w:sz w:val="24"/>
          <w:szCs w:val="24"/>
        </w:rPr>
        <w:t>posibilitatea</w:t>
      </w:r>
      <w:proofErr w:type="spellEnd"/>
      <w:r w:rsidRPr="00946093">
        <w:rPr>
          <w:sz w:val="24"/>
          <w:szCs w:val="24"/>
        </w:rPr>
        <w:t xml:space="preserve"> de a </w:t>
      </w:r>
      <w:proofErr w:type="spellStart"/>
      <w:r w:rsidRPr="00946093">
        <w:rPr>
          <w:sz w:val="24"/>
          <w:szCs w:val="24"/>
        </w:rPr>
        <w:t>analiza</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discuta</w:t>
      </w:r>
      <w:proofErr w:type="spellEnd"/>
      <w:r w:rsidRPr="00946093">
        <w:rPr>
          <w:sz w:val="24"/>
          <w:szCs w:val="24"/>
        </w:rPr>
        <w:t xml:space="preserve"> </w:t>
      </w:r>
      <w:proofErr w:type="spellStart"/>
      <w:r w:rsidRPr="00946093">
        <w:rPr>
          <w:sz w:val="24"/>
          <w:szCs w:val="24"/>
        </w:rPr>
        <w:t>ultimele</w:t>
      </w:r>
      <w:proofErr w:type="spellEnd"/>
      <w:r w:rsidRPr="00946093">
        <w:rPr>
          <w:sz w:val="24"/>
          <w:szCs w:val="24"/>
        </w:rPr>
        <w:t xml:space="preserve"> </w:t>
      </w:r>
      <w:proofErr w:type="spellStart"/>
      <w:r w:rsidRPr="00946093">
        <w:rPr>
          <w:sz w:val="24"/>
          <w:szCs w:val="24"/>
        </w:rPr>
        <w:t>trenduri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dezvoltări</w:t>
      </w:r>
      <w:proofErr w:type="spellEnd"/>
      <w:r w:rsidRPr="00946093">
        <w:rPr>
          <w:sz w:val="24"/>
          <w:szCs w:val="24"/>
        </w:rPr>
        <w:t xml:space="preserve">, </w:t>
      </w:r>
      <w:proofErr w:type="spellStart"/>
      <w:r w:rsidRPr="00946093">
        <w:rPr>
          <w:sz w:val="24"/>
          <w:szCs w:val="24"/>
        </w:rPr>
        <w:t>împreună</w:t>
      </w:r>
      <w:proofErr w:type="spellEnd"/>
      <w:r w:rsidRPr="00946093">
        <w:rPr>
          <w:sz w:val="24"/>
          <w:szCs w:val="24"/>
        </w:rPr>
        <w:t xml:space="preserve"> cu </w:t>
      </w:r>
      <w:proofErr w:type="spellStart"/>
      <w:r w:rsidRPr="00946093">
        <w:rPr>
          <w:sz w:val="24"/>
          <w:szCs w:val="24"/>
        </w:rPr>
        <w:t>experţi</w:t>
      </w:r>
      <w:proofErr w:type="spellEnd"/>
      <w:r w:rsidRPr="00946093">
        <w:rPr>
          <w:sz w:val="24"/>
          <w:szCs w:val="24"/>
        </w:rPr>
        <w:t xml:space="preserve"> in </w:t>
      </w:r>
      <w:proofErr w:type="spellStart"/>
      <w:r w:rsidRPr="00946093">
        <w:rPr>
          <w:sz w:val="24"/>
          <w:szCs w:val="24"/>
        </w:rPr>
        <w:t>domeniul</w:t>
      </w:r>
      <w:proofErr w:type="spellEnd"/>
      <w:r w:rsidRPr="00946093">
        <w:rPr>
          <w:sz w:val="24"/>
          <w:szCs w:val="24"/>
        </w:rPr>
        <w:t xml:space="preserve"> </w:t>
      </w:r>
      <w:proofErr w:type="spellStart"/>
      <w:r w:rsidRPr="00946093">
        <w:rPr>
          <w:sz w:val="24"/>
          <w:szCs w:val="24"/>
        </w:rPr>
        <w:t>transportului</w:t>
      </w:r>
      <w:proofErr w:type="spellEnd"/>
      <w:r w:rsidRPr="00946093">
        <w:rPr>
          <w:sz w:val="24"/>
          <w:szCs w:val="24"/>
        </w:rPr>
        <w:t xml:space="preserve"> public din </w:t>
      </w:r>
      <w:proofErr w:type="spellStart"/>
      <w:r w:rsidRPr="00946093">
        <w:rPr>
          <w:sz w:val="24"/>
          <w:szCs w:val="24"/>
        </w:rPr>
        <w:t>întreaga</w:t>
      </w:r>
      <w:proofErr w:type="spellEnd"/>
      <w:r w:rsidRPr="00946093">
        <w:rPr>
          <w:sz w:val="24"/>
          <w:szCs w:val="24"/>
        </w:rPr>
        <w:t xml:space="preserve"> </w:t>
      </w:r>
      <w:proofErr w:type="spellStart"/>
      <w:r w:rsidRPr="00946093">
        <w:rPr>
          <w:sz w:val="24"/>
          <w:szCs w:val="24"/>
        </w:rPr>
        <w:t>lume</w:t>
      </w:r>
      <w:proofErr w:type="spellEnd"/>
      <w:r w:rsidRPr="00946093">
        <w:rPr>
          <w:sz w:val="24"/>
          <w:szCs w:val="24"/>
        </w:rPr>
        <w:t>;</w:t>
      </w:r>
    </w:p>
    <w:p w:rsidR="008B335F" w:rsidRDefault="008C1BD6" w:rsidP="008B335F">
      <w:pPr>
        <w:pStyle w:val="ListParagraph"/>
        <w:numPr>
          <w:ilvl w:val="0"/>
          <w:numId w:val="1"/>
        </w:numPr>
        <w:ind w:left="426"/>
        <w:jc w:val="both"/>
        <w:rPr>
          <w:sz w:val="24"/>
          <w:szCs w:val="24"/>
        </w:rPr>
      </w:pPr>
      <w:proofErr w:type="spellStart"/>
      <w:proofErr w:type="gramStart"/>
      <w:r w:rsidRPr="00946093">
        <w:rPr>
          <w:sz w:val="24"/>
          <w:szCs w:val="24"/>
        </w:rPr>
        <w:t>posibilitatea</w:t>
      </w:r>
      <w:proofErr w:type="spellEnd"/>
      <w:proofErr w:type="gramEnd"/>
      <w:r w:rsidRPr="00946093">
        <w:rPr>
          <w:sz w:val="24"/>
          <w:szCs w:val="24"/>
        </w:rPr>
        <w:t xml:space="preserve"> de a </w:t>
      </w:r>
      <w:proofErr w:type="spellStart"/>
      <w:r w:rsidRPr="00946093">
        <w:rPr>
          <w:sz w:val="24"/>
          <w:szCs w:val="24"/>
        </w:rPr>
        <w:t>dezvolta</w:t>
      </w:r>
      <w:proofErr w:type="spellEnd"/>
      <w:r w:rsidRPr="00946093">
        <w:rPr>
          <w:sz w:val="24"/>
          <w:szCs w:val="24"/>
        </w:rPr>
        <w:t xml:space="preserve"> o </w:t>
      </w:r>
      <w:proofErr w:type="spellStart"/>
      <w:r w:rsidRPr="00946093">
        <w:rPr>
          <w:sz w:val="24"/>
          <w:szCs w:val="24"/>
        </w:rPr>
        <w:t>reţea</w:t>
      </w:r>
      <w:proofErr w:type="spellEnd"/>
      <w:r w:rsidRPr="00946093">
        <w:rPr>
          <w:sz w:val="24"/>
          <w:szCs w:val="24"/>
        </w:rPr>
        <w:t xml:space="preserve"> de </w:t>
      </w:r>
      <w:proofErr w:type="spellStart"/>
      <w:r w:rsidRPr="00946093">
        <w:rPr>
          <w:sz w:val="24"/>
          <w:szCs w:val="24"/>
        </w:rPr>
        <w:t>contacte</w:t>
      </w:r>
      <w:proofErr w:type="spellEnd"/>
      <w:r w:rsidRPr="00946093">
        <w:rPr>
          <w:sz w:val="24"/>
          <w:szCs w:val="24"/>
        </w:rPr>
        <w:t xml:space="preserve"> </w:t>
      </w:r>
      <w:proofErr w:type="spellStart"/>
      <w:r w:rsidRPr="00946093">
        <w:rPr>
          <w:sz w:val="24"/>
          <w:szCs w:val="24"/>
        </w:rPr>
        <w:t>internaţionale</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facilita</w:t>
      </w:r>
      <w:proofErr w:type="spellEnd"/>
      <w:r w:rsidRPr="00946093">
        <w:rPr>
          <w:sz w:val="24"/>
          <w:szCs w:val="24"/>
        </w:rPr>
        <w:t xml:space="preserve"> </w:t>
      </w:r>
      <w:proofErr w:type="spellStart"/>
      <w:r w:rsidRPr="00946093">
        <w:rPr>
          <w:sz w:val="24"/>
          <w:szCs w:val="24"/>
        </w:rPr>
        <w:t>schimburile</w:t>
      </w:r>
      <w:proofErr w:type="spellEnd"/>
      <w:r w:rsidRPr="00946093">
        <w:rPr>
          <w:sz w:val="24"/>
          <w:szCs w:val="24"/>
        </w:rPr>
        <w:t xml:space="preserve"> cu </w:t>
      </w:r>
      <w:proofErr w:type="spellStart"/>
      <w:r w:rsidRPr="00946093">
        <w:rPr>
          <w:sz w:val="24"/>
          <w:szCs w:val="24"/>
        </w:rPr>
        <w:t>omologi</w:t>
      </w:r>
      <w:proofErr w:type="spellEnd"/>
      <w:r w:rsidRPr="00946093">
        <w:rPr>
          <w:sz w:val="24"/>
          <w:szCs w:val="24"/>
        </w:rPr>
        <w:t xml:space="preserve"> </w:t>
      </w:r>
      <w:proofErr w:type="spellStart"/>
      <w:r w:rsidRPr="00946093">
        <w:rPr>
          <w:sz w:val="24"/>
          <w:szCs w:val="24"/>
        </w:rPr>
        <w:t>și</w:t>
      </w:r>
      <w:proofErr w:type="spellEnd"/>
      <w:r w:rsidRPr="00946093">
        <w:rPr>
          <w:sz w:val="24"/>
          <w:szCs w:val="24"/>
        </w:rPr>
        <w:t xml:space="preserve"> </w:t>
      </w:r>
      <w:proofErr w:type="spellStart"/>
      <w:r w:rsidRPr="00946093">
        <w:rPr>
          <w:sz w:val="24"/>
          <w:szCs w:val="24"/>
        </w:rPr>
        <w:t>experţi</w:t>
      </w:r>
      <w:proofErr w:type="spellEnd"/>
      <w:r w:rsidRPr="00946093">
        <w:rPr>
          <w:sz w:val="24"/>
          <w:szCs w:val="24"/>
        </w:rPr>
        <w:t xml:space="preserve"> din </w:t>
      </w:r>
      <w:proofErr w:type="spellStart"/>
      <w:r w:rsidRPr="00946093">
        <w:rPr>
          <w:sz w:val="24"/>
          <w:szCs w:val="24"/>
        </w:rPr>
        <w:t>diferite</w:t>
      </w:r>
      <w:proofErr w:type="spellEnd"/>
      <w:r w:rsidRPr="00946093">
        <w:rPr>
          <w:sz w:val="24"/>
          <w:szCs w:val="24"/>
        </w:rPr>
        <w:t xml:space="preserve"> </w:t>
      </w:r>
      <w:proofErr w:type="spellStart"/>
      <w:r w:rsidRPr="00946093">
        <w:rPr>
          <w:sz w:val="24"/>
          <w:szCs w:val="24"/>
        </w:rPr>
        <w:t>domenii</w:t>
      </w:r>
      <w:proofErr w:type="spellEnd"/>
      <w:r w:rsidRPr="00946093">
        <w:rPr>
          <w:sz w:val="24"/>
          <w:szCs w:val="24"/>
        </w:rPr>
        <w:t xml:space="preserve"> </w:t>
      </w:r>
      <w:proofErr w:type="spellStart"/>
      <w:r w:rsidRPr="00946093">
        <w:rPr>
          <w:sz w:val="24"/>
          <w:szCs w:val="24"/>
        </w:rPr>
        <w:t>conexe</w:t>
      </w:r>
      <w:proofErr w:type="spellEnd"/>
      <w:r w:rsidRPr="00946093">
        <w:rPr>
          <w:sz w:val="24"/>
          <w:szCs w:val="24"/>
        </w:rPr>
        <w:t>, etc.</w:t>
      </w:r>
    </w:p>
    <w:p w:rsidR="008C1BD6" w:rsidRPr="00900883" w:rsidRDefault="008B335F" w:rsidP="008C1BD6">
      <w:pPr>
        <w:jc w:val="both"/>
      </w:pPr>
      <w:r>
        <w:t xml:space="preserve">             </w:t>
      </w:r>
      <w:proofErr w:type="spellStart"/>
      <w:proofErr w:type="gramStart"/>
      <w:r w:rsidRPr="008B335F">
        <w:t>Prin</w:t>
      </w:r>
      <w:proofErr w:type="spellEnd"/>
      <w:r w:rsidRPr="008B335F">
        <w:t xml:space="preserve"> HCLMT nr.</w:t>
      </w:r>
      <w:proofErr w:type="gramEnd"/>
      <w:r w:rsidRPr="008B335F">
        <w:t xml:space="preserve"> 212/08.05.2015 s-</w:t>
      </w:r>
      <w:proofErr w:type="gramStart"/>
      <w:r w:rsidRPr="008B335F">
        <w:t>a</w:t>
      </w:r>
      <w:proofErr w:type="gramEnd"/>
      <w:r w:rsidRPr="008B335F">
        <w:t xml:space="preserve"> </w:t>
      </w:r>
      <w:proofErr w:type="spellStart"/>
      <w:r w:rsidRPr="008B335F">
        <w:t>aprobat</w:t>
      </w:r>
      <w:proofErr w:type="spellEnd"/>
      <w:r w:rsidRPr="008B335F">
        <w:t xml:space="preserve"> </w:t>
      </w:r>
      <w:proofErr w:type="spellStart"/>
      <w:r w:rsidRPr="008B335F">
        <w:t>participarea</w:t>
      </w:r>
      <w:proofErr w:type="spellEnd"/>
      <w:r w:rsidRPr="008B335F">
        <w:t xml:space="preserve"> </w:t>
      </w:r>
      <w:proofErr w:type="spellStart"/>
      <w:r w:rsidRPr="008B335F">
        <w:t>Municipiului</w:t>
      </w:r>
      <w:proofErr w:type="spellEnd"/>
      <w:r w:rsidRPr="008B335F">
        <w:t xml:space="preserve"> </w:t>
      </w:r>
      <w:proofErr w:type="spellStart"/>
      <w:r w:rsidRPr="008B335F">
        <w:t>Timişoara</w:t>
      </w:r>
      <w:proofErr w:type="spellEnd"/>
      <w:r w:rsidRPr="008B335F">
        <w:t xml:space="preserve"> ca </w:t>
      </w:r>
      <w:proofErr w:type="spellStart"/>
      <w:r w:rsidRPr="008B335F">
        <w:t>membru</w:t>
      </w:r>
      <w:proofErr w:type="spellEnd"/>
      <w:r w:rsidRPr="008B335F">
        <w:t xml:space="preserve"> </w:t>
      </w:r>
      <w:proofErr w:type="spellStart"/>
      <w:r w:rsidRPr="008B335F">
        <w:t>activ</w:t>
      </w:r>
      <w:proofErr w:type="spellEnd"/>
      <w:r w:rsidRPr="008B335F">
        <w:t xml:space="preserve"> al </w:t>
      </w:r>
      <w:proofErr w:type="spellStart"/>
      <w:r w:rsidRPr="008B335F">
        <w:t>Uniunii</w:t>
      </w:r>
      <w:proofErr w:type="spellEnd"/>
      <w:r w:rsidRPr="008B335F">
        <w:t xml:space="preserve"> </w:t>
      </w:r>
      <w:proofErr w:type="spellStart"/>
      <w:r w:rsidRPr="008B335F">
        <w:t>Internaţionale</w:t>
      </w:r>
      <w:proofErr w:type="spellEnd"/>
      <w:r w:rsidRPr="008B335F">
        <w:t xml:space="preserve"> a </w:t>
      </w:r>
      <w:proofErr w:type="spellStart"/>
      <w:r w:rsidRPr="008B335F">
        <w:t>Transportatorilor</w:t>
      </w:r>
      <w:proofErr w:type="spellEnd"/>
      <w:r w:rsidRPr="008B335F">
        <w:t xml:space="preserve"> </w:t>
      </w:r>
      <w:proofErr w:type="spellStart"/>
      <w:r w:rsidRPr="008B335F">
        <w:t>Publici</w:t>
      </w:r>
      <w:proofErr w:type="spellEnd"/>
      <w:r w:rsidRPr="008B335F">
        <w:t>.</w:t>
      </w:r>
    </w:p>
    <w:p w:rsidR="008C1BD6" w:rsidRPr="00946093" w:rsidRDefault="008C1BD6" w:rsidP="008C1BD6">
      <w:pPr>
        <w:pStyle w:val="ListParagraph"/>
        <w:ind w:left="0" w:firstLine="720"/>
        <w:jc w:val="both"/>
        <w:rPr>
          <w:sz w:val="24"/>
          <w:szCs w:val="24"/>
        </w:rPr>
      </w:pPr>
      <w:proofErr w:type="spellStart"/>
      <w:r w:rsidRPr="00946093">
        <w:rPr>
          <w:sz w:val="24"/>
          <w:szCs w:val="24"/>
        </w:rPr>
        <w:t>Având</w:t>
      </w:r>
      <w:proofErr w:type="spellEnd"/>
      <w:r w:rsidRPr="00946093">
        <w:rPr>
          <w:sz w:val="24"/>
          <w:szCs w:val="24"/>
        </w:rPr>
        <w:t xml:space="preserve">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vedere</w:t>
      </w:r>
      <w:proofErr w:type="spellEnd"/>
      <w:r w:rsidRPr="00946093">
        <w:rPr>
          <w:sz w:val="24"/>
          <w:szCs w:val="24"/>
        </w:rPr>
        <w:t xml:space="preserve"> </w:t>
      </w:r>
      <w:proofErr w:type="spellStart"/>
      <w:r w:rsidRPr="00946093">
        <w:rPr>
          <w:sz w:val="24"/>
          <w:szCs w:val="24"/>
        </w:rPr>
        <w:t>cele</w:t>
      </w:r>
      <w:proofErr w:type="spellEnd"/>
      <w:r w:rsidRPr="00946093">
        <w:rPr>
          <w:sz w:val="24"/>
          <w:szCs w:val="24"/>
        </w:rPr>
        <w:t xml:space="preserve"> </w:t>
      </w:r>
      <w:proofErr w:type="spellStart"/>
      <w:r w:rsidRPr="00946093">
        <w:rPr>
          <w:sz w:val="24"/>
          <w:szCs w:val="24"/>
        </w:rPr>
        <w:t>prezentate</w:t>
      </w:r>
      <w:proofErr w:type="spellEnd"/>
      <w:r w:rsidRPr="00946093">
        <w:rPr>
          <w:sz w:val="24"/>
          <w:szCs w:val="24"/>
        </w:rPr>
        <w:t xml:space="preserve"> </w:t>
      </w:r>
      <w:r w:rsidR="004D57A0">
        <w:rPr>
          <w:sz w:val="24"/>
          <w:szCs w:val="24"/>
        </w:rPr>
        <w:t>c</w:t>
      </w:r>
      <w:r w:rsidR="004D57A0" w:rsidRPr="007D7D41">
        <w:rPr>
          <w:sz w:val="24"/>
          <w:szCs w:val="24"/>
          <w:lang w:val="ro-RO" w:eastAsia="ro-RO"/>
        </w:rPr>
        <w:t xml:space="preserve">onsider necesar și </w:t>
      </w:r>
      <w:proofErr w:type="gramStart"/>
      <w:r w:rsidR="004D57A0" w:rsidRPr="007D7D41">
        <w:rPr>
          <w:sz w:val="24"/>
          <w:szCs w:val="24"/>
          <w:lang w:val="ro-RO" w:eastAsia="ro-RO"/>
        </w:rPr>
        <w:t xml:space="preserve">oportun  </w:t>
      </w:r>
      <w:r w:rsidR="004D57A0" w:rsidRPr="007D7D41">
        <w:rPr>
          <w:color w:val="000000"/>
          <w:spacing w:val="-2"/>
          <w:sz w:val="24"/>
          <w:szCs w:val="24"/>
          <w:lang w:val="ro-RO"/>
        </w:rPr>
        <w:t>aprobarea</w:t>
      </w:r>
      <w:proofErr w:type="gramEnd"/>
      <w:r w:rsidR="004D57A0" w:rsidRPr="007D7D41">
        <w:rPr>
          <w:sz w:val="24"/>
          <w:szCs w:val="24"/>
          <w:lang w:val="ro-RO"/>
        </w:rPr>
        <w:t xml:space="preserve"> proiectului de hotărâre privind </w:t>
      </w:r>
      <w:proofErr w:type="spellStart"/>
      <w:r>
        <w:rPr>
          <w:sz w:val="24"/>
          <w:szCs w:val="24"/>
        </w:rPr>
        <w:t>achitarea</w:t>
      </w:r>
      <w:proofErr w:type="spellEnd"/>
      <w:r>
        <w:rPr>
          <w:sz w:val="24"/>
          <w:szCs w:val="24"/>
        </w:rPr>
        <w:t xml:space="preserve"> </w:t>
      </w:r>
      <w:proofErr w:type="spellStart"/>
      <w:r>
        <w:rPr>
          <w:sz w:val="24"/>
          <w:szCs w:val="24"/>
        </w:rPr>
        <w:t>contravalorii</w:t>
      </w:r>
      <w:proofErr w:type="spellEnd"/>
      <w:r w:rsidRPr="00946093">
        <w:rPr>
          <w:sz w:val="24"/>
          <w:szCs w:val="24"/>
        </w:rPr>
        <w:t xml:space="preserve"> </w:t>
      </w:r>
      <w:proofErr w:type="spellStart"/>
      <w:r w:rsidRPr="00946093">
        <w:rPr>
          <w:sz w:val="24"/>
          <w:szCs w:val="24"/>
        </w:rPr>
        <w:t>taxei</w:t>
      </w:r>
      <w:proofErr w:type="spellEnd"/>
      <w:r w:rsidRPr="00946093">
        <w:rPr>
          <w:sz w:val="24"/>
          <w:szCs w:val="24"/>
        </w:rPr>
        <w:t xml:space="preserve"> de </w:t>
      </w:r>
      <w:proofErr w:type="spellStart"/>
      <w:r w:rsidRPr="00946093">
        <w:rPr>
          <w:sz w:val="24"/>
          <w:szCs w:val="24"/>
        </w:rPr>
        <w:t>membru</w:t>
      </w:r>
      <w:proofErr w:type="spellEnd"/>
      <w:r w:rsidRPr="00946093">
        <w:rPr>
          <w:sz w:val="24"/>
          <w:szCs w:val="24"/>
        </w:rPr>
        <w:t xml:space="preserve"> </w:t>
      </w:r>
      <w:proofErr w:type="spellStart"/>
      <w:r w:rsidRPr="00946093">
        <w:rPr>
          <w:sz w:val="24"/>
          <w:szCs w:val="24"/>
        </w:rPr>
        <w:t>pentru</w:t>
      </w:r>
      <w:proofErr w:type="spellEnd"/>
      <w:r w:rsidRPr="00946093">
        <w:rPr>
          <w:sz w:val="24"/>
          <w:szCs w:val="24"/>
        </w:rPr>
        <w:t xml:space="preserve"> </w:t>
      </w:r>
      <w:proofErr w:type="spellStart"/>
      <w:r w:rsidRPr="00946093">
        <w:rPr>
          <w:sz w:val="24"/>
          <w:szCs w:val="24"/>
        </w:rPr>
        <w:t>anul</w:t>
      </w:r>
      <w:proofErr w:type="spellEnd"/>
      <w:r w:rsidRPr="00946093">
        <w:rPr>
          <w:sz w:val="24"/>
          <w:szCs w:val="24"/>
        </w:rPr>
        <w:t xml:space="preserve"> 2020 </w:t>
      </w:r>
      <w:proofErr w:type="spellStart"/>
      <w:r w:rsidRPr="00946093">
        <w:rPr>
          <w:sz w:val="24"/>
          <w:szCs w:val="24"/>
        </w:rPr>
        <w:t>în</w:t>
      </w:r>
      <w:proofErr w:type="spellEnd"/>
      <w:r w:rsidRPr="00946093">
        <w:rPr>
          <w:sz w:val="24"/>
          <w:szCs w:val="24"/>
        </w:rPr>
        <w:t xml:space="preserve"> </w:t>
      </w:r>
      <w:proofErr w:type="spellStart"/>
      <w:r w:rsidRPr="00946093">
        <w:rPr>
          <w:sz w:val="24"/>
          <w:szCs w:val="24"/>
        </w:rPr>
        <w:t>cuantum</w:t>
      </w:r>
      <w:proofErr w:type="spellEnd"/>
      <w:r w:rsidRPr="00946093">
        <w:rPr>
          <w:sz w:val="24"/>
          <w:szCs w:val="24"/>
        </w:rPr>
        <w:t xml:space="preserve"> de 2.528,66 euro </w:t>
      </w:r>
      <w:proofErr w:type="spellStart"/>
      <w:r w:rsidRPr="00946093">
        <w:rPr>
          <w:sz w:val="24"/>
          <w:szCs w:val="24"/>
        </w:rPr>
        <w:t>şi</w:t>
      </w:r>
      <w:proofErr w:type="spellEnd"/>
      <w:r w:rsidRPr="00946093">
        <w:rPr>
          <w:sz w:val="24"/>
          <w:szCs w:val="24"/>
        </w:rPr>
        <w:t xml:space="preserve"> </w:t>
      </w:r>
      <w:proofErr w:type="spellStart"/>
      <w:r w:rsidRPr="00946093">
        <w:rPr>
          <w:sz w:val="24"/>
          <w:szCs w:val="24"/>
        </w:rPr>
        <w:t>comisioanelor</w:t>
      </w:r>
      <w:proofErr w:type="spellEnd"/>
      <w:r w:rsidRPr="00946093">
        <w:rPr>
          <w:sz w:val="24"/>
          <w:szCs w:val="24"/>
        </w:rPr>
        <w:t xml:space="preserve"> </w:t>
      </w:r>
      <w:proofErr w:type="spellStart"/>
      <w:r w:rsidRPr="00946093">
        <w:rPr>
          <w:sz w:val="24"/>
          <w:szCs w:val="24"/>
        </w:rPr>
        <w:t>necesare</w:t>
      </w:r>
      <w:proofErr w:type="spellEnd"/>
      <w:r w:rsidRPr="00946093">
        <w:rPr>
          <w:sz w:val="24"/>
          <w:szCs w:val="24"/>
        </w:rPr>
        <w:t xml:space="preserve"> </w:t>
      </w:r>
      <w:proofErr w:type="spellStart"/>
      <w:r w:rsidRPr="00946093">
        <w:rPr>
          <w:sz w:val="24"/>
          <w:szCs w:val="24"/>
        </w:rPr>
        <w:t>efectuării</w:t>
      </w:r>
      <w:proofErr w:type="spellEnd"/>
      <w:r w:rsidRPr="00946093">
        <w:rPr>
          <w:sz w:val="24"/>
          <w:szCs w:val="24"/>
        </w:rPr>
        <w:t xml:space="preserve"> </w:t>
      </w:r>
      <w:proofErr w:type="spellStart"/>
      <w:r w:rsidRPr="00946093">
        <w:rPr>
          <w:sz w:val="24"/>
          <w:szCs w:val="24"/>
        </w:rPr>
        <w:t>transferului</w:t>
      </w:r>
      <w:proofErr w:type="spellEnd"/>
      <w:r w:rsidRPr="00946093">
        <w:rPr>
          <w:sz w:val="24"/>
          <w:szCs w:val="24"/>
        </w:rPr>
        <w:t xml:space="preserve"> </w:t>
      </w:r>
      <w:proofErr w:type="spellStart"/>
      <w:r w:rsidRPr="00946093">
        <w:rPr>
          <w:sz w:val="24"/>
          <w:szCs w:val="24"/>
        </w:rPr>
        <w:t>bancar</w:t>
      </w:r>
      <w:proofErr w:type="spellEnd"/>
      <w:r w:rsidRPr="00946093">
        <w:rPr>
          <w:sz w:val="24"/>
          <w:szCs w:val="24"/>
        </w:rPr>
        <w:t>.</w:t>
      </w:r>
    </w:p>
    <w:p w:rsidR="008C1BD6" w:rsidRPr="00507ED5" w:rsidRDefault="008C1BD6" w:rsidP="008C1BD6">
      <w:pPr>
        <w:pStyle w:val="NoSpacing"/>
        <w:ind w:firstLine="708"/>
        <w:jc w:val="both"/>
        <w:rPr>
          <w:spacing w:val="-2"/>
        </w:rPr>
      </w:pPr>
    </w:p>
    <w:tbl>
      <w:tblPr>
        <w:tblpPr w:leftFromText="180" w:rightFromText="180" w:vertAnchor="text" w:horzAnchor="page" w:tblpXSpec="center" w:tblpY="242"/>
        <w:tblW w:w="16528" w:type="dxa"/>
        <w:tblLook w:val="01E0"/>
      </w:tblPr>
      <w:tblGrid>
        <w:gridCol w:w="2448"/>
        <w:gridCol w:w="1620"/>
        <w:gridCol w:w="8100"/>
        <w:gridCol w:w="490"/>
        <w:gridCol w:w="3870"/>
      </w:tblGrid>
      <w:tr w:rsidR="008C1BD6" w:rsidRPr="007C6A24" w:rsidTr="00A40E26">
        <w:trPr>
          <w:gridAfter w:val="1"/>
          <w:wAfter w:w="3870" w:type="dxa"/>
        </w:trPr>
        <w:tc>
          <w:tcPr>
            <w:tcW w:w="12658" w:type="dxa"/>
            <w:gridSpan w:val="4"/>
            <w:vAlign w:val="center"/>
          </w:tcPr>
          <w:p w:rsidR="008C1BD6" w:rsidRPr="007C6A24" w:rsidRDefault="008C1BD6" w:rsidP="00A40E26">
            <w:pPr>
              <w:autoSpaceDE w:val="0"/>
              <w:autoSpaceDN w:val="0"/>
              <w:adjustRightInd w:val="0"/>
              <w:rPr>
                <w:b/>
                <w:color w:val="000000"/>
                <w:lang w:val="ro-RO"/>
              </w:rPr>
            </w:pPr>
          </w:p>
        </w:tc>
      </w:tr>
      <w:tr w:rsidR="008C1BD6" w:rsidRPr="007C6A24" w:rsidTr="00A40E26">
        <w:trPr>
          <w:gridAfter w:val="1"/>
          <w:wAfter w:w="3870" w:type="dxa"/>
          <w:trHeight w:val="80"/>
        </w:trPr>
        <w:tc>
          <w:tcPr>
            <w:tcW w:w="12658" w:type="dxa"/>
            <w:gridSpan w:val="4"/>
            <w:vAlign w:val="center"/>
          </w:tcPr>
          <w:p w:rsidR="008C1BD6" w:rsidRPr="007C6A24" w:rsidRDefault="008C1BD6" w:rsidP="00A40E26">
            <w:pPr>
              <w:autoSpaceDE w:val="0"/>
              <w:autoSpaceDN w:val="0"/>
              <w:adjustRightInd w:val="0"/>
              <w:rPr>
                <w:b/>
                <w:i/>
                <w:color w:val="000000"/>
                <w:lang w:val="ro-RO"/>
              </w:rPr>
            </w:pPr>
          </w:p>
        </w:tc>
      </w:tr>
      <w:tr w:rsidR="008C1BD6" w:rsidRPr="001A278E" w:rsidTr="00A40E26">
        <w:tc>
          <w:tcPr>
            <w:tcW w:w="2448" w:type="dxa"/>
            <w:vAlign w:val="center"/>
          </w:tcPr>
          <w:p w:rsidR="008C1BD6" w:rsidRPr="00C650A5" w:rsidRDefault="008C1BD6" w:rsidP="00A40E26">
            <w:pPr>
              <w:autoSpaceDE w:val="0"/>
              <w:autoSpaceDN w:val="0"/>
              <w:adjustRightInd w:val="0"/>
              <w:rPr>
                <w:b/>
                <w:color w:val="000000"/>
                <w:lang w:val="ro-RO"/>
              </w:rPr>
            </w:pPr>
          </w:p>
        </w:tc>
        <w:tc>
          <w:tcPr>
            <w:tcW w:w="9720" w:type="dxa"/>
            <w:gridSpan w:val="2"/>
            <w:vAlign w:val="center"/>
          </w:tcPr>
          <w:p w:rsidR="008C1BD6" w:rsidRPr="00F64B70" w:rsidRDefault="008C1BD6" w:rsidP="00A40E26">
            <w:pPr>
              <w:autoSpaceDE w:val="0"/>
              <w:autoSpaceDN w:val="0"/>
              <w:adjustRightInd w:val="0"/>
              <w:rPr>
                <w:b/>
                <w:color w:val="000000"/>
                <w:lang w:val="en-US"/>
              </w:rPr>
            </w:pPr>
          </w:p>
        </w:tc>
        <w:tc>
          <w:tcPr>
            <w:tcW w:w="4360" w:type="dxa"/>
            <w:gridSpan w:val="2"/>
            <w:vAlign w:val="center"/>
          </w:tcPr>
          <w:p w:rsidR="008C1BD6" w:rsidRPr="00F64B70" w:rsidRDefault="008C1BD6" w:rsidP="00A40E26">
            <w:pPr>
              <w:autoSpaceDE w:val="0"/>
              <w:autoSpaceDN w:val="0"/>
              <w:adjustRightInd w:val="0"/>
              <w:jc w:val="center"/>
              <w:rPr>
                <w:b/>
                <w:color w:val="000000"/>
                <w:lang w:val="ro-RO"/>
              </w:rPr>
            </w:pPr>
          </w:p>
        </w:tc>
      </w:tr>
      <w:tr w:rsidR="008C1BD6" w:rsidRPr="001A278E" w:rsidTr="00A40E26">
        <w:trPr>
          <w:gridAfter w:val="1"/>
          <w:wAfter w:w="3870" w:type="dxa"/>
          <w:trHeight w:val="80"/>
        </w:trPr>
        <w:tc>
          <w:tcPr>
            <w:tcW w:w="2448" w:type="dxa"/>
            <w:vAlign w:val="center"/>
          </w:tcPr>
          <w:p w:rsidR="008C1BD6" w:rsidRPr="001A278E" w:rsidRDefault="008C1BD6" w:rsidP="00A40E26">
            <w:pPr>
              <w:autoSpaceDE w:val="0"/>
              <w:autoSpaceDN w:val="0"/>
              <w:adjustRightInd w:val="0"/>
              <w:jc w:val="center"/>
              <w:rPr>
                <w:b/>
                <w:i/>
                <w:color w:val="000000"/>
                <w:lang w:val="ro-RO"/>
              </w:rPr>
            </w:pPr>
          </w:p>
        </w:tc>
        <w:tc>
          <w:tcPr>
            <w:tcW w:w="1620" w:type="dxa"/>
            <w:vAlign w:val="center"/>
          </w:tcPr>
          <w:p w:rsidR="008C1BD6" w:rsidRPr="00F64B70" w:rsidRDefault="008C1BD6" w:rsidP="00A40E26">
            <w:pPr>
              <w:autoSpaceDE w:val="0"/>
              <w:autoSpaceDN w:val="0"/>
              <w:adjustRightInd w:val="0"/>
              <w:rPr>
                <w:b/>
                <w:color w:val="000000"/>
                <w:lang w:val="ro-RO"/>
              </w:rPr>
            </w:pPr>
          </w:p>
        </w:tc>
        <w:tc>
          <w:tcPr>
            <w:tcW w:w="8590" w:type="dxa"/>
            <w:gridSpan w:val="2"/>
            <w:vAlign w:val="center"/>
          </w:tcPr>
          <w:p w:rsidR="008C1BD6" w:rsidRPr="00F64B70" w:rsidRDefault="008C1BD6" w:rsidP="00A40E26">
            <w:pPr>
              <w:autoSpaceDE w:val="0"/>
              <w:autoSpaceDN w:val="0"/>
              <w:adjustRightInd w:val="0"/>
              <w:jc w:val="center"/>
              <w:rPr>
                <w:b/>
                <w:i/>
                <w:color w:val="000000"/>
                <w:lang w:val="ro-RO"/>
              </w:rPr>
            </w:pPr>
          </w:p>
        </w:tc>
      </w:tr>
    </w:tbl>
    <w:tbl>
      <w:tblPr>
        <w:tblpPr w:leftFromText="180" w:rightFromText="180" w:vertAnchor="text" w:horzAnchor="page" w:tblpX="1851" w:tblpY="242"/>
        <w:tblW w:w="0" w:type="auto"/>
        <w:tblLook w:val="01E0"/>
      </w:tblPr>
      <w:tblGrid>
        <w:gridCol w:w="3794"/>
        <w:gridCol w:w="992"/>
        <w:gridCol w:w="4360"/>
      </w:tblGrid>
      <w:tr w:rsidR="00F853B9" w:rsidRPr="0081332F" w:rsidTr="00A40E26">
        <w:tc>
          <w:tcPr>
            <w:tcW w:w="3794" w:type="dxa"/>
            <w:vAlign w:val="center"/>
          </w:tcPr>
          <w:p w:rsidR="00F853B9" w:rsidRPr="0081332F" w:rsidRDefault="00F853B9" w:rsidP="00A40E26">
            <w:pPr>
              <w:autoSpaceDE w:val="0"/>
              <w:autoSpaceDN w:val="0"/>
              <w:adjustRightInd w:val="0"/>
              <w:jc w:val="center"/>
              <w:rPr>
                <w:b/>
              </w:rPr>
            </w:pPr>
            <w:r w:rsidRPr="0081332F">
              <w:rPr>
                <w:b/>
              </w:rPr>
              <w:t>DIRECTOR,</w:t>
            </w:r>
          </w:p>
        </w:tc>
        <w:tc>
          <w:tcPr>
            <w:tcW w:w="992" w:type="dxa"/>
            <w:vAlign w:val="center"/>
          </w:tcPr>
          <w:p w:rsidR="00F853B9" w:rsidRPr="0081332F" w:rsidRDefault="00F853B9" w:rsidP="00A40E26">
            <w:pPr>
              <w:autoSpaceDE w:val="0"/>
              <w:autoSpaceDN w:val="0"/>
              <w:adjustRightInd w:val="0"/>
              <w:jc w:val="center"/>
            </w:pPr>
          </w:p>
        </w:tc>
        <w:tc>
          <w:tcPr>
            <w:tcW w:w="4360" w:type="dxa"/>
            <w:vAlign w:val="center"/>
          </w:tcPr>
          <w:p w:rsidR="00F853B9" w:rsidRPr="0081332F" w:rsidRDefault="00F853B9" w:rsidP="00A40E26">
            <w:pPr>
              <w:autoSpaceDE w:val="0"/>
              <w:autoSpaceDN w:val="0"/>
              <w:adjustRightInd w:val="0"/>
              <w:jc w:val="center"/>
              <w:rPr>
                <w:b/>
              </w:rPr>
            </w:pPr>
            <w:r w:rsidRPr="0081332F">
              <w:rPr>
                <w:b/>
              </w:rPr>
              <w:t>ŞEF SERVICIU</w:t>
            </w:r>
            <w:r w:rsidR="00E50314">
              <w:rPr>
                <w:b/>
              </w:rPr>
              <w:t xml:space="preserve"> P.E.</w:t>
            </w:r>
            <w:r w:rsidRPr="0081332F">
              <w:rPr>
                <w:b/>
              </w:rPr>
              <w:t>,</w:t>
            </w:r>
          </w:p>
        </w:tc>
      </w:tr>
      <w:tr w:rsidR="00F853B9" w:rsidRPr="0081332F" w:rsidTr="00A40E26">
        <w:tc>
          <w:tcPr>
            <w:tcW w:w="3794" w:type="dxa"/>
            <w:vAlign w:val="center"/>
          </w:tcPr>
          <w:p w:rsidR="00F853B9" w:rsidRPr="0081332F" w:rsidRDefault="00F853B9" w:rsidP="00A40E26">
            <w:pPr>
              <w:autoSpaceDE w:val="0"/>
              <w:autoSpaceDN w:val="0"/>
              <w:adjustRightInd w:val="0"/>
              <w:jc w:val="center"/>
              <w:rPr>
                <w:b/>
                <w:i/>
              </w:rPr>
            </w:pPr>
            <w:r w:rsidRPr="0081332F">
              <w:rPr>
                <w:b/>
                <w:i/>
              </w:rPr>
              <w:t>CULIŢĂ   CHIŞ</w:t>
            </w:r>
          </w:p>
        </w:tc>
        <w:tc>
          <w:tcPr>
            <w:tcW w:w="992" w:type="dxa"/>
            <w:vAlign w:val="center"/>
          </w:tcPr>
          <w:p w:rsidR="00F853B9" w:rsidRPr="0081332F" w:rsidRDefault="00F853B9" w:rsidP="00A40E26">
            <w:pPr>
              <w:autoSpaceDE w:val="0"/>
              <w:autoSpaceDN w:val="0"/>
              <w:adjustRightInd w:val="0"/>
              <w:jc w:val="center"/>
            </w:pPr>
          </w:p>
        </w:tc>
        <w:tc>
          <w:tcPr>
            <w:tcW w:w="4360" w:type="dxa"/>
            <w:vAlign w:val="center"/>
          </w:tcPr>
          <w:p w:rsidR="00F853B9" w:rsidRPr="0081332F" w:rsidRDefault="00D33493" w:rsidP="00A40E26">
            <w:pPr>
              <w:autoSpaceDE w:val="0"/>
              <w:autoSpaceDN w:val="0"/>
              <w:adjustRightInd w:val="0"/>
              <w:jc w:val="center"/>
              <w:rPr>
                <w:b/>
                <w:i/>
              </w:rPr>
            </w:pPr>
            <w:r>
              <w:rPr>
                <w:b/>
                <w:i/>
              </w:rPr>
              <w:t>LOREDANA SIBIAN</w:t>
            </w:r>
          </w:p>
        </w:tc>
      </w:tr>
      <w:tr w:rsidR="00F853B9" w:rsidRPr="0081332F" w:rsidTr="00A40E26">
        <w:trPr>
          <w:trHeight w:val="916"/>
        </w:trPr>
        <w:tc>
          <w:tcPr>
            <w:tcW w:w="3794" w:type="dxa"/>
            <w:vAlign w:val="center"/>
          </w:tcPr>
          <w:p w:rsidR="00F853B9" w:rsidRPr="0081332F" w:rsidRDefault="00F853B9" w:rsidP="00A40E26">
            <w:pPr>
              <w:autoSpaceDE w:val="0"/>
              <w:autoSpaceDN w:val="0"/>
              <w:adjustRightInd w:val="0"/>
              <w:jc w:val="center"/>
              <w:rPr>
                <w:b/>
                <w:i/>
              </w:rPr>
            </w:pPr>
          </w:p>
        </w:tc>
        <w:tc>
          <w:tcPr>
            <w:tcW w:w="992" w:type="dxa"/>
            <w:vAlign w:val="center"/>
          </w:tcPr>
          <w:p w:rsidR="00F853B9" w:rsidRPr="0081332F" w:rsidRDefault="00F853B9" w:rsidP="00A40E26">
            <w:pPr>
              <w:autoSpaceDE w:val="0"/>
              <w:autoSpaceDN w:val="0"/>
              <w:adjustRightInd w:val="0"/>
              <w:jc w:val="center"/>
            </w:pPr>
          </w:p>
        </w:tc>
        <w:tc>
          <w:tcPr>
            <w:tcW w:w="4360" w:type="dxa"/>
            <w:vAlign w:val="center"/>
          </w:tcPr>
          <w:p w:rsidR="00F853B9" w:rsidRPr="0081332F" w:rsidRDefault="00F853B9" w:rsidP="00A40E26">
            <w:pPr>
              <w:autoSpaceDE w:val="0"/>
              <w:autoSpaceDN w:val="0"/>
              <w:adjustRightInd w:val="0"/>
              <w:jc w:val="center"/>
              <w:rPr>
                <w:b/>
                <w:i/>
              </w:rPr>
            </w:pPr>
          </w:p>
        </w:tc>
      </w:tr>
      <w:tr w:rsidR="00F853B9" w:rsidRPr="0081332F" w:rsidTr="00A40E26">
        <w:tc>
          <w:tcPr>
            <w:tcW w:w="3794" w:type="dxa"/>
            <w:vAlign w:val="center"/>
          </w:tcPr>
          <w:p w:rsidR="00F853B9" w:rsidRPr="0037586A" w:rsidRDefault="00F853B9" w:rsidP="00A40E26">
            <w:pPr>
              <w:autoSpaceDE w:val="0"/>
              <w:autoSpaceDN w:val="0"/>
              <w:adjustRightInd w:val="0"/>
              <w:jc w:val="center"/>
              <w:rPr>
                <w:b/>
              </w:rPr>
            </w:pPr>
          </w:p>
        </w:tc>
        <w:tc>
          <w:tcPr>
            <w:tcW w:w="992" w:type="dxa"/>
            <w:vAlign w:val="center"/>
          </w:tcPr>
          <w:p w:rsidR="00F853B9" w:rsidRPr="0081332F" w:rsidRDefault="00F853B9" w:rsidP="00A40E26">
            <w:pPr>
              <w:autoSpaceDE w:val="0"/>
              <w:autoSpaceDN w:val="0"/>
              <w:adjustRightInd w:val="0"/>
              <w:jc w:val="center"/>
            </w:pPr>
          </w:p>
        </w:tc>
        <w:tc>
          <w:tcPr>
            <w:tcW w:w="4360" w:type="dxa"/>
            <w:vAlign w:val="center"/>
          </w:tcPr>
          <w:p w:rsidR="00F853B9" w:rsidRPr="0081332F" w:rsidRDefault="00F853B9" w:rsidP="00A40E26">
            <w:pPr>
              <w:autoSpaceDE w:val="0"/>
              <w:autoSpaceDN w:val="0"/>
              <w:adjustRightInd w:val="0"/>
              <w:jc w:val="center"/>
              <w:rPr>
                <w:b/>
              </w:rPr>
            </w:pPr>
            <w:r w:rsidRPr="0081332F">
              <w:rPr>
                <w:b/>
              </w:rPr>
              <w:t>CONSILIER,</w:t>
            </w:r>
          </w:p>
        </w:tc>
      </w:tr>
      <w:tr w:rsidR="00F853B9" w:rsidRPr="0081332F" w:rsidTr="00A40E26">
        <w:tc>
          <w:tcPr>
            <w:tcW w:w="3794" w:type="dxa"/>
            <w:vAlign w:val="center"/>
          </w:tcPr>
          <w:p w:rsidR="00F853B9" w:rsidRPr="0081332F" w:rsidRDefault="00F853B9" w:rsidP="00A40E26">
            <w:pPr>
              <w:autoSpaceDE w:val="0"/>
              <w:autoSpaceDN w:val="0"/>
              <w:adjustRightInd w:val="0"/>
              <w:jc w:val="center"/>
              <w:rPr>
                <w:b/>
                <w:i/>
              </w:rPr>
            </w:pPr>
          </w:p>
        </w:tc>
        <w:tc>
          <w:tcPr>
            <w:tcW w:w="992" w:type="dxa"/>
            <w:vAlign w:val="center"/>
          </w:tcPr>
          <w:p w:rsidR="00F853B9" w:rsidRPr="0081332F" w:rsidRDefault="00F853B9" w:rsidP="00A40E26">
            <w:pPr>
              <w:autoSpaceDE w:val="0"/>
              <w:autoSpaceDN w:val="0"/>
              <w:adjustRightInd w:val="0"/>
              <w:jc w:val="center"/>
            </w:pPr>
          </w:p>
        </w:tc>
        <w:tc>
          <w:tcPr>
            <w:tcW w:w="4360" w:type="dxa"/>
            <w:vAlign w:val="center"/>
          </w:tcPr>
          <w:p w:rsidR="00F853B9" w:rsidRPr="0081332F" w:rsidRDefault="00D33493" w:rsidP="00A40E26">
            <w:pPr>
              <w:autoSpaceDE w:val="0"/>
              <w:autoSpaceDN w:val="0"/>
              <w:adjustRightInd w:val="0"/>
              <w:jc w:val="center"/>
              <w:rPr>
                <w:b/>
                <w:i/>
              </w:rPr>
            </w:pPr>
            <w:r>
              <w:rPr>
                <w:b/>
                <w:i/>
              </w:rPr>
              <w:t>TEODORA GENTIMIR</w:t>
            </w:r>
          </w:p>
        </w:tc>
      </w:tr>
    </w:tbl>
    <w:p w:rsidR="008C1BD6" w:rsidRPr="002F6860" w:rsidRDefault="008C1BD6" w:rsidP="008C1BD6"/>
    <w:p w:rsidR="00A36DB1" w:rsidRDefault="00A36DB1"/>
    <w:sectPr w:rsidR="00A36DB1" w:rsidSect="00E65365">
      <w:footerReference w:type="default" r:id="rId9"/>
      <w:pgSz w:w="12240" w:h="15840"/>
      <w:pgMar w:top="288" w:right="1440" w:bottom="720" w:left="1440" w:header="720" w:footer="3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1F2" w:rsidRDefault="00D051F2" w:rsidP="00540585">
      <w:r>
        <w:separator/>
      </w:r>
    </w:p>
  </w:endnote>
  <w:endnote w:type="continuationSeparator" w:id="0">
    <w:p w:rsidR="00D051F2" w:rsidRDefault="00D051F2" w:rsidP="005405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327" w:rsidRDefault="00DF0298" w:rsidP="00166327">
    <w:pPr>
      <w:pStyle w:val="Footer"/>
      <w:pBdr>
        <w:top w:val="thinThickSmallGap" w:sz="24" w:space="0" w:color="622423"/>
      </w:pBdr>
      <w:tabs>
        <w:tab w:val="right" w:pos="10080"/>
      </w:tabs>
      <w:rPr>
        <w:rFonts w:ascii="Cambria" w:hAnsi="Cambria"/>
      </w:rPr>
    </w:pPr>
    <w:r>
      <w:rPr>
        <w:rFonts w:ascii="Cambria" w:hAnsi="Cambria"/>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60.55pt;margin-top:62pt;width:159.5pt;height:45.15pt;z-index:251658240;visibility:visible">
          <v:imagedata r:id="rId1" o:title=""/>
          <w10:wrap type="square"/>
        </v:shape>
      </w:pict>
    </w:r>
    <w:r w:rsidR="00E32723">
      <w:rPr>
        <w:rFonts w:ascii="Cambria" w:hAnsi="Cambria"/>
      </w:rPr>
      <w:tab/>
    </w:r>
  </w:p>
  <w:p w:rsidR="00166327" w:rsidRDefault="00E32723" w:rsidP="00166327">
    <w:pPr>
      <w:pStyle w:val="Footer"/>
      <w:rPr>
        <w:sz w:val="18"/>
        <w:szCs w:val="18"/>
      </w:rPr>
    </w:pPr>
    <w:r>
      <w:tab/>
    </w:r>
    <w:r>
      <w:tab/>
    </w:r>
    <w:r>
      <w:rPr>
        <w:sz w:val="18"/>
        <w:szCs w:val="18"/>
      </w:rPr>
      <w:t>Cod FO 53-01, ver. 2</w:t>
    </w:r>
  </w:p>
  <w:p w:rsidR="00166327" w:rsidRPr="00166327" w:rsidRDefault="00D051F2" w:rsidP="001663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1F2" w:rsidRDefault="00D051F2" w:rsidP="00540585">
      <w:r>
        <w:separator/>
      </w:r>
    </w:p>
  </w:footnote>
  <w:footnote w:type="continuationSeparator" w:id="0">
    <w:p w:rsidR="00D051F2" w:rsidRDefault="00D051F2" w:rsidP="005405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025D1"/>
    <w:multiLevelType w:val="hybridMultilevel"/>
    <w:tmpl w:val="8576609E"/>
    <w:lvl w:ilvl="0" w:tplc="C49C448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rsids>
    <w:rsidRoot w:val="008C1BD6"/>
    <w:rsid w:val="00267DF6"/>
    <w:rsid w:val="002931C5"/>
    <w:rsid w:val="004D57A0"/>
    <w:rsid w:val="00540585"/>
    <w:rsid w:val="006F4AA9"/>
    <w:rsid w:val="008B335F"/>
    <w:rsid w:val="008C1BD6"/>
    <w:rsid w:val="00900883"/>
    <w:rsid w:val="00A36DB1"/>
    <w:rsid w:val="00A7347C"/>
    <w:rsid w:val="00A739E1"/>
    <w:rsid w:val="00BA699C"/>
    <w:rsid w:val="00C016A7"/>
    <w:rsid w:val="00D051F2"/>
    <w:rsid w:val="00D33493"/>
    <w:rsid w:val="00DF0298"/>
    <w:rsid w:val="00E32723"/>
    <w:rsid w:val="00E50314"/>
    <w:rsid w:val="00F85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BD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C1BD6"/>
    <w:pPr>
      <w:jc w:val="center"/>
    </w:pPr>
    <w:rPr>
      <w:sz w:val="28"/>
      <w:szCs w:val="20"/>
      <w:lang w:val="ro-RO" w:eastAsia="en-US"/>
    </w:rPr>
  </w:style>
  <w:style w:type="character" w:customStyle="1" w:styleId="BodyTextChar">
    <w:name w:val="Body Text Char"/>
    <w:basedOn w:val="DefaultParagraphFont"/>
    <w:link w:val="BodyText"/>
    <w:rsid w:val="008C1BD6"/>
    <w:rPr>
      <w:rFonts w:ascii="Times New Roman" w:eastAsia="Times New Roman" w:hAnsi="Times New Roman" w:cs="Times New Roman"/>
      <w:sz w:val="28"/>
      <w:szCs w:val="20"/>
      <w:lang w:val="ro-RO"/>
    </w:rPr>
  </w:style>
  <w:style w:type="paragraph" w:styleId="Footer">
    <w:name w:val="footer"/>
    <w:basedOn w:val="Normal"/>
    <w:link w:val="FooterChar"/>
    <w:uiPriority w:val="99"/>
    <w:rsid w:val="008C1BD6"/>
    <w:pPr>
      <w:tabs>
        <w:tab w:val="center" w:pos="4536"/>
        <w:tab w:val="right" w:pos="9072"/>
      </w:tabs>
    </w:pPr>
  </w:style>
  <w:style w:type="character" w:customStyle="1" w:styleId="FooterChar">
    <w:name w:val="Footer Char"/>
    <w:basedOn w:val="DefaultParagraphFont"/>
    <w:link w:val="Footer"/>
    <w:uiPriority w:val="99"/>
    <w:rsid w:val="008C1BD6"/>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C1BD6"/>
    <w:rPr>
      <w:color w:val="0000FF"/>
      <w:u w:val="single"/>
    </w:rPr>
  </w:style>
  <w:style w:type="paragraph" w:styleId="NoSpacing">
    <w:name w:val="No Spacing"/>
    <w:link w:val="NoSpacingChar"/>
    <w:uiPriority w:val="1"/>
    <w:qFormat/>
    <w:rsid w:val="008C1BD6"/>
    <w:pPr>
      <w:spacing w:after="0" w:line="240" w:lineRule="auto"/>
    </w:pPr>
    <w:rPr>
      <w:rFonts w:ascii="Times New Roman" w:eastAsia="Times New Roman" w:hAnsi="Times New Roman" w:cs="Times New Roman"/>
      <w:sz w:val="24"/>
      <w:szCs w:val="24"/>
    </w:rPr>
  </w:style>
  <w:style w:type="character" w:customStyle="1" w:styleId="preformatatted">
    <w:name w:val="preformatatted"/>
    <w:basedOn w:val="DefaultParagraphFont"/>
    <w:rsid w:val="008C1BD6"/>
  </w:style>
  <w:style w:type="paragraph" w:styleId="ListParagraph">
    <w:name w:val="List Paragraph"/>
    <w:basedOn w:val="Normal"/>
    <w:uiPriority w:val="34"/>
    <w:qFormat/>
    <w:rsid w:val="008C1BD6"/>
    <w:pPr>
      <w:ind w:left="720"/>
      <w:contextualSpacing/>
    </w:pPr>
    <w:rPr>
      <w:sz w:val="20"/>
      <w:szCs w:val="20"/>
      <w:lang w:val="en-US" w:eastAsia="en-US"/>
    </w:rPr>
  </w:style>
  <w:style w:type="character" w:customStyle="1" w:styleId="NoSpacingChar">
    <w:name w:val="No Spacing Char"/>
    <w:basedOn w:val="DefaultParagraphFont"/>
    <w:link w:val="NoSpacing"/>
    <w:uiPriority w:val="1"/>
    <w:locked/>
    <w:rsid w:val="008C1BD6"/>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C1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C1BD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19</cp:revision>
  <cp:lastPrinted>2020-05-14T12:30:00Z</cp:lastPrinted>
  <dcterms:created xsi:type="dcterms:W3CDTF">2020-05-14T11:39:00Z</dcterms:created>
  <dcterms:modified xsi:type="dcterms:W3CDTF">2020-05-14T12:42:00Z</dcterms:modified>
</cp:coreProperties>
</file>