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CF" w:rsidRPr="005666D5" w:rsidRDefault="005F0DCF" w:rsidP="005F0DC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5F0DCF" w:rsidRPr="005666D5" w:rsidRDefault="005F0DCF" w:rsidP="005F0DC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5F0DCF" w:rsidRPr="005666D5" w:rsidRDefault="005F0DCF" w:rsidP="005F0DC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5F0DCF" w:rsidRPr="001D6D83" w:rsidRDefault="005F0DCF" w:rsidP="005F0DC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5F0DCF" w:rsidRPr="001D6D83" w:rsidRDefault="008D531B" w:rsidP="005F0DCF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CT</w:t>
      </w:r>
      <w:r w:rsidR="005F0DCF">
        <w:rPr>
          <w:rFonts w:ascii="Times New Roman" w:hAnsi="Times New Roman" w:cs="Times New Roman"/>
          <w:sz w:val="20"/>
          <w:szCs w:val="20"/>
          <w:lang w:val="it-IT"/>
        </w:rPr>
        <w:t>2018</w:t>
      </w:r>
      <w:r w:rsidR="005F0DCF" w:rsidRPr="001D6D83">
        <w:rPr>
          <w:rFonts w:ascii="Times New Roman" w:hAnsi="Times New Roman" w:cs="Times New Roman"/>
          <w:sz w:val="20"/>
          <w:szCs w:val="20"/>
          <w:lang w:val="it-IT"/>
        </w:rPr>
        <w:t>-</w:t>
      </w:r>
      <w:r>
        <w:rPr>
          <w:rFonts w:ascii="Times New Roman" w:hAnsi="Times New Roman" w:cs="Times New Roman"/>
          <w:sz w:val="20"/>
          <w:szCs w:val="20"/>
          <w:lang w:val="it-IT"/>
        </w:rPr>
        <w:t>1649 / 11</w:t>
      </w:r>
      <w:r w:rsidR="005F0DCF">
        <w:rPr>
          <w:rFonts w:ascii="Times New Roman" w:hAnsi="Times New Roman" w:cs="Times New Roman"/>
          <w:sz w:val="20"/>
          <w:szCs w:val="20"/>
          <w:lang w:val="it-IT"/>
        </w:rPr>
        <w:t>.05</w:t>
      </w:r>
      <w:r w:rsidR="005F0DCF"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5F0DCF" w:rsidRDefault="005F0DCF" w:rsidP="005F0DCF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5F0DCF" w:rsidRPr="00780D7B" w:rsidRDefault="005F0DCF" w:rsidP="005F0DCF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5F0DCF" w:rsidRPr="00780D7B" w:rsidRDefault="005F0DCF" w:rsidP="005F0DCF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</w:t>
      </w:r>
      <w:r>
        <w:rPr>
          <w:rFonts w:ascii="Times New Roman" w:hAnsi="Times New Roman" w:cs="Times New Roman"/>
          <w:b/>
          <w:color w:val="000000"/>
          <w:u w:val="single"/>
        </w:rPr>
        <w:t>RTUNITATEA PROIECTULUI DE HOTĂRÂ</w:t>
      </w:r>
      <w:r w:rsidRPr="00780D7B">
        <w:rPr>
          <w:rFonts w:ascii="Times New Roman" w:hAnsi="Times New Roman" w:cs="Times New Roman"/>
          <w:b/>
          <w:color w:val="000000"/>
          <w:u w:val="single"/>
        </w:rPr>
        <w:t>RE</w:t>
      </w:r>
    </w:p>
    <w:p w:rsidR="005F0DCF" w:rsidRDefault="005F0DCF" w:rsidP="005F0D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</w:t>
      </w:r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rilor</w:t>
      </w:r>
      <w:proofErr w:type="spellEnd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situate </w:t>
      </w:r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proofErr w:type="spellStart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calea</w:t>
      </w:r>
      <w:proofErr w:type="spellEnd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Torontalului</w:t>
      </w:r>
      <w:proofErr w:type="spellEnd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 nr. cad. Cc 715/1/13/13</w:t>
      </w:r>
      <w:r w:rsidR="00650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</w:t>
      </w:r>
      <w:proofErr w:type="spellStart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cad.Cc</w:t>
      </w:r>
      <w:proofErr w:type="spellEnd"/>
      <w:r w:rsidR="008D5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715/1/12/13</w:t>
      </w:r>
    </w:p>
    <w:p w:rsidR="005F0DCF" w:rsidRPr="00F53141" w:rsidRDefault="005F0DCF" w:rsidP="005F0D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5F0DCF" w:rsidRPr="00E427BD" w:rsidRDefault="005F0DCF" w:rsidP="005F0DCF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5F0DCF" w:rsidRDefault="005F0DCF" w:rsidP="005F0D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HCL </w:t>
      </w:r>
      <w:r w:rsidR="00AD7826">
        <w:rPr>
          <w:rFonts w:ascii="Times New Roman" w:hAnsi="Times New Roman" w:cs="Times New Roman"/>
          <w:bCs/>
          <w:color w:val="000000"/>
          <w:sz w:val="24"/>
          <w:szCs w:val="24"/>
        </w:rPr>
        <w:t>528/22.10.2013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C.F. nr. 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429666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(CF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vechi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145942)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cu nr. cad. Cc 715/1/13/13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826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extins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drum,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2309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mp,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făcut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renunţării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826" w:rsidRPr="00AD7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BUGA VIOREL </w:t>
      </w:r>
      <w:proofErr w:type="spellStart"/>
      <w:r w:rsidR="00AD7826" w:rsidRPr="00AD7826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AD7826" w:rsidRPr="00AD7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BUGA LAURA</w:t>
      </w:r>
      <w:r w:rsidRPr="00AD78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cu nr. cad.Cc715/1/12/13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CF 433475 (CF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vechi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147773) cu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de 1984 mp,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Munic</w:t>
      </w:r>
      <w:r w:rsidR="003D604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>piului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domeniu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, conform Contract de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donație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nr. 2006/2008, 1434/2008.</w:t>
      </w:r>
    </w:p>
    <w:p w:rsidR="005F0DCF" w:rsidRPr="00C07D79" w:rsidRDefault="005F0DCF" w:rsidP="005F0D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General de Urbanism, cap.7,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respectiv</w:t>
      </w:r>
      <w:r w:rsidR="00AD7826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emiterii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autorizației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casă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P+M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împrejmuire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emis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7826">
        <w:rPr>
          <w:rFonts w:ascii="Times New Roman" w:hAnsi="Times New Roman" w:cs="Times New Roman"/>
          <w:color w:val="000000"/>
          <w:sz w:val="24"/>
          <w:szCs w:val="24"/>
        </w:rPr>
        <w:t>Certificatul</w:t>
      </w:r>
      <w:proofErr w:type="spellEnd"/>
      <w:r w:rsidR="00AD7826">
        <w:rPr>
          <w:rFonts w:ascii="Times New Roman" w:hAnsi="Times New Roman" w:cs="Times New Roman"/>
          <w:color w:val="000000"/>
          <w:sz w:val="24"/>
          <w:szCs w:val="24"/>
        </w:rPr>
        <w:t xml:space="preserve"> de Urbanism nr. 2938/03.07.2017.</w:t>
      </w:r>
    </w:p>
    <w:p w:rsidR="005F0DCF" w:rsidRPr="00E04C5C" w:rsidRDefault="005F0DCF" w:rsidP="005F0DCF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5F0DCF" w:rsidRPr="00315F4B" w:rsidRDefault="005F0DCF" w:rsidP="005F0DC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 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="008D3693">
        <w:rPr>
          <w:rFonts w:ascii="Times New Roman" w:hAnsi="Times New Roman" w:cs="Times New Roman"/>
          <w:color w:val="000000"/>
          <w:sz w:val="24"/>
          <w:szCs w:val="24"/>
        </w:rPr>
        <w:t>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obținerii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autorizațiilor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693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="008D3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693">
        <w:rPr>
          <w:rFonts w:ascii="Times New Roman" w:hAnsi="Times New Roman" w:cs="Times New Roman"/>
          <w:color w:val="000000"/>
          <w:sz w:val="24"/>
          <w:szCs w:val="24"/>
        </w:rPr>
        <w:t>accesului</w:t>
      </w:r>
      <w:proofErr w:type="spellEnd"/>
      <w:r w:rsidR="008D369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D369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8D3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69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8D3693">
        <w:rPr>
          <w:rFonts w:ascii="Times New Roman" w:hAnsi="Times New Roman" w:cs="Times New Roman"/>
          <w:color w:val="000000"/>
          <w:sz w:val="24"/>
          <w:szCs w:val="24"/>
        </w:rPr>
        <w:t xml:space="preserve"> public.</w:t>
      </w:r>
    </w:p>
    <w:p w:rsidR="005F0DCF" w:rsidRPr="00E04C5C" w:rsidRDefault="005F0DCF" w:rsidP="005F0DCF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ii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5F0DCF" w:rsidRPr="000704AB" w:rsidRDefault="005F0DCF" w:rsidP="005F0DC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Parcelele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inițiale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din care au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dezmembrate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drumurile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, cu nr. cad 715/1/1/12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nr.cad.715/1/13, </w:t>
      </w:r>
      <w:proofErr w:type="spellStart"/>
      <w:r w:rsidR="000704AB">
        <w:rPr>
          <w:rFonts w:ascii="Times New Roman" w:hAnsi="Times New Roman" w:cs="Times New Roman"/>
          <w:color w:val="000000"/>
          <w:sz w:val="24"/>
          <w:szCs w:val="24"/>
        </w:rPr>
        <w:t>fac</w:t>
      </w:r>
      <w:proofErr w:type="spellEnd"/>
      <w:r w:rsidR="000704AB">
        <w:rPr>
          <w:rFonts w:ascii="Times New Roman" w:hAnsi="Times New Roman" w:cs="Times New Roman"/>
          <w:color w:val="000000"/>
          <w:sz w:val="24"/>
          <w:szCs w:val="24"/>
        </w:rPr>
        <w:t xml:space="preserve"> parte din</w:t>
      </w:r>
      <w:r w:rsidR="00070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Planul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Urbanistic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Zonal </w:t>
      </w:r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br/>
        <w:t>"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Zonă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rezidenţială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spaţii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comerciale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",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Calea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Torontalului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0704AB" w:rsidRPr="00070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HCL 374/2006.</w:t>
      </w:r>
    </w:p>
    <w:p w:rsidR="005F0DCF" w:rsidRPr="00E04C5C" w:rsidRDefault="005F0DCF" w:rsidP="005F0DCF">
      <w:pPr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  </w:t>
      </w: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295D35" w:rsidRPr="00295D35" w:rsidRDefault="005F0DCF" w:rsidP="00295D3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trecerii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Timi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oara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</w:t>
      </w:r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>nicipiului</w:t>
      </w:r>
      <w:proofErr w:type="spellEnd"/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="00D25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situate </w:t>
      </w:r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î</w:t>
      </w:r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</w:t>
      </w:r>
      <w:proofErr w:type="spellStart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>calea</w:t>
      </w:r>
      <w:proofErr w:type="spellEnd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>Torontalului</w:t>
      </w:r>
      <w:proofErr w:type="spellEnd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cu nr. cad. Cc 715/1/13/13 </w:t>
      </w:r>
      <w:proofErr w:type="spellStart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</w:t>
      </w:r>
      <w:proofErr w:type="spellStart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>cad.Cc</w:t>
      </w:r>
      <w:proofErr w:type="spellEnd"/>
      <w:r w:rsidR="00295D35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715/1/12/13</w:t>
      </w:r>
      <w:r w:rsidR="00295D3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F0DCF" w:rsidRDefault="005F0DCF" w:rsidP="005F0DCF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050701">
        <w:rPr>
          <w:rFonts w:ascii="Times New Roman" w:eastAsia="Calibri" w:hAnsi="Times New Roman" w:cs="Times New Roman"/>
          <w:b/>
          <w:lang w:val="pt-BR"/>
        </w:rPr>
        <w:t>PRIMAR</w:t>
      </w: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  </w:t>
      </w:r>
      <w:r w:rsidRPr="00050701">
        <w:rPr>
          <w:rFonts w:ascii="Times New Roman" w:eastAsia="Calibri" w:hAnsi="Times New Roman" w:cs="Times New Roman"/>
          <w:lang w:val="pt-BR"/>
        </w:rPr>
        <w:t xml:space="preserve"> </w:t>
      </w:r>
      <w:r>
        <w:rPr>
          <w:rFonts w:ascii="Times New Roman" w:eastAsia="Calibri" w:hAnsi="Times New Roman" w:cs="Times New Roman"/>
          <w:lang w:val="pt-BR"/>
        </w:rPr>
        <w:t xml:space="preserve">  </w:t>
      </w:r>
      <w:r w:rsidRPr="00050701">
        <w:rPr>
          <w:rFonts w:ascii="Times New Roman" w:eastAsia="Calibri" w:hAnsi="Times New Roman" w:cs="Times New Roman"/>
          <w:b/>
          <w:lang w:val="pt-BR"/>
        </w:rPr>
        <w:t>VICEPRIMAR</w:t>
      </w: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 w:rsidRPr="00050701">
        <w:rPr>
          <w:rFonts w:ascii="Times New Roman" w:hAnsi="Times New Roman" w:cs="Times New Roman"/>
          <w:lang w:val="pt-BR"/>
        </w:rPr>
        <w:t xml:space="preserve">         </w:t>
      </w:r>
      <w:r w:rsidRPr="00050701">
        <w:rPr>
          <w:rFonts w:ascii="Times New Roman" w:eastAsia="Calibri" w:hAnsi="Times New Roman" w:cs="Times New Roman"/>
          <w:lang w:val="pt-BR"/>
        </w:rPr>
        <w:t xml:space="preserve">  NICOLAE ROBU                                                                                  FARKAS  IMRE</w:t>
      </w: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5F0DCF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 </w:t>
      </w: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5F0DCF" w:rsidRPr="00050701" w:rsidRDefault="005F0DCF" w:rsidP="005F0DCF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</w:t>
      </w: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Pt. </w:t>
      </w:r>
      <w:r w:rsidRPr="00050701">
        <w:rPr>
          <w:rFonts w:ascii="Times New Roman" w:eastAsia="Calibri" w:hAnsi="Times New Roman" w:cs="Times New Roman"/>
          <w:b/>
          <w:lang w:val="pt-BR"/>
        </w:rPr>
        <w:t>DIRECTOR D.C.T.D.D.</w:t>
      </w:r>
    </w:p>
    <w:p w:rsidR="005F0DCF" w:rsidRPr="00F53141" w:rsidRDefault="005F0DCF" w:rsidP="005F0DCF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</w:t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  <w:t xml:space="preserve">     </w:t>
      </w:r>
      <w:r w:rsidRPr="00050701">
        <w:rPr>
          <w:rFonts w:ascii="Times New Roman" w:eastAsia="Calibri" w:hAnsi="Times New Roman" w:cs="Times New Roman"/>
          <w:lang w:val="pt-BR"/>
        </w:rPr>
        <w:t xml:space="preserve">   MIHAI BONCEA</w:t>
      </w:r>
    </w:p>
    <w:p w:rsidR="005F0DCF" w:rsidRDefault="005F0DCF" w:rsidP="005F0DCF">
      <w:pPr>
        <w:spacing w:after="0" w:line="240" w:lineRule="auto"/>
        <w:rPr>
          <w:lang w:val="pt-BR"/>
        </w:rPr>
      </w:pPr>
    </w:p>
    <w:p w:rsidR="005F0DCF" w:rsidRDefault="005F0DCF" w:rsidP="005F0DCF">
      <w:pPr>
        <w:spacing w:after="0" w:line="240" w:lineRule="auto"/>
        <w:rPr>
          <w:lang w:val="pt-BR"/>
        </w:rPr>
      </w:pPr>
    </w:p>
    <w:p w:rsidR="00295D35" w:rsidRDefault="00295D35" w:rsidP="005F0DCF">
      <w:pPr>
        <w:spacing w:after="0" w:line="240" w:lineRule="auto"/>
        <w:rPr>
          <w:lang w:val="pt-BR"/>
        </w:rPr>
      </w:pPr>
    </w:p>
    <w:p w:rsidR="005F0DCF" w:rsidRDefault="005F0DCF" w:rsidP="005F0DCF">
      <w:pPr>
        <w:spacing w:after="0" w:line="240" w:lineRule="auto"/>
        <w:rPr>
          <w:lang w:val="pt-BR"/>
        </w:rPr>
      </w:pPr>
    </w:p>
    <w:p w:rsidR="005F0DCF" w:rsidRPr="001929C0" w:rsidRDefault="005F0DCF" w:rsidP="005F0DCF">
      <w:pPr>
        <w:spacing w:after="0" w:line="240" w:lineRule="auto"/>
        <w:rPr>
          <w:lang w:val="pt-BR"/>
        </w:rPr>
      </w:pPr>
    </w:p>
    <w:p w:rsidR="005F0DCF" w:rsidRPr="00A30BEA" w:rsidRDefault="005F0DCF" w:rsidP="005F0DCF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>
        <w:rPr>
          <w:sz w:val="18"/>
          <w:szCs w:val="18"/>
          <w:lang w:val="ro-RO"/>
        </w:rPr>
        <w:t>Cod FO53-03,Ver.2</w:t>
      </w:r>
    </w:p>
    <w:p w:rsidR="005F0DCF" w:rsidRPr="00465344" w:rsidRDefault="005F0DCF" w:rsidP="005F0DCF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lastRenderedPageBreak/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5F0DCF" w:rsidRPr="00465344" w:rsidRDefault="005F0DCF" w:rsidP="005F0DCF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5F0DCF" w:rsidRPr="00465344" w:rsidRDefault="005F0DCF" w:rsidP="005F0DCF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5F0DCF" w:rsidRPr="00A531A6" w:rsidRDefault="005F0DCF" w:rsidP="005F0DCF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5F0DCF" w:rsidRPr="00A531A6" w:rsidRDefault="005F0DCF" w:rsidP="005F0DCF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030388" w:rsidRPr="001D6D83" w:rsidRDefault="00030388" w:rsidP="00030388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CT2018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-</w:t>
      </w:r>
      <w:r>
        <w:rPr>
          <w:rFonts w:ascii="Times New Roman" w:hAnsi="Times New Roman" w:cs="Times New Roman"/>
          <w:sz w:val="20"/>
          <w:szCs w:val="20"/>
          <w:lang w:val="it-IT"/>
        </w:rPr>
        <w:t>1649 / 14.05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5F0DCF" w:rsidRDefault="005F0DCF" w:rsidP="005F0DCF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5F0DCF" w:rsidRDefault="005F0DCF" w:rsidP="005F0DCF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5F0DCF" w:rsidRDefault="005F0DCF" w:rsidP="005F0DCF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5F0DCF" w:rsidRPr="000B78B2" w:rsidRDefault="005F0DCF" w:rsidP="005F0D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030388" w:rsidRDefault="005F0DCF" w:rsidP="000303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situate </w:t>
      </w:r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proofErr w:type="spellStart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calea</w:t>
      </w:r>
      <w:proofErr w:type="spellEnd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Torontalului</w:t>
      </w:r>
      <w:proofErr w:type="spellEnd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cu nr. cad. Cc 715/1/13/13 </w:t>
      </w:r>
      <w:proofErr w:type="spellStart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</w:t>
      </w:r>
      <w:proofErr w:type="spellStart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cad.Cc</w:t>
      </w:r>
      <w:proofErr w:type="spellEnd"/>
      <w:r w:rsidR="00030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715/1/12/13</w:t>
      </w:r>
    </w:p>
    <w:p w:rsidR="005F0DCF" w:rsidRPr="00622852" w:rsidRDefault="005F0DCF" w:rsidP="005F0D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8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</w:p>
    <w:p w:rsidR="005F0DCF" w:rsidRPr="00030388" w:rsidRDefault="005F0DCF" w:rsidP="0003038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30388" w:rsidRPr="00030388">
        <w:rPr>
          <w:rFonts w:ascii="Times New Roman" w:hAnsi="Times New Roman" w:cs="Times New Roman"/>
          <w:sz w:val="28"/>
          <w:szCs w:val="28"/>
          <w:lang w:val="it-IT"/>
        </w:rPr>
        <w:t>CT2018-1649 / 11.05.2018</w:t>
      </w:r>
      <w:r w:rsidR="0003038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Primarului Municipiului Timișoara și Proiectul de hotărâre privind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 </w:t>
      </w:r>
      <w:proofErr w:type="spellStart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situate </w:t>
      </w:r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î</w:t>
      </w:r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 </w:t>
      </w:r>
      <w:proofErr w:type="spellStart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>calea</w:t>
      </w:r>
      <w:proofErr w:type="spellEnd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>Torontalului</w:t>
      </w:r>
      <w:proofErr w:type="spellEnd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cu nr. cad. Cc 715/1/13/13 </w:t>
      </w:r>
      <w:proofErr w:type="spellStart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 </w:t>
      </w:r>
      <w:proofErr w:type="spellStart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>cad.Cc</w:t>
      </w:r>
      <w:proofErr w:type="spellEnd"/>
      <w:r w:rsidR="00030388" w:rsidRPr="00030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715/1/12/13</w:t>
      </w:r>
      <w:r w:rsidRPr="00622852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,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facem următoarele precizări:</w:t>
      </w:r>
    </w:p>
    <w:p w:rsidR="005F0DCF" w:rsidRPr="00622852" w:rsidRDefault="00030388" w:rsidP="005F0DCF">
      <w:pPr>
        <w:spacing w:after="0"/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Terenurile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propus</w:t>
      </w:r>
      <w:r>
        <w:rPr>
          <w:rFonts w:ascii="Times New Roman" w:hAnsi="Times New Roman"/>
          <w:sz w:val="28"/>
          <w:szCs w:val="28"/>
          <w:lang w:val="es-MX"/>
        </w:rPr>
        <w:t>e</w:t>
      </w:r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pentru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trecerea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în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domeniul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public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sunt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înscris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C.F. nr. </w:t>
      </w:r>
      <w:r>
        <w:rPr>
          <w:rFonts w:ascii="Times New Roman" w:hAnsi="Times New Roman" w:cs="Times New Roman"/>
          <w:color w:val="000000"/>
          <w:sz w:val="28"/>
          <w:szCs w:val="28"/>
        </w:rPr>
        <w:t>429666</w:t>
      </w:r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(CF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vechi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145942)</w:t>
      </w:r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reprezentând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drum,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cu nr. cad.Cc715/1/13/13</w:t>
      </w:r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>suprafaţă</w:t>
      </w:r>
      <w:proofErr w:type="spellEnd"/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/>
          <w:sz w:val="28"/>
          <w:szCs w:val="28"/>
        </w:rPr>
        <w:t>2309</w:t>
      </w:r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mp,</w:t>
      </w:r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proprietatea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Municipiului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-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domeniu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privat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="005F0DCF" w:rsidRPr="00622852">
        <w:rPr>
          <w:rFonts w:ascii="Times New Roman" w:hAnsi="Times New Roman"/>
          <w:sz w:val="28"/>
          <w:szCs w:val="28"/>
          <w:lang w:val="es-MX"/>
        </w:rPr>
        <w:t>conform</w:t>
      </w:r>
      <w:proofErr w:type="spellEnd"/>
      <w:r w:rsidR="005F0DCF" w:rsidRPr="00622852">
        <w:rPr>
          <w:rFonts w:ascii="Times New Roman" w:hAnsi="Times New Roman"/>
          <w:sz w:val="28"/>
          <w:szCs w:val="28"/>
          <w:lang w:val="es-MX"/>
        </w:rPr>
        <w:t xml:space="preserve"> HCL</w:t>
      </w:r>
      <w:r w:rsidR="005F0DCF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528/22.10.2013,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433475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(CF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vechi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147773) cu nr. cad.Cc715/1/12/13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1984 mp</w:t>
      </w:r>
      <w:r w:rsidR="00537D7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proprietat</w:t>
      </w:r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>ea</w:t>
      </w:r>
      <w:proofErr w:type="spellEnd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>prin</w:t>
      </w:r>
      <w:proofErr w:type="spellEnd"/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Contract </w:t>
      </w:r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donație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 </w:t>
      </w:r>
      <w:r w:rsidR="006960EA">
        <w:rPr>
          <w:rFonts w:ascii="Times New Roman" w:hAnsi="Times New Roman" w:cs="Times New Roman"/>
          <w:bCs/>
          <w:color w:val="000000"/>
          <w:sz w:val="28"/>
          <w:szCs w:val="28"/>
        </w:rPr>
        <w:t>2006/2008, 1434/2008.</w:t>
      </w:r>
    </w:p>
    <w:p w:rsidR="005F0DCF" w:rsidRPr="00622852" w:rsidRDefault="005F0DCF" w:rsidP="005F0D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Direcția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Generală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Urbanism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Dezvoltare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Urban</w:t>
      </w:r>
      <w:r w:rsidR="00A70CDF">
        <w:rPr>
          <w:rFonts w:ascii="Times New Roman" w:hAnsi="Times New Roman" w:cs="Times New Roman"/>
          <w:color w:val="000000"/>
          <w:sz w:val="28"/>
          <w:szCs w:val="28"/>
        </w:rPr>
        <w:t>ă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solicitat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trecerea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respectiv</w:t>
      </w:r>
      <w:r w:rsidR="00A70CDF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asigurării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accesului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CDF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 public</w:t>
      </w: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CDF">
        <w:rPr>
          <w:rFonts w:ascii="Times New Roman" w:hAnsi="Times New Roman" w:cs="Times New Roman"/>
          <w:color w:val="000000"/>
          <w:sz w:val="28"/>
          <w:szCs w:val="28"/>
        </w:rPr>
        <w:t xml:space="preserve">conform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Certificatul</w:t>
      </w:r>
      <w:r w:rsidR="00A70CDF">
        <w:rPr>
          <w:rFonts w:ascii="Times New Roman" w:hAnsi="Times New Roman" w:cs="Times New Roman"/>
          <w:color w:val="000000"/>
          <w:sz w:val="28"/>
          <w:szCs w:val="28"/>
        </w:rPr>
        <w:t>ui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Urbanism nr.</w:t>
      </w:r>
      <w:r w:rsidR="00A70CDF">
        <w:rPr>
          <w:rFonts w:ascii="Times New Roman" w:hAnsi="Times New Roman" w:cs="Times New Roman"/>
          <w:color w:val="000000"/>
          <w:sz w:val="28"/>
          <w:szCs w:val="28"/>
        </w:rPr>
        <w:t>2938/03.07</w:t>
      </w:r>
      <w:r w:rsidRPr="00622852">
        <w:rPr>
          <w:rFonts w:ascii="Times New Roman" w:hAnsi="Times New Roman" w:cs="Times New Roman"/>
          <w:color w:val="000000"/>
          <w:sz w:val="28"/>
          <w:szCs w:val="28"/>
        </w:rPr>
        <w:t>.2017.</w:t>
      </w:r>
    </w:p>
    <w:p w:rsidR="001051DE" w:rsidRDefault="005F0DCF" w:rsidP="001051D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Parcelele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inițiale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din care au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dezmembrate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drumurile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menționate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, cu nr. cad 715/1/1/12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nr.cad.715/1/13, </w:t>
      </w:r>
      <w:proofErr w:type="spellStart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>fac</w:t>
      </w:r>
      <w:proofErr w:type="spellEnd"/>
      <w:r w:rsidR="00EE7A36" w:rsidRPr="00EE7A36">
        <w:rPr>
          <w:rFonts w:ascii="Times New Roman" w:hAnsi="Times New Roman" w:cs="Times New Roman"/>
          <w:color w:val="000000"/>
          <w:sz w:val="28"/>
          <w:szCs w:val="28"/>
        </w:rPr>
        <w:t xml:space="preserve"> parte din</w:t>
      </w:r>
      <w:r w:rsidR="00EE7A36" w:rsidRPr="00E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Planul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Urbanistic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Zonal </w:t>
      </w:r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br/>
        <w:t>"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Zonă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rezidenţială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spaţii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comerciale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",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Calea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Torontalului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aprobat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>prin</w:t>
      </w:r>
      <w:proofErr w:type="spellEnd"/>
      <w:r w:rsidR="00EE7A36" w:rsidRPr="00EE7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HCL 374/2006.</w:t>
      </w:r>
    </w:p>
    <w:p w:rsidR="005F0DCF" w:rsidRPr="001051DE" w:rsidRDefault="005F0DCF" w:rsidP="001051D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051D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destinaţia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imobil</w:t>
      </w:r>
      <w:r w:rsidR="001051DE">
        <w:rPr>
          <w:rFonts w:ascii="Times New Roman" w:hAnsi="Times New Roman" w:cs="Times New Roman"/>
          <w:sz w:val="28"/>
          <w:szCs w:val="28"/>
        </w:rPr>
        <w:t>elor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drum</w:t>
      </w:r>
      <w:r w:rsidR="001051DE">
        <w:rPr>
          <w:rFonts w:ascii="Times New Roman" w:hAnsi="Times New Roman" w:cs="Times New Roman"/>
          <w:sz w:val="28"/>
          <w:szCs w:val="28"/>
        </w:rPr>
        <w:t>”</w:t>
      </w:r>
      <w:r w:rsidRPr="00622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art.8, alin.1 din 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nr.213/1998 –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bunurile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proprietate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2285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”Trecerea bunurilor din domeniul privat al statului sau al unităţilor administrativ-teritoriale în domeniul public al acestora, se face, după caz, prin hotărâre a Guvernului, a consiliului judeţean, respectiv a Consiliului General al Municipiului Bucureşti ori a consiliului local.</w:t>
      </w:r>
      <w:r w:rsidRPr="00DC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852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5F0DCF" w:rsidRPr="00622852" w:rsidRDefault="005F0DCF" w:rsidP="005F0DCF">
      <w:pPr>
        <w:spacing w:after="0"/>
        <w:ind w:right="144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622852">
        <w:rPr>
          <w:rFonts w:ascii="Times New Roman" w:hAnsi="Times New Roman"/>
          <w:sz w:val="28"/>
          <w:szCs w:val="28"/>
          <w:lang w:val="ro-RO"/>
        </w:rPr>
        <w:tab/>
        <w:t>În conformitate cu prevederile Legii 213/1998 privind proprietatea publică și regimul juridic al acesteia, Anexa III, ”</w:t>
      </w:r>
      <w:r w:rsidRPr="00622852">
        <w:rPr>
          <w:rFonts w:ascii="Times New Roman" w:hAnsi="Times New Roman"/>
          <w:i/>
          <w:sz w:val="28"/>
          <w:szCs w:val="28"/>
          <w:lang w:val="ro-RO"/>
        </w:rPr>
        <w:t>Domeniul public local al comunelor, oraşelor şi municipiilor este alcătuit din următoarele bunuri*):1. drumurile comunale, vicinale şi străzile;”.</w:t>
      </w:r>
    </w:p>
    <w:p w:rsidR="005F0DCF" w:rsidRPr="00622852" w:rsidRDefault="005F0DCF" w:rsidP="005F0DC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s-MX"/>
        </w:rPr>
      </w:pP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lastRenderedPageBreak/>
        <w:t>Conform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Regulamentului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Local de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Urbanism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cap.II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>, art. 7.6, “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Toate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drumurile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din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oraş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sunt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publice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cu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excepţia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drumurilor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de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incintă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ale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agenţilor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economici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." </w:t>
      </w:r>
    </w:p>
    <w:p w:rsidR="005F0DCF" w:rsidRPr="00622852" w:rsidRDefault="001051DE" w:rsidP="005F0DCF">
      <w:pPr>
        <w:pStyle w:val="BodyTextIndent"/>
        <w:spacing w:line="276" w:lineRule="auto"/>
        <w:ind w:firstLine="708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>Terenurile</w:t>
      </w:r>
      <w:r w:rsidR="005F0DCF" w:rsidRPr="00622852">
        <w:rPr>
          <w:b w:val="0"/>
          <w:sz w:val="28"/>
          <w:szCs w:val="28"/>
          <w:lang w:val="it-IT"/>
        </w:rPr>
        <w:t xml:space="preserve"> cu nr. </w:t>
      </w:r>
      <w:r>
        <w:rPr>
          <w:b w:val="0"/>
          <w:sz w:val="28"/>
          <w:szCs w:val="28"/>
          <w:lang w:val="it-IT"/>
        </w:rPr>
        <w:t>cad</w:t>
      </w:r>
      <w:r w:rsidR="005F0DCF" w:rsidRPr="00622852">
        <w:rPr>
          <w:b w:val="0"/>
          <w:sz w:val="28"/>
          <w:szCs w:val="28"/>
          <w:lang w:val="it-IT"/>
        </w:rPr>
        <w:t xml:space="preserve">. </w:t>
      </w:r>
      <w:r>
        <w:rPr>
          <w:b w:val="0"/>
          <w:sz w:val="28"/>
          <w:szCs w:val="28"/>
          <w:lang w:val="it-IT"/>
        </w:rPr>
        <w:t>Cc715/1/13/13</w:t>
      </w:r>
      <w:r w:rsidR="005F0DCF" w:rsidRPr="00622852">
        <w:rPr>
          <w:b w:val="0"/>
          <w:sz w:val="28"/>
          <w:szCs w:val="28"/>
          <w:lang w:val="it-IT"/>
        </w:rPr>
        <w:t xml:space="preserve">, </w:t>
      </w:r>
      <w:proofErr w:type="spellStart"/>
      <w:r w:rsidR="005F0DCF" w:rsidRPr="00622852">
        <w:rPr>
          <w:b w:val="0"/>
          <w:sz w:val="28"/>
          <w:szCs w:val="28"/>
          <w:lang w:val="es-MX"/>
        </w:rPr>
        <w:t>înscris</w:t>
      </w:r>
      <w:proofErr w:type="spellEnd"/>
      <w:r w:rsidR="005F0DCF"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b w:val="0"/>
          <w:sz w:val="28"/>
          <w:szCs w:val="28"/>
          <w:lang w:val="es-MX"/>
        </w:rPr>
        <w:t>în</w:t>
      </w:r>
      <w:proofErr w:type="spellEnd"/>
      <w:r w:rsidR="005F0DCF" w:rsidRPr="00622852">
        <w:rPr>
          <w:b w:val="0"/>
          <w:sz w:val="28"/>
          <w:szCs w:val="28"/>
          <w:lang w:val="es-MX"/>
        </w:rPr>
        <w:t xml:space="preserve"> CF4</w:t>
      </w:r>
      <w:r>
        <w:rPr>
          <w:b w:val="0"/>
          <w:sz w:val="28"/>
          <w:szCs w:val="28"/>
          <w:lang w:val="es-MX"/>
        </w:rPr>
        <w:t>29666</w:t>
      </w:r>
      <w:r w:rsidR="005F0DCF"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="005F0DCF" w:rsidRPr="00622852">
        <w:rPr>
          <w:b w:val="0"/>
          <w:sz w:val="28"/>
          <w:szCs w:val="28"/>
          <w:lang w:val="es-MX"/>
        </w:rPr>
        <w:t>Timișoara</w:t>
      </w:r>
      <w:proofErr w:type="spellEnd"/>
      <w:r w:rsidR="005F0DCF" w:rsidRPr="00622852">
        <w:rPr>
          <w:b w:val="0"/>
          <w:sz w:val="28"/>
          <w:szCs w:val="28"/>
          <w:lang w:val="es-MX"/>
        </w:rPr>
        <w:t>,</w:t>
      </w:r>
      <w:r>
        <w:rPr>
          <w:b w:val="0"/>
          <w:sz w:val="28"/>
          <w:szCs w:val="28"/>
          <w:lang w:val="es-MX"/>
        </w:rPr>
        <w:t xml:space="preserve"> </w:t>
      </w:r>
      <w:proofErr w:type="spellStart"/>
      <w:r>
        <w:rPr>
          <w:b w:val="0"/>
          <w:sz w:val="28"/>
          <w:szCs w:val="28"/>
          <w:lang w:val="es-MX"/>
        </w:rPr>
        <w:t>respectiv</w:t>
      </w:r>
      <w:proofErr w:type="spellEnd"/>
      <w:r>
        <w:rPr>
          <w:b w:val="0"/>
          <w:sz w:val="28"/>
          <w:szCs w:val="28"/>
          <w:lang w:val="es-MX"/>
        </w:rPr>
        <w:t xml:space="preserve"> </w:t>
      </w:r>
      <w:proofErr w:type="spellStart"/>
      <w:r>
        <w:rPr>
          <w:b w:val="0"/>
          <w:sz w:val="28"/>
          <w:szCs w:val="28"/>
          <w:lang w:val="es-MX"/>
        </w:rPr>
        <w:t>nr</w:t>
      </w:r>
      <w:proofErr w:type="spellEnd"/>
      <w:r>
        <w:rPr>
          <w:b w:val="0"/>
          <w:sz w:val="28"/>
          <w:szCs w:val="28"/>
          <w:lang w:val="es-MX"/>
        </w:rPr>
        <w:t xml:space="preserve">. </w:t>
      </w:r>
      <w:proofErr w:type="spellStart"/>
      <w:r>
        <w:rPr>
          <w:b w:val="0"/>
          <w:sz w:val="28"/>
          <w:szCs w:val="28"/>
          <w:lang w:val="es-MX"/>
        </w:rPr>
        <w:t>cad</w:t>
      </w:r>
      <w:proofErr w:type="spellEnd"/>
      <w:r>
        <w:rPr>
          <w:b w:val="0"/>
          <w:sz w:val="28"/>
          <w:szCs w:val="28"/>
          <w:lang w:val="es-MX"/>
        </w:rPr>
        <w:t xml:space="preserve">. </w:t>
      </w:r>
      <w:r>
        <w:rPr>
          <w:b w:val="0"/>
          <w:sz w:val="28"/>
          <w:szCs w:val="28"/>
          <w:lang w:val="it-IT"/>
        </w:rPr>
        <w:t>Cc715/1/12/13</w:t>
      </w:r>
      <w:r w:rsidRPr="00622852">
        <w:rPr>
          <w:b w:val="0"/>
          <w:sz w:val="28"/>
          <w:szCs w:val="28"/>
          <w:lang w:val="it-IT"/>
        </w:rPr>
        <w:t xml:space="preserve">, </w:t>
      </w:r>
      <w:proofErr w:type="spellStart"/>
      <w:r w:rsidRPr="00622852">
        <w:rPr>
          <w:b w:val="0"/>
          <w:sz w:val="28"/>
          <w:szCs w:val="28"/>
          <w:lang w:val="es-MX"/>
        </w:rPr>
        <w:t>înscris</w:t>
      </w:r>
      <w:proofErr w:type="spellEnd"/>
      <w:r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Pr="00622852">
        <w:rPr>
          <w:b w:val="0"/>
          <w:sz w:val="28"/>
          <w:szCs w:val="28"/>
          <w:lang w:val="es-MX"/>
        </w:rPr>
        <w:t>în</w:t>
      </w:r>
      <w:proofErr w:type="spellEnd"/>
      <w:r w:rsidRPr="00622852">
        <w:rPr>
          <w:b w:val="0"/>
          <w:sz w:val="28"/>
          <w:szCs w:val="28"/>
          <w:lang w:val="es-MX"/>
        </w:rPr>
        <w:t xml:space="preserve"> CF4</w:t>
      </w:r>
      <w:r>
        <w:rPr>
          <w:b w:val="0"/>
          <w:sz w:val="28"/>
          <w:szCs w:val="28"/>
          <w:lang w:val="es-MX"/>
        </w:rPr>
        <w:t>33475</w:t>
      </w:r>
      <w:r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Pr="00622852">
        <w:rPr>
          <w:b w:val="0"/>
          <w:sz w:val="28"/>
          <w:szCs w:val="28"/>
          <w:lang w:val="es-MX"/>
        </w:rPr>
        <w:t>Timișoara</w:t>
      </w:r>
      <w:proofErr w:type="spellEnd"/>
      <w:r>
        <w:rPr>
          <w:b w:val="0"/>
          <w:sz w:val="28"/>
          <w:szCs w:val="28"/>
          <w:lang w:val="es-MX"/>
        </w:rPr>
        <w:t xml:space="preserve">, </w:t>
      </w:r>
      <w:r w:rsidR="005F0DCF" w:rsidRPr="00622852">
        <w:rPr>
          <w:b w:val="0"/>
          <w:sz w:val="28"/>
          <w:szCs w:val="28"/>
          <w:lang w:val="es-MX"/>
        </w:rPr>
        <w:t xml:space="preserve"> </w:t>
      </w:r>
      <w:r>
        <w:rPr>
          <w:b w:val="0"/>
          <w:sz w:val="28"/>
          <w:szCs w:val="28"/>
          <w:lang w:val="it-IT"/>
        </w:rPr>
        <w:t>nu fac</w:t>
      </w:r>
      <w:r w:rsidR="005F0DCF" w:rsidRPr="00622852">
        <w:rPr>
          <w:b w:val="0"/>
          <w:sz w:val="28"/>
          <w:szCs w:val="28"/>
          <w:lang w:val="it-IT"/>
        </w:rPr>
        <w:t xml:space="preserve"> obiectul unor litigii pe rolul instanţelor de judecată, conform adresei Serviciului Juridic nr. </w:t>
      </w:r>
      <w:r>
        <w:rPr>
          <w:b w:val="0"/>
          <w:sz w:val="28"/>
          <w:szCs w:val="28"/>
          <w:lang w:val="it-IT"/>
        </w:rPr>
        <w:t>CT</w:t>
      </w:r>
      <w:r w:rsidR="005F0DCF" w:rsidRPr="00622852">
        <w:rPr>
          <w:b w:val="0"/>
          <w:sz w:val="28"/>
          <w:szCs w:val="28"/>
          <w:lang w:val="it-IT"/>
        </w:rPr>
        <w:t>2018-1</w:t>
      </w:r>
      <w:r>
        <w:rPr>
          <w:b w:val="0"/>
          <w:sz w:val="28"/>
          <w:szCs w:val="28"/>
          <w:lang w:val="it-IT"/>
        </w:rPr>
        <w:t>649/26.04</w:t>
      </w:r>
      <w:r w:rsidR="005F0DCF" w:rsidRPr="00622852">
        <w:rPr>
          <w:b w:val="0"/>
          <w:sz w:val="28"/>
          <w:szCs w:val="28"/>
          <w:lang w:val="it-IT"/>
        </w:rPr>
        <w:t>.2018 sau a unor dosare nesoluţionate de revendicare în baza Legii nr.18/1991, a</w:t>
      </w:r>
      <w:r w:rsidR="005F0DCF" w:rsidRPr="00622852">
        <w:rPr>
          <w:sz w:val="28"/>
          <w:szCs w:val="28"/>
          <w:lang w:val="it-IT"/>
        </w:rPr>
        <w:t xml:space="preserve"> </w:t>
      </w:r>
      <w:r w:rsidR="005F0DCF" w:rsidRPr="00622852">
        <w:rPr>
          <w:b w:val="0"/>
          <w:sz w:val="28"/>
          <w:szCs w:val="28"/>
          <w:lang w:val="it-IT"/>
        </w:rPr>
        <w:t xml:space="preserve">Legii nr.1/2000, a Legii nr. 10 /2001, O.U.G.94/2000, O.U.G.83/1999 şi a Legii nr. 247 /2005, conform adresei cu nr. </w:t>
      </w:r>
      <w:r>
        <w:rPr>
          <w:b w:val="0"/>
          <w:sz w:val="28"/>
          <w:szCs w:val="28"/>
          <w:lang w:val="it-IT"/>
        </w:rPr>
        <w:t>CT</w:t>
      </w:r>
      <w:r w:rsidRPr="00622852">
        <w:rPr>
          <w:b w:val="0"/>
          <w:sz w:val="28"/>
          <w:szCs w:val="28"/>
          <w:lang w:val="it-IT"/>
        </w:rPr>
        <w:t>2018-1</w:t>
      </w:r>
      <w:r>
        <w:rPr>
          <w:b w:val="0"/>
          <w:sz w:val="28"/>
          <w:szCs w:val="28"/>
          <w:lang w:val="it-IT"/>
        </w:rPr>
        <w:t>649/20.04</w:t>
      </w:r>
      <w:r w:rsidRPr="00622852">
        <w:rPr>
          <w:b w:val="0"/>
          <w:sz w:val="28"/>
          <w:szCs w:val="28"/>
          <w:lang w:val="it-IT"/>
        </w:rPr>
        <w:t xml:space="preserve">.2018 </w:t>
      </w:r>
      <w:r w:rsidR="005F0DCF" w:rsidRPr="00622852">
        <w:rPr>
          <w:b w:val="0"/>
          <w:sz w:val="28"/>
          <w:szCs w:val="28"/>
          <w:lang w:val="it-IT"/>
        </w:rPr>
        <w:t xml:space="preserve">de la Direcţia Clădiri, Terenuri şi Dotări Diverse-Biroul Clădiri Terenuri, precum şi adresei nr. </w:t>
      </w:r>
      <w:r>
        <w:rPr>
          <w:b w:val="0"/>
          <w:sz w:val="28"/>
          <w:szCs w:val="28"/>
          <w:lang w:val="it-IT"/>
        </w:rPr>
        <w:t>CT</w:t>
      </w:r>
      <w:r w:rsidRPr="00622852">
        <w:rPr>
          <w:b w:val="0"/>
          <w:sz w:val="28"/>
          <w:szCs w:val="28"/>
          <w:lang w:val="it-IT"/>
        </w:rPr>
        <w:t>2018-1</w:t>
      </w:r>
      <w:r>
        <w:rPr>
          <w:b w:val="0"/>
          <w:sz w:val="28"/>
          <w:szCs w:val="28"/>
          <w:lang w:val="it-IT"/>
        </w:rPr>
        <w:t>649/23.04</w:t>
      </w:r>
      <w:r w:rsidRPr="00622852">
        <w:rPr>
          <w:b w:val="0"/>
          <w:sz w:val="28"/>
          <w:szCs w:val="28"/>
          <w:lang w:val="it-IT"/>
        </w:rPr>
        <w:t xml:space="preserve">.2018 </w:t>
      </w:r>
      <w:r w:rsidR="005F0DCF" w:rsidRPr="00622852">
        <w:rPr>
          <w:b w:val="0"/>
          <w:sz w:val="28"/>
          <w:szCs w:val="28"/>
          <w:lang w:val="it-IT"/>
        </w:rPr>
        <w:t>de la Compartiment Administrare Fond Funciar.</w:t>
      </w:r>
      <w:r w:rsidR="005F0DCF" w:rsidRPr="00622852">
        <w:rPr>
          <w:sz w:val="28"/>
          <w:szCs w:val="28"/>
          <w:lang w:val="es-MX"/>
        </w:rPr>
        <w:t xml:space="preserve">          </w:t>
      </w:r>
      <w:r w:rsidR="005F0DCF" w:rsidRPr="00622852">
        <w:rPr>
          <w:color w:val="000000"/>
          <w:spacing w:val="3"/>
          <w:sz w:val="28"/>
          <w:szCs w:val="28"/>
        </w:rPr>
        <w:t xml:space="preserve">          </w:t>
      </w:r>
    </w:p>
    <w:p w:rsidR="005F0DCF" w:rsidRDefault="005F0DCF" w:rsidP="005F0DCF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22852">
        <w:rPr>
          <w:rFonts w:ascii="Calibri" w:eastAsia="Calibri" w:hAnsi="Calibri" w:cs="Times New Roman"/>
          <w:sz w:val="28"/>
          <w:szCs w:val="28"/>
        </w:rPr>
        <w:tab/>
      </w:r>
    </w:p>
    <w:p w:rsidR="005F0DCF" w:rsidRPr="00A8120B" w:rsidRDefault="005F0DCF" w:rsidP="005F0DC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 </w:t>
      </w:r>
      <w:proofErr w:type="spellStart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situate </w:t>
      </w:r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î</w:t>
      </w:r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 </w:t>
      </w:r>
      <w:proofErr w:type="spellStart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>calea</w:t>
      </w:r>
      <w:proofErr w:type="spellEnd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>Torontalului</w:t>
      </w:r>
      <w:proofErr w:type="spellEnd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cu nr. cad. Cc 715/1/13/13 </w:t>
      </w:r>
      <w:proofErr w:type="spellStart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 </w:t>
      </w:r>
      <w:proofErr w:type="spellStart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>cad.Cc</w:t>
      </w:r>
      <w:proofErr w:type="spellEnd"/>
      <w:r w:rsidR="00A8120B" w:rsidRP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715/1/12/13</w:t>
      </w:r>
      <w:r w:rsidR="00A8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A8120B">
        <w:rPr>
          <w:rFonts w:ascii="Times New Roman" w:hAnsi="Times New Roman" w:cs="Times New Roman"/>
          <w:color w:val="000000"/>
          <w:sz w:val="28"/>
          <w:szCs w:val="28"/>
        </w:rPr>
        <w:t xml:space="preserve">conform </w:t>
      </w:r>
      <w:proofErr w:type="spellStart"/>
      <w:r w:rsidR="00A8120B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A8120B">
        <w:rPr>
          <w:rFonts w:ascii="Times New Roman" w:hAnsi="Times New Roman" w:cs="Times New Roman"/>
          <w:color w:val="000000"/>
          <w:sz w:val="28"/>
          <w:szCs w:val="28"/>
        </w:rPr>
        <w:t xml:space="preserve"> nr.201/2016</w:t>
      </w:r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întocmit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de 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 </w:t>
      </w:r>
      <w:r w:rsidR="00A8120B">
        <w:rPr>
          <w:rFonts w:ascii="Times New Roman" w:hAnsi="Times New Roman" w:cs="Times New Roman"/>
          <w:color w:val="000000"/>
          <w:sz w:val="28"/>
          <w:szCs w:val="28"/>
        </w:rPr>
        <w:t>START-TOPO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SRL,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planșa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nr.</w:t>
      </w:r>
      <w:r w:rsidR="00A8120B">
        <w:rPr>
          <w:rFonts w:ascii="Times New Roman" w:hAnsi="Times New Roman" w:cs="Times New Roman"/>
          <w:color w:val="000000"/>
          <w:sz w:val="28"/>
          <w:szCs w:val="28"/>
        </w:rPr>
        <w:t>1/1-2016-RT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2A1C">
        <w:rPr>
          <w:rFonts w:ascii="Times New Roman" w:hAnsi="Times New Roman" w:cs="Times New Roman"/>
          <w:color w:val="000000"/>
          <w:sz w:val="28"/>
          <w:szCs w:val="28"/>
        </w:rPr>
        <w:t>recepționată</w:t>
      </w:r>
      <w:proofErr w:type="spellEnd"/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 la OCPI </w:t>
      </w:r>
      <w:proofErr w:type="spellStart"/>
      <w:r w:rsidR="00092A1C">
        <w:rPr>
          <w:rFonts w:ascii="Times New Roman" w:hAnsi="Times New Roman" w:cs="Times New Roman"/>
          <w:color w:val="000000"/>
          <w:sz w:val="28"/>
          <w:szCs w:val="28"/>
        </w:rPr>
        <w:t>Timiș</w:t>
      </w:r>
      <w:proofErr w:type="spellEnd"/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A1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A1C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A1C">
        <w:rPr>
          <w:rFonts w:ascii="Times New Roman" w:hAnsi="Times New Roman" w:cs="Times New Roman"/>
          <w:color w:val="000000"/>
          <w:sz w:val="28"/>
          <w:szCs w:val="28"/>
        </w:rPr>
        <w:t>Procesului</w:t>
      </w:r>
      <w:proofErr w:type="spellEnd"/>
      <w:r w:rsidR="00092A1C">
        <w:rPr>
          <w:rFonts w:ascii="Times New Roman" w:hAnsi="Times New Roman" w:cs="Times New Roman"/>
          <w:color w:val="000000"/>
          <w:sz w:val="28"/>
          <w:szCs w:val="28"/>
        </w:rPr>
        <w:t xml:space="preserve"> verbal nr. 950/2016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0DCF" w:rsidRPr="00622852" w:rsidRDefault="005F0DCF" w:rsidP="005F0DCF">
      <w:pPr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5F0DCF" w:rsidRDefault="005F0DCF" w:rsidP="005F0D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0DCF" w:rsidRPr="00B3437E" w:rsidRDefault="005F0DCF" w:rsidP="005F0D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0DCF" w:rsidRPr="002550FE" w:rsidRDefault="005F0DCF" w:rsidP="005F0DCF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Pt. DIRECTOR D.C.T.D.D.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</w:t>
      </w:r>
      <w:r w:rsidRPr="002550FE">
        <w:rPr>
          <w:rFonts w:ascii="Times New Roman" w:hAnsi="Times New Roman" w:cs="Times New Roman"/>
          <w:lang w:val="ro-RO"/>
        </w:rPr>
        <w:t>ŞEF BIROU CLĂDIRI TERENURI</w:t>
      </w:r>
    </w:p>
    <w:p w:rsidR="005F0DCF" w:rsidRPr="002550FE" w:rsidRDefault="005F0DCF" w:rsidP="005F0DCF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     </w:t>
      </w:r>
      <w:r>
        <w:rPr>
          <w:rFonts w:ascii="Times New Roman" w:hAnsi="Times New Roman" w:cs="Times New Roman"/>
          <w:lang w:val="ro-RO"/>
        </w:rPr>
        <w:t xml:space="preserve">   MIHAI BONCEA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  <w:r w:rsidRPr="002550FE">
        <w:rPr>
          <w:rFonts w:ascii="Times New Roman" w:hAnsi="Times New Roman" w:cs="Times New Roman"/>
          <w:lang w:val="ro-RO"/>
        </w:rPr>
        <w:t>CĂLIN PÎRVA</w:t>
      </w:r>
    </w:p>
    <w:p w:rsidR="005F0DCF" w:rsidRPr="002550FE" w:rsidRDefault="005F0DCF" w:rsidP="005F0DCF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</w:r>
    </w:p>
    <w:p w:rsidR="005F0DCF" w:rsidRDefault="005F0DCF" w:rsidP="005F0DCF">
      <w:pPr>
        <w:jc w:val="both"/>
        <w:rPr>
          <w:rFonts w:ascii="Times New Roman" w:hAnsi="Times New Roman" w:cs="Times New Roman"/>
          <w:lang w:val="ro-RO"/>
        </w:rPr>
      </w:pPr>
    </w:p>
    <w:p w:rsidR="005F0DCF" w:rsidRPr="002550FE" w:rsidRDefault="005F0DCF" w:rsidP="005F0DCF">
      <w:pPr>
        <w:jc w:val="both"/>
        <w:rPr>
          <w:rFonts w:ascii="Times New Roman" w:hAnsi="Times New Roman" w:cs="Times New Roman"/>
          <w:lang w:val="ro-RO"/>
        </w:rPr>
      </w:pPr>
    </w:p>
    <w:p w:rsidR="005F0DCF" w:rsidRPr="002550FE" w:rsidRDefault="005F0DCF" w:rsidP="005F0DCF">
      <w:pPr>
        <w:jc w:val="both"/>
        <w:rPr>
          <w:rFonts w:ascii="Times New Roman" w:hAnsi="Times New Roman" w:cs="Times New Roman"/>
          <w:lang w:val="ro-RO"/>
        </w:rPr>
      </w:pPr>
    </w:p>
    <w:p w:rsidR="005F0DCF" w:rsidRPr="002550FE" w:rsidRDefault="005F0DCF" w:rsidP="005F0DCF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                              CONSILIER B.C.T.</w:t>
      </w:r>
    </w:p>
    <w:p w:rsidR="005F0DCF" w:rsidRPr="002550FE" w:rsidRDefault="005F0DCF" w:rsidP="005F0DC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</w:t>
      </w:r>
      <w:r w:rsidRPr="002550FE">
        <w:rPr>
          <w:rFonts w:ascii="Times New Roman" w:hAnsi="Times New Roman" w:cs="Times New Roman"/>
          <w:lang w:val="ro-RO"/>
        </w:rPr>
        <w:t xml:space="preserve">   DIANA ROF</w:t>
      </w:r>
      <w:r w:rsidRPr="002550FE">
        <w:rPr>
          <w:rFonts w:ascii="Times New Roman" w:hAnsi="Times New Roman" w:cs="Times New Roman"/>
          <w:lang w:val="ro-RO"/>
        </w:rPr>
        <w:tab/>
      </w:r>
    </w:p>
    <w:p w:rsidR="005F0DCF" w:rsidRDefault="005F0DCF" w:rsidP="005F0DC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5F0DCF" w:rsidRDefault="005F0DCF" w:rsidP="005F0D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F0DCF" w:rsidRDefault="005F0DCF" w:rsidP="005F0D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F0DCF" w:rsidRDefault="005F0DCF" w:rsidP="005F0D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F0DCF" w:rsidRDefault="005F0DCF" w:rsidP="005F0D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F0DCF" w:rsidRPr="00F024B3" w:rsidRDefault="005F0DCF" w:rsidP="005F0DC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Calibri" w:eastAsia="Calibri" w:hAnsi="Calibri" w:cs="Times New Roman"/>
        </w:rPr>
        <w:t xml:space="preserve">                          </w:t>
      </w:r>
    </w:p>
    <w:p w:rsidR="005F0DCF" w:rsidRPr="0050705C" w:rsidRDefault="005F0DCF" w:rsidP="005F0DCF">
      <w:pPr>
        <w:ind w:left="5040" w:firstLine="7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Cod FO53-01,Ver.1</w:t>
      </w:r>
    </w:p>
    <w:p w:rsidR="00154B50" w:rsidRPr="00915DBE" w:rsidRDefault="005F0DCF" w:rsidP="00915DBE">
      <w:pPr>
        <w:spacing w:line="360" w:lineRule="auto"/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12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154B50" w:rsidRPr="00915DBE" w:rsidSect="0039642E">
      <w:pgSz w:w="11907" w:h="16839" w:code="9"/>
      <w:pgMar w:top="567" w:right="708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5F0DCF"/>
    <w:rsid w:val="00030388"/>
    <w:rsid w:val="000704AB"/>
    <w:rsid w:val="00092A1C"/>
    <w:rsid w:val="001051DE"/>
    <w:rsid w:val="00114DFA"/>
    <w:rsid w:val="00295D35"/>
    <w:rsid w:val="003D604D"/>
    <w:rsid w:val="00537D7D"/>
    <w:rsid w:val="00563B6A"/>
    <w:rsid w:val="005F0DCF"/>
    <w:rsid w:val="0065058C"/>
    <w:rsid w:val="006960EA"/>
    <w:rsid w:val="007F2E0C"/>
    <w:rsid w:val="008D3693"/>
    <w:rsid w:val="008D531B"/>
    <w:rsid w:val="008F0E3D"/>
    <w:rsid w:val="00915DBE"/>
    <w:rsid w:val="00A70CDF"/>
    <w:rsid w:val="00A8120B"/>
    <w:rsid w:val="00AD7826"/>
    <w:rsid w:val="00BD3538"/>
    <w:rsid w:val="00D2503C"/>
    <w:rsid w:val="00EE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CF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5F0D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F0DC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15</cp:revision>
  <dcterms:created xsi:type="dcterms:W3CDTF">2018-05-11T07:31:00Z</dcterms:created>
  <dcterms:modified xsi:type="dcterms:W3CDTF">2018-05-14T07:52:00Z</dcterms:modified>
</cp:coreProperties>
</file>