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EA39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ROMÂNIA</w:t>
      </w:r>
    </w:p>
    <w:p w14:paraId="1B874488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JUDETUL TIMIŞ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F5CD53F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MUNICIPIUL TIMISOARA</w:t>
      </w:r>
    </w:p>
    <w:p w14:paraId="176DA270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DIRECȚIA SECRETARIAT GENERAL</w:t>
      </w:r>
    </w:p>
    <w:p w14:paraId="63FD6047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COMPARTIMENTUL ASOCIAȚII DE PROPRIETARI</w:t>
      </w:r>
    </w:p>
    <w:p w14:paraId="0A636979" w14:textId="28EBC744" w:rsidR="004267A9" w:rsidRPr="00BB2711" w:rsidRDefault="0073184F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Hlk119576265"/>
      <w:bookmarkStart w:id="1" w:name="_Hlk128994625"/>
      <w:r>
        <w:rPr>
          <w:rFonts w:ascii="Times New Roman" w:hAnsi="Times New Roman" w:cs="Times New Roman"/>
          <w:b/>
          <w:bCs/>
          <w:sz w:val="24"/>
          <w:szCs w:val="24"/>
        </w:rPr>
        <w:t>SC202</w:t>
      </w:r>
      <w:r w:rsidR="00B82CE1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B82CE1">
        <w:rPr>
          <w:rFonts w:ascii="Times New Roman" w:hAnsi="Times New Roman" w:cs="Times New Roman"/>
          <w:b/>
          <w:bCs/>
          <w:sz w:val="24"/>
          <w:szCs w:val="24"/>
        </w:rPr>
        <w:t>5674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B82CE1">
        <w:rPr>
          <w:rFonts w:ascii="Times New Roman" w:hAnsi="Times New Roman" w:cs="Times New Roman"/>
          <w:b/>
          <w:bCs/>
          <w:sz w:val="24"/>
          <w:szCs w:val="24"/>
        </w:rPr>
        <w:t>06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82CE1">
        <w:rPr>
          <w:rFonts w:ascii="Times New Roman" w:hAnsi="Times New Roman" w:cs="Times New Roman"/>
          <w:b/>
          <w:bCs/>
          <w:sz w:val="24"/>
          <w:szCs w:val="24"/>
        </w:rPr>
        <w:t>03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bookmarkEnd w:id="0"/>
      <w:r w:rsidR="00B82CE1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bookmarkEnd w:id="1"/>
    <w:p w14:paraId="22D20D18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F4D05CB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8E41FCC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RAPORT DE SPECIALITATE</w:t>
      </w:r>
    </w:p>
    <w:p w14:paraId="62A4DA68" w14:textId="77777777" w:rsidR="004267A9" w:rsidRDefault="006A7E93" w:rsidP="0042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rivind atestarea persoanelor fizice </w:t>
      </w:r>
      <w:r w:rsidR="001A3B9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în vederea dobândirii calității de 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administrator </w:t>
      </w:r>
      <w:r w:rsidR="001A3B9D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>condomi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695BA703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C23191E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9879DD7" w14:textId="1547B29C" w:rsidR="004267A9" w:rsidRPr="001A3B9D" w:rsidRDefault="004267A9" w:rsidP="001A3B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Având în vedere Referatul de aprobare  nr</w:t>
      </w:r>
      <w:r w:rsidR="001A3B9D">
        <w:rPr>
          <w:rFonts w:ascii="Times New Roman" w:hAnsi="Times New Roman" w:cs="Times New Roman"/>
          <w:sz w:val="24"/>
          <w:szCs w:val="24"/>
        </w:rPr>
        <w:t>.</w:t>
      </w:r>
      <w:r w:rsidR="00DC7856">
        <w:rPr>
          <w:rFonts w:ascii="Times New Roman" w:hAnsi="Times New Roman" w:cs="Times New Roman"/>
          <w:sz w:val="24"/>
          <w:szCs w:val="24"/>
        </w:rPr>
        <w:t xml:space="preserve"> </w:t>
      </w:r>
      <w:r w:rsidR="00B82CE1" w:rsidRPr="00B82CE1">
        <w:rPr>
          <w:rFonts w:ascii="Times New Roman" w:hAnsi="Times New Roman" w:cs="Times New Roman"/>
          <w:b/>
          <w:bCs/>
          <w:sz w:val="24"/>
          <w:szCs w:val="24"/>
        </w:rPr>
        <w:t>SC2023 –5674/06.03.2023</w:t>
      </w:r>
      <w:r w:rsidR="00B82C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 Primarului Municipiului Timișoara și Proiectul de Hotărâre prin care se propune atestarea 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 xml:space="preserve">persoanelor fizice </w:t>
      </w:r>
      <w:r w:rsidR="001A3B9D" w:rsidRPr="001A3B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vederea dobândirii calității de 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>administrator</w:t>
      </w:r>
      <w:r w:rsidR="001A3B9D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 xml:space="preserve"> condominii</w:t>
      </w:r>
      <w:r w:rsidR="0017125A" w:rsidRPr="001A3B9D">
        <w:rPr>
          <w:rFonts w:ascii="Times New Roman" w:hAnsi="Times New Roman" w:cs="Times New Roman"/>
          <w:sz w:val="24"/>
          <w:szCs w:val="24"/>
        </w:rPr>
        <w:t>:</w:t>
      </w:r>
    </w:p>
    <w:p w14:paraId="12BF2A62" w14:textId="3E9949BB" w:rsidR="004267A9" w:rsidRPr="004830AC" w:rsidRDefault="004267A9" w:rsidP="004830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r w:rsidRPr="004830AC">
        <w:rPr>
          <w:rFonts w:ascii="Times New Roman" w:hAnsi="Times New Roman" w:cs="Times New Roman"/>
          <w:color w:val="00000A"/>
          <w:sz w:val="24"/>
          <w:szCs w:val="24"/>
        </w:rPr>
        <w:t>În conformitate cu articolul 10 alin</w:t>
      </w:r>
      <w:r w:rsidR="005F1F86">
        <w:rPr>
          <w:rFonts w:ascii="Times New Roman" w:hAnsi="Times New Roman" w:cs="Times New Roman"/>
          <w:color w:val="00000A"/>
          <w:sz w:val="24"/>
          <w:szCs w:val="24"/>
        </w:rPr>
        <w:t>.</w:t>
      </w:r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6A7E93">
        <w:rPr>
          <w:rFonts w:ascii="Times New Roman" w:hAnsi="Times New Roman" w:cs="Times New Roman"/>
          <w:bCs/>
          <w:color w:val="00000A"/>
          <w:sz w:val="24"/>
          <w:szCs w:val="24"/>
        </w:rPr>
        <w:t>(5) al Legii</w:t>
      </w:r>
      <w:r w:rsidR="006A7E93" w:rsidRPr="006A7E93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nr.</w:t>
      </w:r>
      <w:r w:rsidRPr="006A7E93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196/2018</w:t>
      </w:r>
      <w:r w:rsidRPr="004830AC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bookmarkStart w:id="2" w:name="_Hlk119581392"/>
      <w:r w:rsidRPr="004830AC">
        <w:rPr>
          <w:rFonts w:ascii="Times New Roman" w:hAnsi="Times New Roman" w:cs="Times New Roman"/>
          <w:bCs/>
          <w:color w:val="00000A"/>
          <w:sz w:val="24"/>
          <w:szCs w:val="24"/>
        </w:rPr>
        <w:t>privind</w:t>
      </w:r>
      <w:r w:rsidRPr="004830AC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4830AC">
        <w:rPr>
          <w:rFonts w:ascii="Times New Roman" w:hAnsi="Times New Roman" w:cs="Times New Roman"/>
          <w:color w:val="00000A"/>
          <w:sz w:val="24"/>
          <w:szCs w:val="24"/>
        </w:rPr>
        <w:t>înfiinţarea, organizarea şi funcţionarea asociaţiilor de proprietari şi administrarea condominiilor</w:t>
      </w:r>
      <w:bookmarkEnd w:id="2"/>
      <w:r w:rsidR="00CB0ABC" w:rsidRPr="004830AC">
        <w:rPr>
          <w:rFonts w:ascii="Times New Roman" w:hAnsi="Times New Roman" w:cs="Times New Roman"/>
          <w:color w:val="00000A"/>
          <w:sz w:val="24"/>
          <w:szCs w:val="24"/>
        </w:rPr>
        <w:t>,</w:t>
      </w:r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“</w:t>
      </w:r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La propunerea compartimentelor specializate în sprijinirea, îndrumarea şi controlul asociaţiilor de proprietari din cadrul autorităţii administraţiei publice locale, primarul, în baza unei hotărâri a consiliului local, atestă persoanele fizice în vederea dobândirii calităţii de administrator de condominii.”</w:t>
      </w:r>
    </w:p>
    <w:p w14:paraId="4AC9ACF2" w14:textId="77777777" w:rsidR="004830AC" w:rsidRDefault="004830AC" w:rsidP="004830A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5FC945C" w14:textId="564EC0A3" w:rsidR="00205EF9" w:rsidRDefault="005F1F86" w:rsidP="00205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Persoanele incluse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ANEXA 1 la prezentul Proiect de Hotărâre au depus la Primăria Municipiului Timișoara cereri de atestare și documente conforme cu cerințele prevăzute la articolul 10 alin. (6) din </w:t>
      </w:r>
      <w:r w:rsidRPr="005F1F8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Legea nr.196/2018 </w:t>
      </w:r>
      <w:r w:rsidRPr="005F1F86">
        <w:rPr>
          <w:rFonts w:ascii="Times New Roman" w:hAnsi="Times New Roman" w:cs="Times New Roman"/>
          <w:bCs/>
          <w:i/>
          <w:iCs/>
          <w:color w:val="00000A"/>
          <w:sz w:val="24"/>
          <w:szCs w:val="24"/>
        </w:rPr>
        <w:t>privind</w:t>
      </w:r>
      <w:r w:rsidRPr="005F1F86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  <w:t xml:space="preserve"> </w:t>
      </w:r>
      <w:r w:rsidRPr="005F1F86"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înfiinţarea, organizarea şi funcţionarea asociaţiilor de proprietari şi administrarea condominiilor</w:t>
      </w:r>
      <w:r w:rsidR="001541A5">
        <w:rPr>
          <w:rFonts w:ascii="Times New Roman" w:hAnsi="Times New Roman" w:cs="Times New Roman"/>
          <w:i/>
          <w:iCs/>
          <w:color w:val="00000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541A5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B5665F">
        <w:rPr>
          <w:rFonts w:ascii="Times New Roman" w:hAnsi="Times New Roman" w:cs="Times New Roman"/>
          <w:sz w:val="24"/>
          <w:szCs w:val="24"/>
          <w:lang w:val="ro-RO"/>
        </w:rPr>
        <w:t xml:space="preserve">rin urmare, 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76553D">
        <w:rPr>
          <w:rFonts w:ascii="Times New Roman" w:hAnsi="Times New Roman" w:cs="Times New Roman"/>
          <w:sz w:val="24"/>
          <w:szCs w:val="24"/>
        </w:rPr>
        <w:t>preciem că este necesar</w:t>
      </w:r>
      <w:r w:rsidR="006229D4">
        <w:rPr>
          <w:rFonts w:ascii="Times New Roman" w:hAnsi="Times New Roman" w:cs="Times New Roman"/>
          <w:sz w:val="24"/>
          <w:szCs w:val="24"/>
        </w:rPr>
        <w:t>ă</w:t>
      </w:r>
      <w:r w:rsidR="0076553D">
        <w:rPr>
          <w:rFonts w:ascii="Times New Roman" w:hAnsi="Times New Roman" w:cs="Times New Roman"/>
          <w:sz w:val="24"/>
          <w:szCs w:val="24"/>
        </w:rPr>
        <w:t xml:space="preserve"> și oportun</w:t>
      </w:r>
      <w:r w:rsidR="006229D4">
        <w:rPr>
          <w:rFonts w:ascii="Times New Roman" w:hAnsi="Times New Roman" w:cs="Times New Roman"/>
          <w:sz w:val="24"/>
          <w:szCs w:val="24"/>
        </w:rPr>
        <w:t>ă</w:t>
      </w:r>
      <w:r w:rsidR="0076553D">
        <w:rPr>
          <w:rFonts w:ascii="Times New Roman" w:hAnsi="Times New Roman" w:cs="Times New Roman"/>
          <w:sz w:val="24"/>
          <w:szCs w:val="24"/>
        </w:rPr>
        <w:t xml:space="preserve"> </w:t>
      </w:r>
      <w:r w:rsidR="004267A9" w:rsidRPr="00A0127E">
        <w:rPr>
          <w:rFonts w:ascii="Times New Roman" w:hAnsi="Times New Roman" w:cs="Times New Roman"/>
          <w:color w:val="000000"/>
          <w:spacing w:val="-2"/>
          <w:sz w:val="24"/>
          <w:szCs w:val="24"/>
        </w:rPr>
        <w:t>aprobarea</w:t>
      </w:r>
      <w:r w:rsidR="004267A9">
        <w:rPr>
          <w:rFonts w:ascii="Times New Roman" w:hAnsi="Times New Roman" w:cs="Times New Roman"/>
          <w:sz w:val="24"/>
          <w:szCs w:val="24"/>
        </w:rPr>
        <w:t xml:space="preserve"> proiectului de hotărâre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67A9">
        <w:rPr>
          <w:rFonts w:ascii="Times New Roman" w:hAnsi="Times New Roman" w:cs="Times New Roman"/>
          <w:sz w:val="24"/>
          <w:szCs w:val="24"/>
        </w:rPr>
        <w:t>privind</w:t>
      </w:r>
      <w:r w:rsidR="007A1ECD">
        <w:rPr>
          <w:rFonts w:ascii="Times New Roman" w:hAnsi="Times New Roman" w:cs="Times New Roman"/>
          <w:sz w:val="24"/>
          <w:szCs w:val="24"/>
        </w:rPr>
        <w:t xml:space="preserve">  atestarea  persoanelor fizice,</w:t>
      </w:r>
      <w:r w:rsidR="004267A9">
        <w:rPr>
          <w:rFonts w:ascii="Times New Roman" w:hAnsi="Times New Roman" w:cs="Times New Roman"/>
          <w:sz w:val="24"/>
          <w:szCs w:val="24"/>
        </w:rPr>
        <w:t xml:space="preserve"> </w:t>
      </w:r>
      <w:r w:rsidR="001A3B9D" w:rsidRPr="001A3B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vederea dobândirii calității de 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>administrator</w:t>
      </w:r>
      <w:r w:rsidR="001A3B9D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 xml:space="preserve"> condominii</w:t>
      </w:r>
      <w:r w:rsidR="008266D2">
        <w:rPr>
          <w:rFonts w:ascii="Times New Roman" w:hAnsi="Times New Roman" w:cs="Times New Roman"/>
          <w:bCs/>
          <w:sz w:val="24"/>
          <w:szCs w:val="24"/>
          <w:lang w:val="ro-RO"/>
        </w:rPr>
        <w:t>, conform listei ANEXA.</w:t>
      </w:r>
    </w:p>
    <w:p w14:paraId="35D45C19" w14:textId="77777777" w:rsidR="004267A9" w:rsidRDefault="004267A9" w:rsidP="001A3B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</w:rPr>
      </w:pPr>
    </w:p>
    <w:p w14:paraId="2EDDFA48" w14:textId="77777777" w:rsidR="00C87DB0" w:rsidRDefault="00C87DB0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D775C6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8CDE9B3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 GENERAL</w:t>
      </w:r>
    </w:p>
    <w:p w14:paraId="7E8B376A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CAIUS ȘULI</w:t>
      </w:r>
    </w:p>
    <w:p w14:paraId="3DD9D0F9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6832B6D9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7C9D8D3A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433FE793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05A3D5D6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D6F9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CONSILIER</w:t>
      </w:r>
    </w:p>
    <w:p w14:paraId="794F27A3" w14:textId="77777777" w:rsidR="00AD6F92" w:rsidRDefault="00421E5E" w:rsidP="00426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JUDE CLAUDIA</w:t>
      </w:r>
      <w:r w:rsidR="00AD6F9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D6F92" w:rsidSect="006A7E93">
      <w:pgSz w:w="12240" w:h="15840"/>
      <w:pgMar w:top="1417" w:right="1170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229FD"/>
    <w:multiLevelType w:val="hybridMultilevel"/>
    <w:tmpl w:val="274C1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61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7A9"/>
    <w:rsid w:val="00036CE5"/>
    <w:rsid w:val="00050073"/>
    <w:rsid w:val="0008148F"/>
    <w:rsid w:val="0008257D"/>
    <w:rsid w:val="00150501"/>
    <w:rsid w:val="001541A5"/>
    <w:rsid w:val="0017125A"/>
    <w:rsid w:val="001813EA"/>
    <w:rsid w:val="00187653"/>
    <w:rsid w:val="001A1C68"/>
    <w:rsid w:val="001A3B9D"/>
    <w:rsid w:val="00205EF9"/>
    <w:rsid w:val="00274F91"/>
    <w:rsid w:val="002B0AA7"/>
    <w:rsid w:val="002B2D91"/>
    <w:rsid w:val="002C6FA1"/>
    <w:rsid w:val="00324218"/>
    <w:rsid w:val="003730E5"/>
    <w:rsid w:val="003A1210"/>
    <w:rsid w:val="003B2255"/>
    <w:rsid w:val="003C4B68"/>
    <w:rsid w:val="00421E5E"/>
    <w:rsid w:val="004267A9"/>
    <w:rsid w:val="004830AC"/>
    <w:rsid w:val="00485C2F"/>
    <w:rsid w:val="004E5AEF"/>
    <w:rsid w:val="004F5706"/>
    <w:rsid w:val="00500691"/>
    <w:rsid w:val="00546F37"/>
    <w:rsid w:val="00550D67"/>
    <w:rsid w:val="005A4883"/>
    <w:rsid w:val="005B2C95"/>
    <w:rsid w:val="005F1F86"/>
    <w:rsid w:val="006229D4"/>
    <w:rsid w:val="0069434D"/>
    <w:rsid w:val="006A7E93"/>
    <w:rsid w:val="0073184F"/>
    <w:rsid w:val="0073562C"/>
    <w:rsid w:val="00742B34"/>
    <w:rsid w:val="0076553D"/>
    <w:rsid w:val="007A1ECD"/>
    <w:rsid w:val="007B7E7E"/>
    <w:rsid w:val="008266D2"/>
    <w:rsid w:val="00877A6D"/>
    <w:rsid w:val="00877F5D"/>
    <w:rsid w:val="008A1BD4"/>
    <w:rsid w:val="009413B6"/>
    <w:rsid w:val="00943493"/>
    <w:rsid w:val="009D34EE"/>
    <w:rsid w:val="00A0127E"/>
    <w:rsid w:val="00A04845"/>
    <w:rsid w:val="00A06C6E"/>
    <w:rsid w:val="00A23FB7"/>
    <w:rsid w:val="00AA0840"/>
    <w:rsid w:val="00AD6F92"/>
    <w:rsid w:val="00B41623"/>
    <w:rsid w:val="00B548F8"/>
    <w:rsid w:val="00B5665F"/>
    <w:rsid w:val="00B82CE1"/>
    <w:rsid w:val="00BA6636"/>
    <w:rsid w:val="00BB2711"/>
    <w:rsid w:val="00C64D7F"/>
    <w:rsid w:val="00C8118F"/>
    <w:rsid w:val="00C87DB0"/>
    <w:rsid w:val="00C9021E"/>
    <w:rsid w:val="00CB0ABC"/>
    <w:rsid w:val="00CF7C8A"/>
    <w:rsid w:val="00D33107"/>
    <w:rsid w:val="00D61730"/>
    <w:rsid w:val="00DC7856"/>
    <w:rsid w:val="00DE71DF"/>
    <w:rsid w:val="00DF45D6"/>
    <w:rsid w:val="00E15C19"/>
    <w:rsid w:val="00E54102"/>
    <w:rsid w:val="00E56CCC"/>
    <w:rsid w:val="00EE0BC5"/>
    <w:rsid w:val="00EE4B48"/>
    <w:rsid w:val="00F024B8"/>
    <w:rsid w:val="00F31991"/>
    <w:rsid w:val="00F849F4"/>
    <w:rsid w:val="00F8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C2D7"/>
  <w15:docId w15:val="{13CA3316-3304-47CA-8B8B-92110D0A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236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cjude</dc:creator>
  <cp:lastModifiedBy>Claudia JUDE</cp:lastModifiedBy>
  <cp:revision>32</cp:revision>
  <cp:lastPrinted>2021-02-03T10:09:00Z</cp:lastPrinted>
  <dcterms:created xsi:type="dcterms:W3CDTF">2021-04-07T07:52:00Z</dcterms:created>
  <dcterms:modified xsi:type="dcterms:W3CDTF">2023-03-06T09:30:00Z</dcterms:modified>
</cp:coreProperties>
</file>