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FB9" w:rsidRPr="00D50DC4" w:rsidRDefault="00015FB9" w:rsidP="00015FB9">
      <w:pPr>
        <w:rPr>
          <w:b/>
          <w:sz w:val="22"/>
          <w:szCs w:val="22"/>
        </w:rPr>
      </w:pPr>
      <w:r w:rsidRPr="00D50DC4">
        <w:rPr>
          <w:b/>
          <w:sz w:val="22"/>
          <w:szCs w:val="22"/>
        </w:rPr>
        <w:t>ROMÂNIA</w:t>
      </w:r>
      <w:r w:rsidR="00C530FF" w:rsidRPr="00D50DC4">
        <w:rPr>
          <w:b/>
          <w:sz w:val="22"/>
          <w:szCs w:val="22"/>
        </w:rPr>
        <w:tab/>
      </w:r>
      <w:r w:rsidR="00C530FF" w:rsidRPr="00D50DC4">
        <w:rPr>
          <w:b/>
          <w:sz w:val="22"/>
          <w:szCs w:val="22"/>
        </w:rPr>
        <w:tab/>
      </w:r>
      <w:r w:rsidR="00C530FF" w:rsidRPr="00D50DC4">
        <w:rPr>
          <w:b/>
          <w:sz w:val="22"/>
          <w:szCs w:val="22"/>
        </w:rPr>
        <w:tab/>
      </w:r>
      <w:r w:rsidR="00C530FF" w:rsidRPr="00D50DC4">
        <w:rPr>
          <w:b/>
          <w:sz w:val="22"/>
          <w:szCs w:val="22"/>
        </w:rPr>
        <w:tab/>
      </w:r>
      <w:r w:rsidR="00C530FF" w:rsidRPr="00D50DC4">
        <w:rPr>
          <w:b/>
          <w:sz w:val="22"/>
          <w:szCs w:val="22"/>
        </w:rPr>
        <w:tab/>
      </w:r>
      <w:r w:rsidR="00C530FF" w:rsidRPr="00D50DC4">
        <w:rPr>
          <w:b/>
          <w:sz w:val="22"/>
          <w:szCs w:val="22"/>
        </w:rPr>
        <w:tab/>
      </w:r>
      <w:r w:rsidR="00C530FF" w:rsidRPr="00D50DC4">
        <w:rPr>
          <w:b/>
          <w:sz w:val="22"/>
          <w:szCs w:val="22"/>
        </w:rPr>
        <w:tab/>
      </w:r>
      <w:r w:rsidR="00C530FF" w:rsidRPr="00D50DC4">
        <w:rPr>
          <w:b/>
          <w:sz w:val="22"/>
          <w:szCs w:val="22"/>
        </w:rPr>
        <w:tab/>
      </w:r>
      <w:r w:rsidR="00C530FF" w:rsidRPr="00D50DC4">
        <w:rPr>
          <w:b/>
          <w:sz w:val="22"/>
          <w:szCs w:val="22"/>
        </w:rPr>
        <w:tab/>
        <w:t xml:space="preserve">                   </w:t>
      </w:r>
      <w:r w:rsidR="008355BA" w:rsidRPr="00D50DC4">
        <w:rPr>
          <w:b/>
          <w:sz w:val="22"/>
          <w:szCs w:val="22"/>
        </w:rPr>
        <w:t xml:space="preserve">  </w:t>
      </w:r>
      <w:r w:rsidR="004E7084" w:rsidRPr="00D50DC4">
        <w:rPr>
          <w:b/>
          <w:sz w:val="22"/>
          <w:szCs w:val="22"/>
        </w:rPr>
        <w:t xml:space="preserve">      </w:t>
      </w:r>
      <w:r w:rsidR="00327B6A" w:rsidRPr="00D50DC4">
        <w:rPr>
          <w:b/>
          <w:sz w:val="22"/>
          <w:szCs w:val="22"/>
        </w:rPr>
        <w:t xml:space="preserve"> </w:t>
      </w:r>
      <w:r w:rsidR="001C574F" w:rsidRPr="00D50DC4">
        <w:rPr>
          <w:b/>
          <w:sz w:val="22"/>
          <w:szCs w:val="22"/>
        </w:rPr>
        <w:t>SE APROBĂ,</w:t>
      </w:r>
    </w:p>
    <w:p w:rsidR="00015FB9" w:rsidRPr="00D50DC4" w:rsidRDefault="00015FB9" w:rsidP="00015FB9">
      <w:pPr>
        <w:rPr>
          <w:b/>
          <w:sz w:val="22"/>
          <w:szCs w:val="22"/>
        </w:rPr>
      </w:pPr>
      <w:r w:rsidRPr="00D50DC4">
        <w:rPr>
          <w:b/>
          <w:sz w:val="22"/>
          <w:szCs w:val="22"/>
        </w:rPr>
        <w:t>JUDEŢUL TIMIŞ</w:t>
      </w:r>
      <w:r w:rsidR="008355BA" w:rsidRPr="00D50DC4">
        <w:rPr>
          <w:b/>
          <w:sz w:val="22"/>
          <w:szCs w:val="22"/>
        </w:rPr>
        <w:tab/>
      </w:r>
      <w:r w:rsidR="008355BA" w:rsidRPr="00D50DC4">
        <w:rPr>
          <w:b/>
          <w:sz w:val="22"/>
          <w:szCs w:val="22"/>
        </w:rPr>
        <w:tab/>
      </w:r>
      <w:r w:rsidR="008355BA" w:rsidRPr="00D50DC4">
        <w:rPr>
          <w:b/>
          <w:sz w:val="22"/>
          <w:szCs w:val="22"/>
        </w:rPr>
        <w:tab/>
      </w:r>
      <w:r w:rsidR="008355BA" w:rsidRPr="00D50DC4">
        <w:rPr>
          <w:b/>
          <w:sz w:val="22"/>
          <w:szCs w:val="22"/>
        </w:rPr>
        <w:tab/>
      </w:r>
      <w:r w:rsidR="008355BA" w:rsidRPr="00D50DC4">
        <w:rPr>
          <w:b/>
          <w:sz w:val="22"/>
          <w:szCs w:val="22"/>
        </w:rPr>
        <w:tab/>
      </w:r>
      <w:r w:rsidR="008355BA" w:rsidRPr="00D50DC4">
        <w:rPr>
          <w:b/>
          <w:sz w:val="22"/>
          <w:szCs w:val="22"/>
        </w:rPr>
        <w:tab/>
      </w:r>
      <w:r w:rsidR="008355BA" w:rsidRPr="00D50DC4">
        <w:rPr>
          <w:b/>
          <w:sz w:val="22"/>
          <w:szCs w:val="22"/>
        </w:rPr>
        <w:tab/>
      </w:r>
      <w:r w:rsidR="008355BA" w:rsidRPr="00D50DC4">
        <w:rPr>
          <w:b/>
          <w:sz w:val="22"/>
          <w:szCs w:val="22"/>
        </w:rPr>
        <w:tab/>
      </w:r>
      <w:r w:rsidR="008355BA" w:rsidRPr="00D50DC4">
        <w:rPr>
          <w:b/>
          <w:sz w:val="22"/>
          <w:szCs w:val="22"/>
        </w:rPr>
        <w:tab/>
      </w:r>
      <w:r w:rsidR="008355BA" w:rsidRPr="00D50DC4">
        <w:rPr>
          <w:b/>
          <w:sz w:val="22"/>
          <w:szCs w:val="22"/>
        </w:rPr>
        <w:tab/>
      </w:r>
      <w:r w:rsidR="004E7084" w:rsidRPr="00D50DC4">
        <w:rPr>
          <w:b/>
          <w:sz w:val="22"/>
          <w:szCs w:val="22"/>
        </w:rPr>
        <w:t xml:space="preserve">      </w:t>
      </w:r>
      <w:r w:rsidR="006A4A37" w:rsidRPr="00D50DC4">
        <w:rPr>
          <w:b/>
          <w:sz w:val="22"/>
          <w:szCs w:val="22"/>
        </w:rPr>
        <w:t>PRIMAR</w:t>
      </w:r>
    </w:p>
    <w:p w:rsidR="0060589E" w:rsidRPr="00D50DC4" w:rsidRDefault="00015FB9" w:rsidP="00015FB9">
      <w:pPr>
        <w:rPr>
          <w:b/>
          <w:sz w:val="22"/>
          <w:szCs w:val="22"/>
        </w:rPr>
      </w:pPr>
      <w:r w:rsidRPr="00D50DC4">
        <w:rPr>
          <w:b/>
          <w:sz w:val="22"/>
          <w:szCs w:val="22"/>
        </w:rPr>
        <w:t>MUNICIPIUL TIMIŞOARA</w:t>
      </w:r>
      <w:r w:rsidR="008355BA" w:rsidRPr="00D50DC4">
        <w:rPr>
          <w:b/>
          <w:sz w:val="22"/>
          <w:szCs w:val="22"/>
        </w:rPr>
        <w:tab/>
      </w:r>
      <w:r w:rsidR="008355BA" w:rsidRPr="00D50DC4">
        <w:rPr>
          <w:b/>
          <w:sz w:val="22"/>
          <w:szCs w:val="22"/>
        </w:rPr>
        <w:tab/>
      </w:r>
      <w:r w:rsidR="008355BA" w:rsidRPr="00D50DC4">
        <w:rPr>
          <w:b/>
          <w:sz w:val="22"/>
          <w:szCs w:val="22"/>
        </w:rPr>
        <w:tab/>
      </w:r>
      <w:r w:rsidR="008355BA" w:rsidRPr="00D50DC4">
        <w:rPr>
          <w:b/>
          <w:sz w:val="22"/>
          <w:szCs w:val="22"/>
        </w:rPr>
        <w:tab/>
      </w:r>
      <w:r w:rsidR="008355BA" w:rsidRPr="00D50DC4">
        <w:rPr>
          <w:b/>
          <w:sz w:val="22"/>
          <w:szCs w:val="22"/>
        </w:rPr>
        <w:tab/>
      </w:r>
      <w:r w:rsidR="008355BA" w:rsidRPr="00D50DC4">
        <w:rPr>
          <w:b/>
          <w:sz w:val="22"/>
          <w:szCs w:val="22"/>
        </w:rPr>
        <w:tab/>
      </w:r>
      <w:r w:rsidR="008355BA" w:rsidRPr="00D50DC4">
        <w:rPr>
          <w:b/>
          <w:sz w:val="22"/>
          <w:szCs w:val="22"/>
        </w:rPr>
        <w:tab/>
      </w:r>
      <w:r w:rsidR="008355BA" w:rsidRPr="00D50DC4">
        <w:rPr>
          <w:b/>
          <w:sz w:val="22"/>
          <w:szCs w:val="22"/>
        </w:rPr>
        <w:tab/>
        <w:t xml:space="preserve">  </w:t>
      </w:r>
      <w:r w:rsidR="004E7084" w:rsidRPr="00D50DC4">
        <w:rPr>
          <w:b/>
          <w:sz w:val="22"/>
          <w:szCs w:val="22"/>
        </w:rPr>
        <w:t xml:space="preserve">     </w:t>
      </w:r>
      <w:r w:rsidR="008355BA" w:rsidRPr="00D50DC4">
        <w:rPr>
          <w:b/>
          <w:sz w:val="22"/>
          <w:szCs w:val="22"/>
        </w:rPr>
        <w:t xml:space="preserve"> </w:t>
      </w:r>
      <w:r w:rsidR="004E7084" w:rsidRPr="00D50DC4">
        <w:rPr>
          <w:b/>
          <w:sz w:val="22"/>
          <w:szCs w:val="22"/>
        </w:rPr>
        <w:t xml:space="preserve"> </w:t>
      </w:r>
      <w:r w:rsidR="008355BA" w:rsidRPr="00D50DC4">
        <w:rPr>
          <w:b/>
          <w:sz w:val="22"/>
          <w:szCs w:val="22"/>
        </w:rPr>
        <w:t xml:space="preserve"> NICOLAE ROBU</w:t>
      </w:r>
    </w:p>
    <w:p w:rsidR="00015FB9" w:rsidRPr="00D50DC4" w:rsidRDefault="00015FB9" w:rsidP="00015FB9">
      <w:pPr>
        <w:rPr>
          <w:b/>
          <w:sz w:val="22"/>
          <w:szCs w:val="22"/>
        </w:rPr>
      </w:pPr>
      <w:r w:rsidRPr="00D50DC4">
        <w:rPr>
          <w:b/>
          <w:sz w:val="22"/>
          <w:szCs w:val="22"/>
        </w:rPr>
        <w:t>COMPARTIMENTUL EFICIENTIZARE ENERGETICĂ CLĂDIRI</w:t>
      </w:r>
    </w:p>
    <w:p w:rsidR="0009687B" w:rsidRPr="00D50DC4" w:rsidRDefault="0009687B" w:rsidP="0009687B">
      <w:pPr>
        <w:pBdr>
          <w:bottom w:val="single" w:sz="12" w:space="0" w:color="000000"/>
        </w:pBdr>
        <w:rPr>
          <w:b/>
          <w:sz w:val="22"/>
          <w:szCs w:val="22"/>
        </w:rPr>
      </w:pPr>
      <w:r w:rsidRPr="00D50DC4">
        <w:rPr>
          <w:b/>
          <w:sz w:val="22"/>
          <w:szCs w:val="22"/>
        </w:rPr>
        <w:t>Nr. SC 201</w:t>
      </w:r>
      <w:r w:rsidR="008355BA" w:rsidRPr="00D50DC4">
        <w:rPr>
          <w:b/>
          <w:sz w:val="22"/>
          <w:szCs w:val="22"/>
        </w:rPr>
        <w:t>6</w:t>
      </w:r>
      <w:r w:rsidRPr="00D50DC4">
        <w:rPr>
          <w:b/>
          <w:sz w:val="22"/>
          <w:szCs w:val="22"/>
        </w:rPr>
        <w:t xml:space="preserve"> –                 </w:t>
      </w:r>
    </w:p>
    <w:p w:rsidR="00D2524C" w:rsidRPr="00D50DC4" w:rsidRDefault="0009687B" w:rsidP="0009687B">
      <w:pPr>
        <w:jc w:val="both"/>
        <w:rPr>
          <w:b/>
          <w:sz w:val="22"/>
          <w:szCs w:val="22"/>
        </w:rPr>
      </w:pPr>
      <w:r w:rsidRPr="00D50DC4">
        <w:rPr>
          <w:b/>
          <w:sz w:val="22"/>
          <w:szCs w:val="22"/>
        </w:rPr>
        <w:tab/>
      </w:r>
      <w:r w:rsidRPr="00D50DC4">
        <w:rPr>
          <w:b/>
          <w:sz w:val="22"/>
          <w:szCs w:val="22"/>
        </w:rPr>
        <w:tab/>
      </w:r>
      <w:r w:rsidRPr="00D50DC4">
        <w:rPr>
          <w:b/>
          <w:sz w:val="22"/>
          <w:szCs w:val="22"/>
        </w:rPr>
        <w:tab/>
      </w:r>
      <w:r w:rsidRPr="00D50DC4">
        <w:rPr>
          <w:b/>
          <w:sz w:val="22"/>
          <w:szCs w:val="22"/>
        </w:rPr>
        <w:tab/>
      </w:r>
    </w:p>
    <w:p w:rsidR="004E7084" w:rsidRPr="00D50DC4" w:rsidRDefault="0009687B" w:rsidP="008F31B7">
      <w:pPr>
        <w:jc w:val="both"/>
        <w:rPr>
          <w:sz w:val="22"/>
          <w:szCs w:val="22"/>
        </w:rPr>
      </w:pPr>
      <w:r w:rsidRPr="00D50DC4">
        <w:rPr>
          <w:sz w:val="22"/>
          <w:szCs w:val="22"/>
        </w:rPr>
        <w:tab/>
      </w:r>
      <w:r w:rsidRPr="00D50DC4">
        <w:rPr>
          <w:sz w:val="22"/>
          <w:szCs w:val="22"/>
        </w:rPr>
        <w:tab/>
      </w:r>
    </w:p>
    <w:p w:rsidR="009D6099" w:rsidRPr="00D50DC4" w:rsidRDefault="009D6099" w:rsidP="008F31B7">
      <w:pPr>
        <w:jc w:val="both"/>
        <w:rPr>
          <w:sz w:val="22"/>
          <w:szCs w:val="22"/>
        </w:rPr>
      </w:pPr>
    </w:p>
    <w:p w:rsidR="009D6099" w:rsidRPr="00D50DC4" w:rsidRDefault="009D6099" w:rsidP="008F31B7">
      <w:pPr>
        <w:jc w:val="both"/>
        <w:rPr>
          <w:b/>
          <w:bCs/>
          <w:sz w:val="22"/>
          <w:szCs w:val="22"/>
        </w:rPr>
      </w:pPr>
    </w:p>
    <w:p w:rsidR="00484A33" w:rsidRPr="00D50DC4" w:rsidRDefault="00484A33" w:rsidP="004E7084">
      <w:pPr>
        <w:jc w:val="center"/>
        <w:rPr>
          <w:b/>
          <w:bCs/>
          <w:sz w:val="22"/>
          <w:szCs w:val="22"/>
        </w:rPr>
      </w:pPr>
    </w:p>
    <w:p w:rsidR="0009687B" w:rsidRPr="00D50DC4" w:rsidRDefault="0009687B" w:rsidP="004E7084">
      <w:pPr>
        <w:jc w:val="center"/>
        <w:rPr>
          <w:b/>
          <w:sz w:val="22"/>
          <w:szCs w:val="22"/>
        </w:rPr>
      </w:pPr>
      <w:r w:rsidRPr="00D50DC4">
        <w:rPr>
          <w:b/>
          <w:bCs/>
          <w:sz w:val="22"/>
          <w:szCs w:val="22"/>
        </w:rPr>
        <w:t xml:space="preserve">REFERAT DE NECESITATE </w:t>
      </w:r>
      <w:r w:rsidR="00327B6A" w:rsidRPr="00D50DC4">
        <w:rPr>
          <w:b/>
          <w:sz w:val="22"/>
          <w:szCs w:val="22"/>
        </w:rPr>
        <w:t>ŞI</w:t>
      </w:r>
      <w:r w:rsidR="00A631E7" w:rsidRPr="00D50DC4">
        <w:rPr>
          <w:b/>
          <w:sz w:val="22"/>
          <w:szCs w:val="22"/>
        </w:rPr>
        <w:t xml:space="preserve"> OP</w:t>
      </w:r>
      <w:r w:rsidR="00D50E29" w:rsidRPr="00D50DC4">
        <w:rPr>
          <w:b/>
          <w:sz w:val="22"/>
          <w:szCs w:val="22"/>
        </w:rPr>
        <w:t>O</w:t>
      </w:r>
      <w:r w:rsidR="00A631E7" w:rsidRPr="00D50DC4">
        <w:rPr>
          <w:b/>
          <w:sz w:val="22"/>
          <w:szCs w:val="22"/>
        </w:rPr>
        <w:t>RTUNITATE</w:t>
      </w:r>
    </w:p>
    <w:p w:rsidR="00D50E29" w:rsidRPr="00D50DC4" w:rsidRDefault="0014545E" w:rsidP="00D50E29">
      <w:pPr>
        <w:ind w:firstLine="720"/>
        <w:jc w:val="both"/>
        <w:rPr>
          <w:b/>
          <w:sz w:val="22"/>
          <w:szCs w:val="22"/>
        </w:rPr>
      </w:pPr>
      <w:r w:rsidRPr="00D50DC4">
        <w:rPr>
          <w:b/>
          <w:sz w:val="22"/>
          <w:szCs w:val="22"/>
        </w:rPr>
        <w:t xml:space="preserve">privind </w:t>
      </w:r>
      <w:r w:rsidR="00A631E7" w:rsidRPr="00D50DC4">
        <w:rPr>
          <w:b/>
          <w:sz w:val="22"/>
          <w:szCs w:val="22"/>
        </w:rPr>
        <w:t xml:space="preserve">includerea </w:t>
      </w:r>
      <w:r w:rsidR="00D50E29" w:rsidRPr="00D50DC4">
        <w:rPr>
          <w:b/>
          <w:sz w:val="22"/>
          <w:szCs w:val="22"/>
        </w:rPr>
        <w:t>în Anexa 1a/1 din Programul de Dezvoltare pe anul 2016, a unei poziții noi –</w:t>
      </w:r>
    </w:p>
    <w:p w:rsidR="00D50E29" w:rsidRPr="00D50DC4" w:rsidRDefault="00D50E29" w:rsidP="00D50E29">
      <w:pPr>
        <w:ind w:firstLine="720"/>
        <w:jc w:val="center"/>
        <w:rPr>
          <w:b/>
          <w:sz w:val="22"/>
          <w:szCs w:val="22"/>
        </w:rPr>
      </w:pPr>
      <w:r w:rsidRPr="00D50DC4">
        <w:rPr>
          <w:b/>
          <w:sz w:val="22"/>
          <w:szCs w:val="22"/>
          <w:lang w:val="en-US"/>
        </w:rPr>
        <w:t xml:space="preserve">“ </w:t>
      </w:r>
      <w:r w:rsidRPr="00D50DC4">
        <w:rPr>
          <w:b/>
          <w:i/>
          <w:iCs/>
          <w:sz w:val="24"/>
          <w:szCs w:val="24"/>
        </w:rPr>
        <w:t>Reabilitare termică imobil Calea Șagului, nr.31-33 ”</w:t>
      </w:r>
      <w:r w:rsidRPr="00D50DC4">
        <w:rPr>
          <w:b/>
          <w:sz w:val="22"/>
          <w:szCs w:val="22"/>
        </w:rPr>
        <w:t xml:space="preserve"> precum și a sumei aferente acesteia, în cuantum de 1.032,63 mii lei,  la cap. 70.02.03.01- Dezvoltarea sistemului de locuinţe </w:t>
      </w:r>
    </w:p>
    <w:p w:rsidR="00D50E29" w:rsidRPr="00D50DC4" w:rsidRDefault="00D50E29" w:rsidP="00D50E29">
      <w:pPr>
        <w:ind w:firstLine="720"/>
        <w:jc w:val="center"/>
        <w:rPr>
          <w:b/>
          <w:i/>
          <w:sz w:val="22"/>
          <w:szCs w:val="22"/>
        </w:rPr>
      </w:pPr>
      <w:r w:rsidRPr="00D50DC4">
        <w:rPr>
          <w:b/>
          <w:sz w:val="22"/>
          <w:szCs w:val="22"/>
        </w:rPr>
        <w:t>- subcap. A) – Lucrări în continuare, necesară finalizării obiectivului de investiții                                                                                               „ Reabilitare termică imobil Calea Șagului,   nr. 31-33 ”</w:t>
      </w:r>
    </w:p>
    <w:p w:rsidR="009D6099" w:rsidRPr="00D50DC4" w:rsidRDefault="009D6099" w:rsidP="00D50E29">
      <w:pPr>
        <w:jc w:val="center"/>
        <w:rPr>
          <w:b/>
          <w:sz w:val="22"/>
          <w:szCs w:val="22"/>
        </w:rPr>
      </w:pPr>
    </w:p>
    <w:p w:rsidR="009D6099" w:rsidRPr="00D50DC4" w:rsidRDefault="009D6099" w:rsidP="00D50E29">
      <w:pPr>
        <w:jc w:val="center"/>
        <w:rPr>
          <w:b/>
          <w:sz w:val="22"/>
          <w:szCs w:val="22"/>
          <w:lang w:val="en-US"/>
        </w:rPr>
      </w:pPr>
    </w:p>
    <w:p w:rsidR="00CB5E3D" w:rsidRPr="00D50DC4" w:rsidRDefault="00CB5E3D" w:rsidP="00A631E7">
      <w:pPr>
        <w:jc w:val="center"/>
        <w:rPr>
          <w:sz w:val="22"/>
          <w:szCs w:val="22"/>
        </w:rPr>
      </w:pPr>
    </w:p>
    <w:p w:rsidR="00850CFF" w:rsidRPr="00D50DC4" w:rsidRDefault="0098398E" w:rsidP="00B9506F">
      <w:pPr>
        <w:rPr>
          <w:b/>
          <w:sz w:val="22"/>
          <w:szCs w:val="22"/>
          <w:u w:val="single"/>
        </w:rPr>
      </w:pPr>
      <w:r w:rsidRPr="00D50DC4">
        <w:rPr>
          <w:b/>
          <w:sz w:val="22"/>
          <w:szCs w:val="22"/>
          <w:u w:val="single"/>
        </w:rPr>
        <w:t>Date generale</w:t>
      </w:r>
      <w:r w:rsidR="00357750" w:rsidRPr="00D50DC4">
        <w:rPr>
          <w:b/>
          <w:sz w:val="22"/>
          <w:szCs w:val="22"/>
          <w:u w:val="single"/>
        </w:rPr>
        <w:t>:</w:t>
      </w:r>
    </w:p>
    <w:p w:rsidR="00484A33" w:rsidRPr="00D50DC4" w:rsidRDefault="00484A33" w:rsidP="00484A33">
      <w:pPr>
        <w:suppressAutoHyphens w:val="0"/>
        <w:autoSpaceDN/>
        <w:ind w:firstLine="708"/>
        <w:jc w:val="both"/>
        <w:textAlignment w:val="auto"/>
        <w:outlineLvl w:val="0"/>
        <w:rPr>
          <w:sz w:val="24"/>
          <w:szCs w:val="24"/>
        </w:rPr>
      </w:pPr>
      <w:r w:rsidRPr="00D50DC4">
        <w:rPr>
          <w:sz w:val="24"/>
          <w:szCs w:val="24"/>
        </w:rPr>
        <w:t xml:space="preserve">În vederea respectării priorităţilor europene şi naţionale, Municipiul Timişoara a demarat execuția lucrărilor de intervenții, aferente proiectului </w:t>
      </w:r>
      <w:r w:rsidRPr="00D50DC4">
        <w:rPr>
          <w:i/>
          <w:sz w:val="24"/>
          <w:szCs w:val="24"/>
        </w:rPr>
        <w:t>„ Sprijinirea investiţiilor în eficienţa energetică a blocurilor de locuinţe din municipiul Timişoara, pentru familii cu un venit mediu sub 350 de euro/lună” – cod SMIS 48141,</w:t>
      </w:r>
      <w:r w:rsidRPr="00D50DC4">
        <w:rPr>
          <w:sz w:val="24"/>
          <w:szCs w:val="24"/>
        </w:rPr>
        <w:t xml:space="preserve"> finanţat în cadrul Programului Operaţional Regional 2007-2013, Axa prioritară 1 „Sprijinirea dezvoltării durabile a oraşelor – poli urbani de creştere”, Domeniul major de intervenţie 1.2. „</w:t>
      </w:r>
      <w:r w:rsidRPr="00D50DC4">
        <w:rPr>
          <w:iCs/>
          <w:sz w:val="24"/>
          <w:szCs w:val="24"/>
        </w:rPr>
        <w:t>Sprijinirea investiţiilor în eficienţa energetică a blocurilor de locuinţe”.</w:t>
      </w:r>
    </w:p>
    <w:p w:rsidR="00484A33" w:rsidRPr="00D50DC4" w:rsidRDefault="00484A33" w:rsidP="00484A33">
      <w:pPr>
        <w:suppressAutoHyphens w:val="0"/>
        <w:autoSpaceDN/>
        <w:ind w:firstLine="708"/>
        <w:jc w:val="both"/>
        <w:textAlignment w:val="auto"/>
        <w:outlineLvl w:val="0"/>
        <w:rPr>
          <w:iCs/>
          <w:sz w:val="24"/>
          <w:szCs w:val="24"/>
        </w:rPr>
      </w:pPr>
      <w:r w:rsidRPr="00D50DC4">
        <w:rPr>
          <w:iCs/>
          <w:sz w:val="24"/>
          <w:szCs w:val="24"/>
        </w:rPr>
        <w:t xml:space="preserve">Proiectul menționat mai sus, </w:t>
      </w:r>
      <w:r w:rsidR="006A4A37" w:rsidRPr="00D50DC4">
        <w:rPr>
          <w:iCs/>
          <w:sz w:val="24"/>
          <w:szCs w:val="24"/>
        </w:rPr>
        <w:t xml:space="preserve">a </w:t>
      </w:r>
      <w:r w:rsidRPr="00D50DC4">
        <w:rPr>
          <w:iCs/>
          <w:sz w:val="24"/>
          <w:szCs w:val="24"/>
        </w:rPr>
        <w:t>cuprin</w:t>
      </w:r>
      <w:r w:rsidR="006A4A37" w:rsidRPr="00D50DC4">
        <w:rPr>
          <w:iCs/>
          <w:sz w:val="24"/>
          <w:szCs w:val="24"/>
        </w:rPr>
        <w:t>s</w:t>
      </w:r>
      <w:r w:rsidRPr="00D50DC4">
        <w:rPr>
          <w:iCs/>
          <w:sz w:val="24"/>
          <w:szCs w:val="24"/>
        </w:rPr>
        <w:t xml:space="preserve"> un număr de 25 blocuri de locuințe din Municipiul Timișoara iar până la data prezentei, s-au finalizat lucrările de intervenții privind creșterea performanței energetice, pentru 24 imobile.</w:t>
      </w:r>
    </w:p>
    <w:p w:rsidR="006A62F0" w:rsidRPr="00D50DC4" w:rsidRDefault="006A62F0" w:rsidP="006A62F0">
      <w:pPr>
        <w:ind w:firstLine="708"/>
        <w:jc w:val="both"/>
        <w:rPr>
          <w:sz w:val="24"/>
          <w:szCs w:val="24"/>
        </w:rPr>
      </w:pPr>
      <w:r w:rsidRPr="00D50DC4">
        <w:rPr>
          <w:sz w:val="24"/>
          <w:szCs w:val="24"/>
        </w:rPr>
        <w:t>Prin HCL nr.5</w:t>
      </w:r>
      <w:r w:rsidR="00C3727E">
        <w:rPr>
          <w:sz w:val="24"/>
          <w:szCs w:val="24"/>
        </w:rPr>
        <w:t>5</w:t>
      </w:r>
      <w:r w:rsidRPr="00D50DC4">
        <w:rPr>
          <w:sz w:val="24"/>
          <w:szCs w:val="24"/>
        </w:rPr>
        <w:t>6/18.12.2015, s-a aprobat ca termen de finalizare a proiectului cod SMIS 48141, data de 30.06.2016.</w:t>
      </w:r>
    </w:p>
    <w:p w:rsidR="006A62F0" w:rsidRPr="00D50DC4" w:rsidRDefault="006A62F0" w:rsidP="006A62F0">
      <w:pPr>
        <w:ind w:firstLine="708"/>
        <w:jc w:val="both"/>
        <w:rPr>
          <w:sz w:val="24"/>
          <w:szCs w:val="24"/>
        </w:rPr>
      </w:pPr>
      <w:r w:rsidRPr="00D50DC4">
        <w:rPr>
          <w:iCs/>
          <w:sz w:val="24"/>
          <w:szCs w:val="24"/>
        </w:rPr>
        <w:t xml:space="preserve">Pe parcursul execuției lucrărilor, la Proiectul nr. 1.2 – </w:t>
      </w:r>
      <w:r w:rsidRPr="00D50DC4">
        <w:rPr>
          <w:i/>
          <w:iCs/>
          <w:sz w:val="24"/>
          <w:szCs w:val="24"/>
        </w:rPr>
        <w:t>Reabilitare termică imobil Calea Șagului, nr.31-33</w:t>
      </w:r>
      <w:r w:rsidR="006A4A37" w:rsidRPr="00D50DC4">
        <w:rPr>
          <w:i/>
          <w:iCs/>
          <w:sz w:val="24"/>
          <w:szCs w:val="24"/>
        </w:rPr>
        <w:t>,</w:t>
      </w:r>
      <w:r w:rsidRPr="00D50DC4">
        <w:rPr>
          <w:sz w:val="24"/>
          <w:szCs w:val="24"/>
        </w:rPr>
        <w:t xml:space="preserve"> odată cu îndepărtarea placajului din carămidă aparentă  pe fațadele blocului, s-au dislocat porțiuni din beton, armătur</w:t>
      </w:r>
      <w:r w:rsidR="006A4A37" w:rsidRPr="00D50DC4">
        <w:rPr>
          <w:sz w:val="24"/>
          <w:szCs w:val="24"/>
        </w:rPr>
        <w:t>ile sunt</w:t>
      </w:r>
      <w:r w:rsidRPr="00D50DC4">
        <w:rPr>
          <w:sz w:val="24"/>
          <w:szCs w:val="24"/>
        </w:rPr>
        <w:t xml:space="preserve"> aparent</w:t>
      </w:r>
      <w:r w:rsidR="006A4A37" w:rsidRPr="00D50DC4">
        <w:rPr>
          <w:sz w:val="24"/>
          <w:szCs w:val="24"/>
        </w:rPr>
        <w:t>e</w:t>
      </w:r>
      <w:r w:rsidRPr="00D50DC4">
        <w:rPr>
          <w:sz w:val="24"/>
          <w:szCs w:val="24"/>
        </w:rPr>
        <w:t xml:space="preserve">, </w:t>
      </w:r>
      <w:r w:rsidR="006A4A37" w:rsidRPr="00D50DC4">
        <w:rPr>
          <w:sz w:val="24"/>
          <w:szCs w:val="24"/>
        </w:rPr>
        <w:t xml:space="preserve">iar </w:t>
      </w:r>
      <w:r w:rsidRPr="00D50DC4">
        <w:rPr>
          <w:sz w:val="24"/>
          <w:szCs w:val="24"/>
        </w:rPr>
        <w:t xml:space="preserve">pentru </w:t>
      </w:r>
      <w:r w:rsidR="006A4A37" w:rsidRPr="00D50DC4">
        <w:rPr>
          <w:sz w:val="24"/>
          <w:szCs w:val="24"/>
        </w:rPr>
        <w:t>reparațíile</w:t>
      </w:r>
      <w:r w:rsidRPr="00D50DC4">
        <w:rPr>
          <w:sz w:val="24"/>
          <w:szCs w:val="24"/>
        </w:rPr>
        <w:t xml:space="preserve"> </w:t>
      </w:r>
      <w:r w:rsidR="006A4A37" w:rsidRPr="00D50DC4">
        <w:rPr>
          <w:sz w:val="24"/>
          <w:szCs w:val="24"/>
        </w:rPr>
        <w:t>fațadei</w:t>
      </w:r>
      <w:r w:rsidRPr="00D50DC4">
        <w:rPr>
          <w:sz w:val="24"/>
          <w:szCs w:val="24"/>
        </w:rPr>
        <w:t xml:space="preserve"> </w:t>
      </w:r>
      <w:r w:rsidR="006A4A37" w:rsidRPr="00D50DC4">
        <w:rPr>
          <w:sz w:val="24"/>
          <w:szCs w:val="24"/>
        </w:rPr>
        <w:t>este</w:t>
      </w:r>
      <w:r w:rsidRPr="00D50DC4">
        <w:rPr>
          <w:sz w:val="24"/>
          <w:szCs w:val="24"/>
        </w:rPr>
        <w:t xml:space="preserve"> necesară o perioadă suplimentară de execuție.</w:t>
      </w:r>
    </w:p>
    <w:p w:rsidR="00461725" w:rsidRPr="00D50DC4" w:rsidRDefault="00461725" w:rsidP="006A62F0">
      <w:pPr>
        <w:ind w:firstLine="708"/>
        <w:jc w:val="both"/>
        <w:rPr>
          <w:iCs/>
          <w:sz w:val="24"/>
          <w:szCs w:val="24"/>
        </w:rPr>
      </w:pPr>
      <w:r w:rsidRPr="00D50DC4">
        <w:rPr>
          <w:sz w:val="24"/>
          <w:szCs w:val="24"/>
        </w:rPr>
        <w:t xml:space="preserve">Având în vedere cele prezentate mai sus, facem mențiunea că finalizarea lucrărilor de intervenții la   </w:t>
      </w:r>
      <w:r w:rsidRPr="00D50DC4">
        <w:rPr>
          <w:iCs/>
          <w:sz w:val="24"/>
          <w:szCs w:val="24"/>
        </w:rPr>
        <w:t xml:space="preserve">Proiectul nr. 1.2 – </w:t>
      </w:r>
      <w:r w:rsidRPr="00D50DC4">
        <w:rPr>
          <w:i/>
          <w:iCs/>
          <w:sz w:val="24"/>
          <w:szCs w:val="24"/>
        </w:rPr>
        <w:t>Reabilitare termică imobil Calea Șagului, nr.31-33</w:t>
      </w:r>
      <w:r w:rsidRPr="00D50DC4">
        <w:rPr>
          <w:iCs/>
          <w:sz w:val="24"/>
          <w:szCs w:val="24"/>
        </w:rPr>
        <w:t>, nu a fost posibilă până la data de 30.06.2016.</w:t>
      </w:r>
    </w:p>
    <w:p w:rsidR="006A62F0" w:rsidRPr="00D50DC4" w:rsidRDefault="006A62F0" w:rsidP="00484A33">
      <w:pPr>
        <w:suppressAutoHyphens w:val="0"/>
        <w:autoSpaceDN/>
        <w:ind w:firstLine="708"/>
        <w:jc w:val="both"/>
        <w:textAlignment w:val="auto"/>
        <w:outlineLvl w:val="0"/>
        <w:rPr>
          <w:iCs/>
          <w:sz w:val="24"/>
          <w:szCs w:val="24"/>
        </w:rPr>
      </w:pPr>
      <w:r w:rsidRPr="00D50DC4">
        <w:rPr>
          <w:iCs/>
          <w:sz w:val="24"/>
          <w:szCs w:val="24"/>
        </w:rPr>
        <w:t xml:space="preserve">Pentru Proiectul nr. 1.2 – </w:t>
      </w:r>
      <w:r w:rsidRPr="00D50DC4">
        <w:rPr>
          <w:i/>
          <w:iCs/>
          <w:sz w:val="24"/>
          <w:szCs w:val="24"/>
        </w:rPr>
        <w:t>Reabilitare termică imobil Calea Șagului, nr.31-33</w:t>
      </w:r>
      <w:r w:rsidRPr="00D50DC4">
        <w:rPr>
          <w:iCs/>
          <w:sz w:val="24"/>
          <w:szCs w:val="24"/>
        </w:rPr>
        <w:t>, s-a semnat contractul de execuție lucrări nr.182/24.06.2015, în valoare de 880,00 mii lei  la care se adaugă T.V.A.</w:t>
      </w:r>
    </w:p>
    <w:p w:rsidR="00461725" w:rsidRPr="00D50DC4" w:rsidRDefault="00461725" w:rsidP="00461725">
      <w:pPr>
        <w:suppressAutoHyphens w:val="0"/>
        <w:autoSpaceDN/>
        <w:ind w:firstLine="708"/>
        <w:jc w:val="both"/>
        <w:textAlignment w:val="auto"/>
        <w:outlineLvl w:val="0"/>
        <w:rPr>
          <w:iCs/>
          <w:sz w:val="24"/>
          <w:szCs w:val="24"/>
        </w:rPr>
      </w:pPr>
      <w:r w:rsidRPr="00D50DC4">
        <w:rPr>
          <w:iCs/>
          <w:sz w:val="24"/>
          <w:szCs w:val="24"/>
        </w:rPr>
        <w:t>Prin Actul Adițional nr.3/26.05.2016 la Contractul de finanțare nr.4943/15.12.2014, încheiat între Unitatea administrativ-teritorială municipiul Timișoara și Ministerul Dezvoltării Regionale și Administrației Publice, s-a aprobat finanțarea nerambursabilă pentru proiect cod SMIS 48141 cu 24 de blocuri de locuințe componente și retragerea din proiect a imobilului situat în Calea Șagului, nr.31-33.</w:t>
      </w:r>
    </w:p>
    <w:p w:rsidR="00461725" w:rsidRPr="00D50DC4" w:rsidRDefault="00461725" w:rsidP="00484A33">
      <w:pPr>
        <w:suppressAutoHyphens w:val="0"/>
        <w:autoSpaceDN/>
        <w:ind w:firstLine="708"/>
        <w:jc w:val="both"/>
        <w:textAlignment w:val="auto"/>
        <w:outlineLvl w:val="0"/>
        <w:rPr>
          <w:sz w:val="24"/>
          <w:szCs w:val="24"/>
        </w:rPr>
      </w:pPr>
    </w:p>
    <w:p w:rsidR="00461725" w:rsidRPr="00D50DC4" w:rsidRDefault="00461725" w:rsidP="00484A33">
      <w:pPr>
        <w:suppressAutoHyphens w:val="0"/>
        <w:autoSpaceDN/>
        <w:ind w:firstLine="708"/>
        <w:jc w:val="both"/>
        <w:textAlignment w:val="auto"/>
        <w:outlineLvl w:val="0"/>
        <w:rPr>
          <w:sz w:val="24"/>
          <w:szCs w:val="24"/>
        </w:rPr>
      </w:pPr>
    </w:p>
    <w:p w:rsidR="006A2739" w:rsidRPr="00D50DC4" w:rsidRDefault="006A2739" w:rsidP="004E7084">
      <w:pPr>
        <w:jc w:val="both"/>
        <w:rPr>
          <w:b/>
          <w:sz w:val="22"/>
          <w:szCs w:val="22"/>
          <w:u w:val="single"/>
        </w:rPr>
      </w:pPr>
      <w:r w:rsidRPr="00D50DC4">
        <w:rPr>
          <w:b/>
          <w:sz w:val="22"/>
          <w:szCs w:val="22"/>
          <w:u w:val="single"/>
        </w:rPr>
        <w:t>Necesitate şi oportunitate:</w:t>
      </w:r>
    </w:p>
    <w:p w:rsidR="00B9506F" w:rsidRPr="00D50DC4" w:rsidRDefault="008F31B7" w:rsidP="008F31B7">
      <w:pPr>
        <w:pStyle w:val="Text1"/>
        <w:spacing w:before="0" w:after="0"/>
        <w:ind w:left="0" w:firstLine="720"/>
        <w:rPr>
          <w:rFonts w:ascii="Times New Roman" w:hAnsi="Times New Roman" w:cs="Times New Roman"/>
          <w:sz w:val="22"/>
          <w:lang w:val="ro-RO"/>
        </w:rPr>
      </w:pPr>
      <w:r w:rsidRPr="00D50DC4">
        <w:rPr>
          <w:rFonts w:ascii="Times New Roman" w:hAnsi="Times New Roman" w:cs="Times New Roman"/>
          <w:sz w:val="22"/>
          <w:lang w:val="ro-RO"/>
        </w:rPr>
        <w:t xml:space="preserve">În vederea finanțării </w:t>
      </w:r>
      <w:r w:rsidR="00823E05" w:rsidRPr="00D50DC4">
        <w:rPr>
          <w:rFonts w:ascii="Times New Roman" w:hAnsi="Times New Roman" w:cs="Times New Roman"/>
          <w:sz w:val="22"/>
          <w:lang w:val="ro-RO"/>
        </w:rPr>
        <w:t xml:space="preserve">cheltuielilor aferente execuției lucrărilor de </w:t>
      </w:r>
      <w:r w:rsidR="00BA02A1" w:rsidRPr="00D50DC4">
        <w:rPr>
          <w:rFonts w:ascii="Times New Roman" w:hAnsi="Times New Roman" w:cs="Times New Roman"/>
          <w:sz w:val="22"/>
          <w:lang w:val="ro-RO"/>
        </w:rPr>
        <w:t>reablilitare termică</w:t>
      </w:r>
      <w:r w:rsidRPr="00D50DC4">
        <w:rPr>
          <w:rFonts w:ascii="Times New Roman" w:hAnsi="Times New Roman" w:cs="Times New Roman"/>
          <w:sz w:val="22"/>
          <w:lang w:val="ro-RO"/>
        </w:rPr>
        <w:t xml:space="preserve">, este necesară </w:t>
      </w:r>
      <w:r w:rsidR="00461725" w:rsidRPr="00D50DC4">
        <w:rPr>
          <w:rFonts w:ascii="Times New Roman" w:hAnsi="Times New Roman" w:cs="Times New Roman"/>
          <w:sz w:val="22"/>
          <w:lang w:val="ro-RO"/>
        </w:rPr>
        <w:t>includerea</w:t>
      </w:r>
      <w:r w:rsidRPr="00D50DC4">
        <w:rPr>
          <w:rFonts w:ascii="Times New Roman" w:hAnsi="Times New Roman" w:cs="Times New Roman"/>
          <w:sz w:val="22"/>
          <w:lang w:val="ro-RO"/>
        </w:rPr>
        <w:t xml:space="preserve"> în Programul de Dezvoltare pe anul 2016, a poziției aferente</w:t>
      </w:r>
      <w:r w:rsidR="00461725" w:rsidRPr="00D50DC4">
        <w:rPr>
          <w:rFonts w:ascii="Times New Roman" w:hAnsi="Times New Roman" w:cs="Times New Roman"/>
          <w:sz w:val="22"/>
          <w:lang w:val="ro-RO"/>
        </w:rPr>
        <w:t xml:space="preserve"> </w:t>
      </w:r>
      <w:r w:rsidR="001A404D" w:rsidRPr="00D50DC4">
        <w:rPr>
          <w:rFonts w:ascii="Times New Roman" w:hAnsi="Times New Roman" w:cs="Times New Roman"/>
          <w:sz w:val="22"/>
          <w:lang w:val="ro-RO"/>
        </w:rPr>
        <w:t xml:space="preserve">obiectivului de </w:t>
      </w:r>
      <w:r w:rsidR="00461725" w:rsidRPr="00D50DC4">
        <w:rPr>
          <w:rFonts w:ascii="Times New Roman" w:hAnsi="Times New Roman" w:cs="Times New Roman"/>
          <w:sz w:val="22"/>
          <w:lang w:val="ro-RO"/>
        </w:rPr>
        <w:t xml:space="preserve">investiții: </w:t>
      </w:r>
      <w:r w:rsidR="00374E1F" w:rsidRPr="00D50DC4">
        <w:rPr>
          <w:rFonts w:ascii="Times New Roman" w:hAnsi="Times New Roman" w:cs="Times New Roman"/>
          <w:sz w:val="22"/>
          <w:lang w:val="ro-RO"/>
        </w:rPr>
        <w:t xml:space="preserve">„ </w:t>
      </w:r>
      <w:r w:rsidR="00461725" w:rsidRPr="00D50DC4">
        <w:rPr>
          <w:rFonts w:ascii="Times New Roman" w:hAnsi="Times New Roman" w:cs="Times New Roman"/>
          <w:i/>
          <w:iCs/>
          <w:szCs w:val="24"/>
        </w:rPr>
        <w:t>Reabilitare termică imobil Calea Șagului, nr.31-33</w:t>
      </w:r>
      <w:r w:rsidR="00374E1F" w:rsidRPr="00D50DC4">
        <w:rPr>
          <w:rFonts w:ascii="Times New Roman" w:hAnsi="Times New Roman" w:cs="Times New Roman"/>
          <w:i/>
          <w:iCs/>
          <w:szCs w:val="24"/>
        </w:rPr>
        <w:t xml:space="preserve"> ”</w:t>
      </w:r>
      <w:r w:rsidR="00461725" w:rsidRPr="00D50DC4">
        <w:rPr>
          <w:rFonts w:ascii="Times New Roman" w:hAnsi="Times New Roman" w:cs="Times New Roman"/>
          <w:sz w:val="22"/>
          <w:lang w:val="ro-RO"/>
        </w:rPr>
        <w:t xml:space="preserve">, </w:t>
      </w:r>
      <w:r w:rsidRPr="00D50DC4">
        <w:rPr>
          <w:rFonts w:ascii="Times New Roman" w:hAnsi="Times New Roman" w:cs="Times New Roman"/>
          <w:sz w:val="22"/>
          <w:lang w:val="ro-RO"/>
        </w:rPr>
        <w:t xml:space="preserve"> lucră</w:t>
      </w:r>
      <w:r w:rsidR="00461725" w:rsidRPr="00D50DC4">
        <w:rPr>
          <w:rFonts w:ascii="Times New Roman" w:hAnsi="Times New Roman" w:cs="Times New Roman"/>
          <w:sz w:val="22"/>
          <w:lang w:val="ro-RO"/>
        </w:rPr>
        <w:t xml:space="preserve">ri aprobate spre </w:t>
      </w:r>
      <w:r w:rsidRPr="00D50DC4">
        <w:rPr>
          <w:rFonts w:ascii="Times New Roman" w:hAnsi="Times New Roman" w:cs="Times New Roman"/>
          <w:sz w:val="22"/>
          <w:lang w:val="ro-RO"/>
        </w:rPr>
        <w:t>finanța</w:t>
      </w:r>
      <w:r w:rsidR="00461725" w:rsidRPr="00D50DC4">
        <w:rPr>
          <w:rFonts w:ascii="Times New Roman" w:hAnsi="Times New Roman" w:cs="Times New Roman"/>
          <w:sz w:val="22"/>
          <w:lang w:val="ro-RO"/>
        </w:rPr>
        <w:t>re</w:t>
      </w:r>
      <w:r w:rsidRPr="00D50DC4">
        <w:rPr>
          <w:rFonts w:ascii="Times New Roman" w:hAnsi="Times New Roman" w:cs="Times New Roman"/>
          <w:sz w:val="22"/>
          <w:lang w:val="ro-RO"/>
        </w:rPr>
        <w:t xml:space="preserve"> </w:t>
      </w:r>
      <w:r w:rsidR="00823E05" w:rsidRPr="00D50DC4">
        <w:rPr>
          <w:rFonts w:ascii="Times New Roman" w:hAnsi="Times New Roman" w:cs="Times New Roman"/>
          <w:sz w:val="22"/>
          <w:lang w:val="ro-RO"/>
        </w:rPr>
        <w:t>din bugetul local</w:t>
      </w:r>
      <w:r w:rsidR="00461725" w:rsidRPr="00D50DC4">
        <w:rPr>
          <w:rFonts w:ascii="Times New Roman" w:hAnsi="Times New Roman" w:cs="Times New Roman"/>
          <w:sz w:val="22"/>
          <w:lang w:val="ro-RO"/>
        </w:rPr>
        <w:t xml:space="preserve"> </w:t>
      </w:r>
      <w:r w:rsidR="00374E1F" w:rsidRPr="00D50DC4">
        <w:rPr>
          <w:rFonts w:ascii="Times New Roman" w:hAnsi="Times New Roman" w:cs="Times New Roman"/>
          <w:sz w:val="22"/>
          <w:lang w:val="ro-RO"/>
        </w:rPr>
        <w:t xml:space="preserve">prin </w:t>
      </w:r>
      <w:r w:rsidR="00374E1F" w:rsidRPr="00D50DC4">
        <w:rPr>
          <w:rFonts w:ascii="Times New Roman" w:hAnsi="Times New Roman" w:cs="Times New Roman"/>
          <w:szCs w:val="24"/>
        </w:rPr>
        <w:t>H</w:t>
      </w:r>
      <w:r w:rsidR="001A404D" w:rsidRPr="00D50DC4">
        <w:rPr>
          <w:rFonts w:ascii="Times New Roman" w:hAnsi="Times New Roman" w:cs="Times New Roman"/>
          <w:szCs w:val="24"/>
        </w:rPr>
        <w:t>.</w:t>
      </w:r>
      <w:r w:rsidR="00374E1F" w:rsidRPr="00D50DC4">
        <w:rPr>
          <w:rFonts w:ascii="Times New Roman" w:hAnsi="Times New Roman" w:cs="Times New Roman"/>
          <w:szCs w:val="24"/>
        </w:rPr>
        <w:t>C</w:t>
      </w:r>
      <w:r w:rsidR="001A404D" w:rsidRPr="00D50DC4">
        <w:rPr>
          <w:rFonts w:ascii="Times New Roman" w:hAnsi="Times New Roman" w:cs="Times New Roman"/>
          <w:szCs w:val="24"/>
        </w:rPr>
        <w:t>.</w:t>
      </w:r>
      <w:r w:rsidR="00374E1F" w:rsidRPr="00D50DC4">
        <w:rPr>
          <w:rFonts w:ascii="Times New Roman" w:hAnsi="Times New Roman" w:cs="Times New Roman"/>
          <w:szCs w:val="24"/>
        </w:rPr>
        <w:t>L</w:t>
      </w:r>
      <w:r w:rsidR="001A404D" w:rsidRPr="00D50DC4">
        <w:rPr>
          <w:rFonts w:ascii="Times New Roman" w:hAnsi="Times New Roman" w:cs="Times New Roman"/>
          <w:szCs w:val="24"/>
        </w:rPr>
        <w:t>.</w:t>
      </w:r>
      <w:r w:rsidR="00374E1F" w:rsidRPr="00D50DC4">
        <w:rPr>
          <w:rFonts w:ascii="Times New Roman" w:hAnsi="Times New Roman" w:cs="Times New Roman"/>
          <w:szCs w:val="24"/>
        </w:rPr>
        <w:t xml:space="preserve"> nr.5</w:t>
      </w:r>
      <w:r w:rsidR="00C3727E">
        <w:rPr>
          <w:rFonts w:ascii="Times New Roman" w:hAnsi="Times New Roman" w:cs="Times New Roman"/>
          <w:szCs w:val="24"/>
        </w:rPr>
        <w:t>5</w:t>
      </w:r>
      <w:bookmarkStart w:id="0" w:name="_GoBack"/>
      <w:bookmarkEnd w:id="0"/>
      <w:r w:rsidR="00374E1F" w:rsidRPr="00D50DC4">
        <w:rPr>
          <w:rFonts w:ascii="Times New Roman" w:hAnsi="Times New Roman" w:cs="Times New Roman"/>
          <w:szCs w:val="24"/>
        </w:rPr>
        <w:t>6/18.12.2015</w:t>
      </w:r>
      <w:r w:rsidR="00823E05" w:rsidRPr="00D50DC4">
        <w:rPr>
          <w:rFonts w:ascii="Times New Roman" w:hAnsi="Times New Roman" w:cs="Times New Roman"/>
          <w:sz w:val="22"/>
          <w:lang w:val="ro-RO"/>
        </w:rPr>
        <w:t xml:space="preserve">, cu recuperarea ulterioară a co-finanțării ce revine </w:t>
      </w:r>
      <w:r w:rsidR="00374E1F" w:rsidRPr="00D50DC4">
        <w:rPr>
          <w:rFonts w:ascii="Times New Roman" w:hAnsi="Times New Roman" w:cs="Times New Roman"/>
          <w:sz w:val="22"/>
          <w:lang w:val="ro-RO"/>
        </w:rPr>
        <w:t>a</w:t>
      </w:r>
      <w:r w:rsidR="00823E05" w:rsidRPr="00D50DC4">
        <w:rPr>
          <w:rFonts w:ascii="Times New Roman" w:hAnsi="Times New Roman" w:cs="Times New Roman"/>
          <w:sz w:val="22"/>
          <w:lang w:val="ro-RO"/>
        </w:rPr>
        <w:t>sociației de proprietari</w:t>
      </w:r>
      <w:r w:rsidR="00374E1F" w:rsidRPr="00D50DC4">
        <w:rPr>
          <w:rFonts w:ascii="Times New Roman" w:hAnsi="Times New Roman" w:cs="Times New Roman"/>
          <w:sz w:val="22"/>
          <w:lang w:val="ro-RO"/>
        </w:rPr>
        <w:t>.</w:t>
      </w:r>
    </w:p>
    <w:p w:rsidR="008F31B7" w:rsidRPr="00D50DC4" w:rsidRDefault="008F31B7" w:rsidP="008F31B7">
      <w:pPr>
        <w:pStyle w:val="Text1"/>
        <w:spacing w:before="0" w:after="0"/>
        <w:ind w:left="0" w:firstLine="720"/>
        <w:rPr>
          <w:rFonts w:ascii="Times New Roman" w:hAnsi="Times New Roman" w:cs="Times New Roman"/>
          <w:b/>
          <w:sz w:val="22"/>
          <w:u w:val="single"/>
          <w:lang w:val="ro-RO"/>
        </w:rPr>
      </w:pPr>
    </w:p>
    <w:p w:rsidR="00374E1F" w:rsidRPr="00D50DC4" w:rsidRDefault="00374E1F" w:rsidP="008F31B7">
      <w:pPr>
        <w:pStyle w:val="Text1"/>
        <w:spacing w:before="0" w:after="0"/>
        <w:ind w:left="0" w:firstLine="720"/>
        <w:rPr>
          <w:rFonts w:ascii="Times New Roman" w:hAnsi="Times New Roman" w:cs="Times New Roman"/>
          <w:b/>
          <w:sz w:val="22"/>
          <w:u w:val="single"/>
          <w:lang w:val="ro-RO"/>
        </w:rPr>
      </w:pPr>
    </w:p>
    <w:p w:rsidR="00A609E5" w:rsidRPr="00D50DC4" w:rsidRDefault="008C694F" w:rsidP="00B9506F">
      <w:pPr>
        <w:rPr>
          <w:b/>
          <w:sz w:val="22"/>
          <w:szCs w:val="22"/>
          <w:u w:val="single"/>
        </w:rPr>
      </w:pPr>
      <w:r w:rsidRPr="00D50DC4">
        <w:rPr>
          <w:b/>
          <w:sz w:val="22"/>
          <w:szCs w:val="22"/>
          <w:u w:val="single"/>
        </w:rPr>
        <w:t>Costul estimativ:</w:t>
      </w:r>
    </w:p>
    <w:p w:rsidR="00B22E3C" w:rsidRPr="00D50DC4" w:rsidRDefault="00BE0EAA" w:rsidP="004E7084">
      <w:pPr>
        <w:autoSpaceDE w:val="0"/>
        <w:ind w:firstLine="720"/>
        <w:jc w:val="both"/>
        <w:rPr>
          <w:sz w:val="22"/>
          <w:szCs w:val="22"/>
        </w:rPr>
      </w:pPr>
      <w:r w:rsidRPr="00D50DC4">
        <w:rPr>
          <w:sz w:val="22"/>
          <w:szCs w:val="22"/>
        </w:rPr>
        <w:t xml:space="preserve">Estimăm că </w:t>
      </w:r>
      <w:r w:rsidR="009B2548" w:rsidRPr="00D50DC4">
        <w:rPr>
          <w:sz w:val="22"/>
          <w:szCs w:val="22"/>
        </w:rPr>
        <w:t>suma necesară finalizării</w:t>
      </w:r>
      <w:r w:rsidRPr="00D50DC4">
        <w:rPr>
          <w:sz w:val="22"/>
          <w:szCs w:val="22"/>
        </w:rPr>
        <w:t xml:space="preserve"> lucrărilor de intervenții la  </w:t>
      </w:r>
      <w:r w:rsidR="00823E05" w:rsidRPr="00D50DC4">
        <w:rPr>
          <w:sz w:val="22"/>
          <w:szCs w:val="22"/>
        </w:rPr>
        <w:t>imobilul din Calea Șagului nr, 31-33</w:t>
      </w:r>
      <w:r w:rsidRPr="00D50DC4">
        <w:rPr>
          <w:sz w:val="22"/>
          <w:szCs w:val="22"/>
        </w:rPr>
        <w:t xml:space="preserve">, corespunde la o valoare de </w:t>
      </w:r>
      <w:r w:rsidR="009B2548" w:rsidRPr="00D50DC4">
        <w:rPr>
          <w:sz w:val="22"/>
          <w:szCs w:val="22"/>
        </w:rPr>
        <w:t>1.032,63</w:t>
      </w:r>
      <w:r w:rsidRPr="00D50DC4">
        <w:rPr>
          <w:sz w:val="22"/>
          <w:szCs w:val="22"/>
        </w:rPr>
        <w:t xml:space="preserve"> mii lei</w:t>
      </w:r>
      <w:r w:rsidR="00374E1F" w:rsidRPr="00D50DC4">
        <w:rPr>
          <w:sz w:val="22"/>
          <w:szCs w:val="22"/>
        </w:rPr>
        <w:t xml:space="preserve"> (inclusiv T.V.A.)</w:t>
      </w:r>
      <w:r w:rsidR="009B2548" w:rsidRPr="00D50DC4">
        <w:rPr>
          <w:sz w:val="22"/>
          <w:szCs w:val="22"/>
        </w:rPr>
        <w:t>.</w:t>
      </w:r>
      <w:r w:rsidR="00823E05" w:rsidRPr="00D50DC4">
        <w:rPr>
          <w:sz w:val="22"/>
          <w:szCs w:val="22"/>
        </w:rPr>
        <w:t xml:space="preserve"> </w:t>
      </w:r>
    </w:p>
    <w:p w:rsidR="003E3690" w:rsidRPr="00D50DC4" w:rsidRDefault="003E3690" w:rsidP="008D41C7">
      <w:pPr>
        <w:autoSpaceDE w:val="0"/>
        <w:ind w:firstLine="720"/>
        <w:jc w:val="both"/>
        <w:rPr>
          <w:b/>
          <w:sz w:val="22"/>
          <w:szCs w:val="22"/>
        </w:rPr>
      </w:pPr>
    </w:p>
    <w:p w:rsidR="00B9506F" w:rsidRPr="00D50DC4" w:rsidRDefault="00B9506F" w:rsidP="004E7084">
      <w:pPr>
        <w:ind w:firstLine="720"/>
        <w:jc w:val="both"/>
        <w:rPr>
          <w:b/>
          <w:i/>
          <w:sz w:val="22"/>
          <w:szCs w:val="22"/>
        </w:rPr>
      </w:pPr>
      <w:r w:rsidRPr="00D50DC4">
        <w:rPr>
          <w:b/>
          <w:sz w:val="22"/>
          <w:szCs w:val="22"/>
        </w:rPr>
        <w:t>Având în vedere cele prezentate mai sus, propunem i</w:t>
      </w:r>
      <w:r w:rsidR="00374E1F" w:rsidRPr="00D50DC4">
        <w:rPr>
          <w:b/>
          <w:sz w:val="22"/>
          <w:szCs w:val="22"/>
        </w:rPr>
        <w:t>ncluderea în Anexa 1a/1 di</w:t>
      </w:r>
      <w:r w:rsidRPr="00D50DC4">
        <w:rPr>
          <w:b/>
          <w:sz w:val="22"/>
          <w:szCs w:val="22"/>
        </w:rPr>
        <w:t>n</w:t>
      </w:r>
      <w:r w:rsidR="004E7084" w:rsidRPr="00D50DC4">
        <w:rPr>
          <w:b/>
          <w:sz w:val="22"/>
          <w:szCs w:val="22"/>
        </w:rPr>
        <w:t xml:space="preserve"> </w:t>
      </w:r>
      <w:r w:rsidRPr="00D50DC4">
        <w:rPr>
          <w:b/>
          <w:sz w:val="22"/>
          <w:szCs w:val="22"/>
        </w:rPr>
        <w:t>Programul de Dezvoltare pe anul 2016</w:t>
      </w:r>
      <w:r w:rsidR="00374E1F" w:rsidRPr="00D50DC4">
        <w:rPr>
          <w:b/>
          <w:sz w:val="22"/>
          <w:szCs w:val="22"/>
        </w:rPr>
        <w:t xml:space="preserve">, a unei poziții noi - </w:t>
      </w:r>
      <w:r w:rsidRPr="00D50DC4">
        <w:rPr>
          <w:b/>
          <w:sz w:val="22"/>
          <w:szCs w:val="22"/>
        </w:rPr>
        <w:t xml:space="preserve"> </w:t>
      </w:r>
      <w:r w:rsidR="00374E1F" w:rsidRPr="00D50DC4">
        <w:rPr>
          <w:b/>
          <w:sz w:val="22"/>
          <w:szCs w:val="22"/>
          <w:lang w:val="en-US"/>
        </w:rPr>
        <w:t xml:space="preserve">“ </w:t>
      </w:r>
      <w:r w:rsidR="00374E1F" w:rsidRPr="00D50DC4">
        <w:rPr>
          <w:b/>
          <w:i/>
          <w:iCs/>
          <w:sz w:val="24"/>
          <w:szCs w:val="24"/>
        </w:rPr>
        <w:t>Reabilitare termică imobil Calea Șagului, nr.31-33 ”</w:t>
      </w:r>
      <w:r w:rsidRPr="00D50DC4">
        <w:rPr>
          <w:b/>
          <w:sz w:val="22"/>
          <w:szCs w:val="22"/>
        </w:rPr>
        <w:t xml:space="preserve"> </w:t>
      </w:r>
      <w:r w:rsidR="00374E1F" w:rsidRPr="00D50DC4">
        <w:rPr>
          <w:b/>
          <w:sz w:val="22"/>
          <w:szCs w:val="22"/>
        </w:rPr>
        <w:t xml:space="preserve">precum și </w:t>
      </w:r>
      <w:r w:rsidRPr="00D50DC4">
        <w:rPr>
          <w:b/>
          <w:sz w:val="22"/>
          <w:szCs w:val="22"/>
        </w:rPr>
        <w:t xml:space="preserve">a sumei </w:t>
      </w:r>
      <w:r w:rsidR="00374E1F" w:rsidRPr="00D50DC4">
        <w:rPr>
          <w:b/>
          <w:sz w:val="22"/>
          <w:szCs w:val="22"/>
        </w:rPr>
        <w:t xml:space="preserve">aferente acesteia, în cuantum </w:t>
      </w:r>
      <w:r w:rsidRPr="00D50DC4">
        <w:rPr>
          <w:b/>
          <w:sz w:val="22"/>
          <w:szCs w:val="22"/>
        </w:rPr>
        <w:t xml:space="preserve">de </w:t>
      </w:r>
      <w:r w:rsidR="00484A33" w:rsidRPr="00D50DC4">
        <w:rPr>
          <w:b/>
          <w:sz w:val="22"/>
          <w:szCs w:val="22"/>
        </w:rPr>
        <w:t>1.032,63</w:t>
      </w:r>
      <w:r w:rsidRPr="00D50DC4">
        <w:rPr>
          <w:b/>
          <w:sz w:val="22"/>
          <w:szCs w:val="22"/>
        </w:rPr>
        <w:t xml:space="preserve"> mii lei</w:t>
      </w:r>
      <w:r w:rsidR="00374E1F" w:rsidRPr="00D50DC4">
        <w:rPr>
          <w:b/>
          <w:sz w:val="22"/>
          <w:szCs w:val="22"/>
        </w:rPr>
        <w:t>,  la c</w:t>
      </w:r>
      <w:r w:rsidRPr="00D50DC4">
        <w:rPr>
          <w:b/>
          <w:sz w:val="22"/>
          <w:szCs w:val="22"/>
        </w:rPr>
        <w:t xml:space="preserve">ap. 70.02.03.01- Dezvoltarea sistemului de locuinţe - subcap. </w:t>
      </w:r>
      <w:r w:rsidR="009B2548" w:rsidRPr="00D50DC4">
        <w:rPr>
          <w:b/>
          <w:sz w:val="22"/>
          <w:szCs w:val="22"/>
        </w:rPr>
        <w:t xml:space="preserve">A) – Lucrări în continuare, </w:t>
      </w:r>
      <w:r w:rsidR="009D6099" w:rsidRPr="00D50DC4">
        <w:rPr>
          <w:b/>
          <w:sz w:val="22"/>
          <w:szCs w:val="22"/>
        </w:rPr>
        <w:t>necesar</w:t>
      </w:r>
      <w:r w:rsidR="003A1B0C" w:rsidRPr="00D50DC4">
        <w:rPr>
          <w:b/>
          <w:sz w:val="22"/>
          <w:szCs w:val="22"/>
        </w:rPr>
        <w:t>ă</w:t>
      </w:r>
      <w:r w:rsidR="009D6099" w:rsidRPr="00D50DC4">
        <w:rPr>
          <w:b/>
          <w:sz w:val="22"/>
          <w:szCs w:val="22"/>
        </w:rPr>
        <w:t xml:space="preserve"> finalizării</w:t>
      </w:r>
      <w:r w:rsidR="009B2548" w:rsidRPr="00D50DC4">
        <w:rPr>
          <w:b/>
          <w:sz w:val="22"/>
          <w:szCs w:val="22"/>
        </w:rPr>
        <w:t xml:space="preserve"> obiectivului </w:t>
      </w:r>
      <w:r w:rsidR="003A1B0C" w:rsidRPr="00D50DC4">
        <w:rPr>
          <w:b/>
          <w:sz w:val="22"/>
          <w:szCs w:val="22"/>
        </w:rPr>
        <w:t xml:space="preserve">  de investiții </w:t>
      </w:r>
      <w:r w:rsidR="00D50E29" w:rsidRPr="00D50DC4">
        <w:rPr>
          <w:b/>
          <w:sz w:val="22"/>
          <w:szCs w:val="22"/>
        </w:rPr>
        <w:t xml:space="preserve">     </w:t>
      </w:r>
      <w:r w:rsidR="003A1B0C" w:rsidRPr="00D50DC4">
        <w:rPr>
          <w:b/>
          <w:sz w:val="22"/>
          <w:szCs w:val="22"/>
        </w:rPr>
        <w:t xml:space="preserve"> </w:t>
      </w:r>
      <w:r w:rsidR="009B2548" w:rsidRPr="00D50DC4">
        <w:rPr>
          <w:b/>
          <w:sz w:val="22"/>
          <w:szCs w:val="22"/>
        </w:rPr>
        <w:t>„ Reabilitare t</w:t>
      </w:r>
      <w:r w:rsidR="009D6099" w:rsidRPr="00D50DC4">
        <w:rPr>
          <w:b/>
          <w:sz w:val="22"/>
          <w:szCs w:val="22"/>
        </w:rPr>
        <w:t>e</w:t>
      </w:r>
      <w:r w:rsidR="009B2548" w:rsidRPr="00D50DC4">
        <w:rPr>
          <w:b/>
          <w:sz w:val="22"/>
          <w:szCs w:val="22"/>
        </w:rPr>
        <w:t>rmică imobil Calea Șagului, nr.</w:t>
      </w:r>
      <w:r w:rsidR="00374E1F" w:rsidRPr="00D50DC4">
        <w:rPr>
          <w:b/>
          <w:sz w:val="22"/>
          <w:szCs w:val="22"/>
        </w:rPr>
        <w:t xml:space="preserve"> </w:t>
      </w:r>
      <w:r w:rsidR="009B2548" w:rsidRPr="00D50DC4">
        <w:rPr>
          <w:b/>
          <w:sz w:val="22"/>
          <w:szCs w:val="22"/>
        </w:rPr>
        <w:t>31-33 ”</w:t>
      </w:r>
      <w:r w:rsidR="004E7084" w:rsidRPr="00D50DC4">
        <w:rPr>
          <w:b/>
          <w:sz w:val="22"/>
          <w:szCs w:val="22"/>
        </w:rPr>
        <w:t xml:space="preserve">, sumă ce va fi redistribuită </w:t>
      </w:r>
      <w:r w:rsidR="00374E1F" w:rsidRPr="00D50DC4">
        <w:rPr>
          <w:b/>
          <w:sz w:val="22"/>
          <w:szCs w:val="22"/>
        </w:rPr>
        <w:t xml:space="preserve">de la aceleași capitole </w:t>
      </w:r>
      <w:r w:rsidR="004E7084" w:rsidRPr="00D50DC4">
        <w:rPr>
          <w:b/>
          <w:sz w:val="22"/>
          <w:szCs w:val="22"/>
        </w:rPr>
        <w:t>d</w:t>
      </w:r>
      <w:r w:rsidR="009B2548" w:rsidRPr="00D50DC4">
        <w:rPr>
          <w:b/>
          <w:sz w:val="22"/>
          <w:szCs w:val="22"/>
        </w:rPr>
        <w:t>in Anexa 1a/2, poziția - Sprijinirea investiţiilor în eficienţa energetică a blocurilor de locuinţe din municipiul Timişoara, pentru familii cu un venit mediu sub 350 euro/lună,  cod SMIS 48141.</w:t>
      </w:r>
    </w:p>
    <w:p w:rsidR="004E7084" w:rsidRPr="00D50DC4" w:rsidRDefault="004E7084" w:rsidP="00B9506F">
      <w:pPr>
        <w:autoSpaceDE w:val="0"/>
        <w:ind w:firstLine="720"/>
        <w:rPr>
          <w:b/>
          <w:sz w:val="22"/>
          <w:szCs w:val="22"/>
        </w:rPr>
      </w:pPr>
      <w:r w:rsidRPr="00D50DC4">
        <w:rPr>
          <w:b/>
          <w:sz w:val="22"/>
          <w:szCs w:val="22"/>
        </w:rPr>
        <w:tab/>
      </w:r>
      <w:r w:rsidRPr="00D50DC4">
        <w:rPr>
          <w:b/>
          <w:sz w:val="22"/>
          <w:szCs w:val="22"/>
        </w:rPr>
        <w:tab/>
      </w:r>
      <w:r w:rsidRPr="00D50DC4">
        <w:rPr>
          <w:b/>
          <w:sz w:val="22"/>
          <w:szCs w:val="22"/>
        </w:rPr>
        <w:tab/>
      </w:r>
      <w:r w:rsidRPr="00D50DC4">
        <w:rPr>
          <w:b/>
          <w:sz w:val="22"/>
          <w:szCs w:val="22"/>
        </w:rPr>
        <w:tab/>
      </w:r>
      <w:r w:rsidRPr="00D50DC4">
        <w:rPr>
          <w:b/>
          <w:sz w:val="22"/>
          <w:szCs w:val="22"/>
        </w:rPr>
        <w:tab/>
      </w:r>
    </w:p>
    <w:p w:rsidR="009D6099" w:rsidRPr="00D50DC4" w:rsidRDefault="004E7084" w:rsidP="00B9506F">
      <w:pPr>
        <w:autoSpaceDE w:val="0"/>
        <w:ind w:firstLine="720"/>
        <w:rPr>
          <w:b/>
          <w:sz w:val="22"/>
          <w:szCs w:val="22"/>
        </w:rPr>
      </w:pPr>
      <w:r w:rsidRPr="00D50DC4">
        <w:rPr>
          <w:b/>
          <w:sz w:val="22"/>
          <w:szCs w:val="22"/>
        </w:rPr>
        <w:tab/>
      </w:r>
      <w:r w:rsidRPr="00D50DC4">
        <w:rPr>
          <w:b/>
          <w:sz w:val="22"/>
          <w:szCs w:val="22"/>
        </w:rPr>
        <w:tab/>
      </w:r>
      <w:r w:rsidRPr="00D50DC4">
        <w:rPr>
          <w:b/>
          <w:sz w:val="22"/>
          <w:szCs w:val="22"/>
        </w:rPr>
        <w:tab/>
      </w:r>
      <w:r w:rsidRPr="00D50DC4">
        <w:rPr>
          <w:b/>
          <w:sz w:val="22"/>
          <w:szCs w:val="22"/>
        </w:rPr>
        <w:tab/>
      </w:r>
      <w:r w:rsidRPr="00D50DC4">
        <w:rPr>
          <w:b/>
          <w:sz w:val="22"/>
          <w:szCs w:val="22"/>
        </w:rPr>
        <w:tab/>
        <w:t xml:space="preserve"> </w:t>
      </w:r>
    </w:p>
    <w:p w:rsidR="009D6099" w:rsidRPr="00D50DC4" w:rsidRDefault="009D6099" w:rsidP="00B9506F">
      <w:pPr>
        <w:autoSpaceDE w:val="0"/>
        <w:ind w:firstLine="720"/>
        <w:rPr>
          <w:b/>
          <w:sz w:val="22"/>
          <w:szCs w:val="22"/>
        </w:rPr>
      </w:pPr>
    </w:p>
    <w:p w:rsidR="009D6099" w:rsidRPr="00D50DC4" w:rsidRDefault="009D6099" w:rsidP="00B9506F">
      <w:pPr>
        <w:autoSpaceDE w:val="0"/>
        <w:ind w:firstLine="720"/>
        <w:rPr>
          <w:b/>
          <w:sz w:val="22"/>
          <w:szCs w:val="22"/>
        </w:rPr>
      </w:pPr>
    </w:p>
    <w:p w:rsidR="009D6099" w:rsidRPr="00D50DC4" w:rsidRDefault="009D6099" w:rsidP="00B9506F">
      <w:pPr>
        <w:autoSpaceDE w:val="0"/>
        <w:ind w:firstLine="720"/>
        <w:rPr>
          <w:b/>
          <w:sz w:val="22"/>
          <w:szCs w:val="22"/>
        </w:rPr>
      </w:pPr>
    </w:p>
    <w:p w:rsidR="009D6099" w:rsidRPr="00D50DC4" w:rsidRDefault="009D6099" w:rsidP="00B9506F">
      <w:pPr>
        <w:autoSpaceDE w:val="0"/>
        <w:ind w:firstLine="720"/>
        <w:rPr>
          <w:b/>
          <w:sz w:val="22"/>
          <w:szCs w:val="22"/>
        </w:rPr>
      </w:pPr>
    </w:p>
    <w:p w:rsidR="009D6099" w:rsidRPr="00D50DC4" w:rsidRDefault="009D6099" w:rsidP="00B9506F">
      <w:pPr>
        <w:autoSpaceDE w:val="0"/>
        <w:ind w:firstLine="720"/>
        <w:rPr>
          <w:b/>
          <w:sz w:val="22"/>
          <w:szCs w:val="22"/>
        </w:rPr>
      </w:pPr>
    </w:p>
    <w:p w:rsidR="004E7084" w:rsidRPr="00D50DC4" w:rsidRDefault="004E7084" w:rsidP="00D50E29">
      <w:pPr>
        <w:autoSpaceDE w:val="0"/>
        <w:ind w:firstLine="720"/>
        <w:jc w:val="center"/>
        <w:rPr>
          <w:b/>
          <w:sz w:val="22"/>
          <w:szCs w:val="22"/>
        </w:rPr>
      </w:pPr>
      <w:r w:rsidRPr="00D50DC4">
        <w:rPr>
          <w:b/>
          <w:sz w:val="22"/>
          <w:szCs w:val="22"/>
        </w:rPr>
        <w:t>VICEPRIMAR</w:t>
      </w:r>
    </w:p>
    <w:p w:rsidR="004E7084" w:rsidRPr="00D50DC4" w:rsidRDefault="004E7084" w:rsidP="00D50E29">
      <w:pPr>
        <w:autoSpaceDE w:val="0"/>
        <w:ind w:firstLine="720"/>
        <w:jc w:val="center"/>
        <w:rPr>
          <w:sz w:val="22"/>
          <w:szCs w:val="22"/>
        </w:rPr>
      </w:pPr>
      <w:r w:rsidRPr="00D50DC4">
        <w:rPr>
          <w:sz w:val="22"/>
          <w:szCs w:val="22"/>
        </w:rPr>
        <w:t>IMRE FARKAȘ</w:t>
      </w:r>
    </w:p>
    <w:p w:rsidR="004E7084" w:rsidRPr="00D50DC4" w:rsidRDefault="004E7084" w:rsidP="00B9506F">
      <w:pPr>
        <w:autoSpaceDE w:val="0"/>
        <w:ind w:firstLine="720"/>
        <w:rPr>
          <w:sz w:val="22"/>
          <w:szCs w:val="22"/>
        </w:rPr>
      </w:pPr>
    </w:p>
    <w:p w:rsidR="004E7084" w:rsidRPr="00D50DC4" w:rsidRDefault="004E7084" w:rsidP="00B9506F">
      <w:pPr>
        <w:autoSpaceDE w:val="0"/>
        <w:ind w:firstLine="720"/>
        <w:rPr>
          <w:sz w:val="22"/>
          <w:szCs w:val="22"/>
        </w:rPr>
      </w:pPr>
    </w:p>
    <w:p w:rsidR="009D6099" w:rsidRPr="00D50DC4" w:rsidRDefault="009D6099" w:rsidP="00B9506F">
      <w:pPr>
        <w:autoSpaceDE w:val="0"/>
        <w:ind w:firstLine="720"/>
        <w:rPr>
          <w:sz w:val="22"/>
          <w:szCs w:val="22"/>
        </w:rPr>
      </w:pPr>
    </w:p>
    <w:p w:rsidR="009D6099" w:rsidRPr="00D50DC4" w:rsidRDefault="009D6099" w:rsidP="00B9506F">
      <w:pPr>
        <w:autoSpaceDE w:val="0"/>
        <w:ind w:firstLine="720"/>
        <w:rPr>
          <w:sz w:val="22"/>
          <w:szCs w:val="22"/>
        </w:rPr>
      </w:pPr>
    </w:p>
    <w:p w:rsidR="009D6099" w:rsidRPr="00D50DC4" w:rsidRDefault="009D6099" w:rsidP="00B9506F">
      <w:pPr>
        <w:autoSpaceDE w:val="0"/>
        <w:ind w:firstLine="720"/>
        <w:rPr>
          <w:sz w:val="22"/>
          <w:szCs w:val="22"/>
        </w:rPr>
      </w:pPr>
    </w:p>
    <w:p w:rsidR="009D6099" w:rsidRPr="00D50DC4" w:rsidRDefault="009D6099" w:rsidP="00B9506F">
      <w:pPr>
        <w:autoSpaceDE w:val="0"/>
        <w:ind w:firstLine="720"/>
        <w:rPr>
          <w:sz w:val="22"/>
          <w:szCs w:val="22"/>
        </w:rPr>
      </w:pPr>
    </w:p>
    <w:p w:rsidR="009D6099" w:rsidRPr="00D50DC4" w:rsidRDefault="009D6099" w:rsidP="00B9506F">
      <w:pPr>
        <w:autoSpaceDE w:val="0"/>
        <w:ind w:firstLine="720"/>
        <w:rPr>
          <w:sz w:val="22"/>
          <w:szCs w:val="22"/>
        </w:rPr>
      </w:pPr>
    </w:p>
    <w:p w:rsidR="009D6099" w:rsidRPr="00D50DC4" w:rsidRDefault="009D6099" w:rsidP="00B9506F">
      <w:pPr>
        <w:autoSpaceDE w:val="0"/>
        <w:ind w:firstLine="720"/>
        <w:rPr>
          <w:sz w:val="22"/>
          <w:szCs w:val="22"/>
        </w:rPr>
      </w:pPr>
    </w:p>
    <w:p w:rsidR="009D6099" w:rsidRPr="00D50DC4" w:rsidRDefault="009D6099" w:rsidP="00B9506F">
      <w:pPr>
        <w:autoSpaceDE w:val="0"/>
        <w:ind w:firstLine="720"/>
        <w:rPr>
          <w:sz w:val="22"/>
          <w:szCs w:val="22"/>
        </w:rPr>
      </w:pPr>
    </w:p>
    <w:p w:rsidR="004E7084" w:rsidRPr="00D50DC4" w:rsidRDefault="004E7084" w:rsidP="008D41C7">
      <w:pPr>
        <w:autoSpaceDE w:val="0"/>
        <w:ind w:firstLine="720"/>
        <w:jc w:val="both"/>
        <w:rPr>
          <w:b/>
          <w:sz w:val="22"/>
          <w:szCs w:val="22"/>
        </w:rPr>
      </w:pPr>
    </w:p>
    <w:p w:rsidR="0009687B" w:rsidRPr="00D50DC4" w:rsidRDefault="008F31B7" w:rsidP="0009687B">
      <w:pPr>
        <w:pStyle w:val="BodyText"/>
        <w:rPr>
          <w:b/>
          <w:sz w:val="22"/>
          <w:szCs w:val="22"/>
          <w:lang w:val="ro-RO"/>
        </w:rPr>
      </w:pPr>
      <w:r w:rsidRPr="00D50DC4">
        <w:rPr>
          <w:rFonts w:ascii="Times New Roman" w:hAnsi="Times New Roman"/>
          <w:b/>
          <w:sz w:val="22"/>
          <w:szCs w:val="22"/>
          <w:lang w:val="ro-RO"/>
        </w:rPr>
        <w:t xml:space="preserve">   </w:t>
      </w:r>
      <w:r w:rsidR="00AF049C" w:rsidRPr="00D50DC4">
        <w:rPr>
          <w:rFonts w:ascii="Times New Roman" w:hAnsi="Times New Roman"/>
          <w:b/>
          <w:sz w:val="22"/>
          <w:szCs w:val="22"/>
          <w:lang w:val="ro-RO"/>
        </w:rPr>
        <w:t>DIRECTOR DIRECȚIA ECONOMICĂ</w:t>
      </w:r>
      <w:r w:rsidR="0009687B" w:rsidRPr="00D50DC4">
        <w:rPr>
          <w:rFonts w:ascii="Times New Roman" w:hAnsi="Times New Roman"/>
          <w:b/>
          <w:sz w:val="22"/>
          <w:szCs w:val="22"/>
          <w:lang w:val="ro-RO"/>
        </w:rPr>
        <w:tab/>
      </w:r>
      <w:r w:rsidR="0009687B" w:rsidRPr="00D50DC4">
        <w:rPr>
          <w:rFonts w:ascii="Times New Roman" w:hAnsi="Times New Roman"/>
          <w:b/>
          <w:sz w:val="22"/>
          <w:szCs w:val="22"/>
          <w:lang w:val="ro-RO"/>
        </w:rPr>
        <w:tab/>
      </w:r>
      <w:r w:rsidR="0009687B" w:rsidRPr="00D50DC4">
        <w:rPr>
          <w:rFonts w:ascii="Times New Roman" w:hAnsi="Times New Roman"/>
          <w:b/>
          <w:sz w:val="22"/>
          <w:szCs w:val="22"/>
          <w:lang w:val="ro-RO"/>
        </w:rPr>
        <w:tab/>
      </w:r>
      <w:r w:rsidR="005E4D51" w:rsidRPr="00D50DC4">
        <w:rPr>
          <w:rFonts w:ascii="Times New Roman" w:hAnsi="Times New Roman"/>
          <w:b/>
          <w:sz w:val="22"/>
          <w:szCs w:val="22"/>
          <w:lang w:val="ro-RO"/>
        </w:rPr>
        <w:t xml:space="preserve">  </w:t>
      </w:r>
      <w:r w:rsidR="00500E7A" w:rsidRPr="00D50DC4">
        <w:rPr>
          <w:rFonts w:ascii="Times New Roman" w:hAnsi="Times New Roman"/>
          <w:b/>
          <w:sz w:val="22"/>
          <w:szCs w:val="22"/>
          <w:lang w:val="ro-RO"/>
        </w:rPr>
        <w:t xml:space="preserve">    </w:t>
      </w:r>
      <w:r w:rsidR="005E4D51" w:rsidRPr="00D50DC4">
        <w:rPr>
          <w:rFonts w:ascii="Times New Roman" w:hAnsi="Times New Roman"/>
          <w:b/>
          <w:sz w:val="22"/>
          <w:szCs w:val="22"/>
          <w:lang w:val="ro-RO"/>
        </w:rPr>
        <w:t xml:space="preserve">  </w:t>
      </w:r>
      <w:r w:rsidR="008355BA" w:rsidRPr="00D50DC4">
        <w:rPr>
          <w:rFonts w:ascii="Times New Roman" w:hAnsi="Times New Roman"/>
          <w:b/>
          <w:sz w:val="22"/>
          <w:szCs w:val="22"/>
          <w:lang w:val="ro-RO"/>
        </w:rPr>
        <w:t xml:space="preserve">    </w:t>
      </w:r>
      <w:r w:rsidR="00D5021C" w:rsidRPr="00D50DC4">
        <w:rPr>
          <w:rFonts w:ascii="Times New Roman" w:hAnsi="Times New Roman"/>
          <w:b/>
          <w:sz w:val="22"/>
          <w:szCs w:val="22"/>
          <w:lang w:val="ro-RO"/>
        </w:rPr>
        <w:t xml:space="preserve">  </w:t>
      </w:r>
      <w:r w:rsidR="00AF049C" w:rsidRPr="00D50DC4">
        <w:rPr>
          <w:rFonts w:ascii="Times New Roman" w:hAnsi="Times New Roman"/>
          <w:b/>
          <w:sz w:val="22"/>
          <w:szCs w:val="22"/>
          <w:lang w:val="ro-RO"/>
        </w:rPr>
        <w:t xml:space="preserve">       </w:t>
      </w:r>
      <w:r w:rsidR="00D5021C" w:rsidRPr="00D50DC4">
        <w:rPr>
          <w:rFonts w:ascii="Times New Roman" w:hAnsi="Times New Roman"/>
          <w:b/>
          <w:sz w:val="22"/>
          <w:szCs w:val="22"/>
          <w:lang w:val="ro-RO"/>
        </w:rPr>
        <w:t xml:space="preserve">  </w:t>
      </w:r>
      <w:r w:rsidR="00AF049C" w:rsidRPr="00D50DC4">
        <w:rPr>
          <w:rFonts w:ascii="Times New Roman" w:hAnsi="Times New Roman"/>
          <w:b/>
          <w:sz w:val="22"/>
          <w:szCs w:val="22"/>
          <w:lang w:val="ro-RO"/>
        </w:rPr>
        <w:t xml:space="preserve"> </w:t>
      </w:r>
      <w:r w:rsidR="004E612D" w:rsidRPr="00D50DC4">
        <w:rPr>
          <w:rFonts w:ascii="Times New Roman" w:hAnsi="Times New Roman"/>
          <w:b/>
          <w:sz w:val="22"/>
          <w:szCs w:val="22"/>
          <w:lang w:val="ro-RO"/>
        </w:rPr>
        <w:t xml:space="preserve">  </w:t>
      </w:r>
      <w:r w:rsidR="004E7084" w:rsidRPr="00D50DC4">
        <w:rPr>
          <w:rFonts w:ascii="Times New Roman" w:hAnsi="Times New Roman"/>
          <w:b/>
          <w:sz w:val="22"/>
          <w:szCs w:val="22"/>
          <w:lang w:val="ro-RO"/>
        </w:rPr>
        <w:t xml:space="preserve">     </w:t>
      </w:r>
      <w:r w:rsidR="004E612D" w:rsidRPr="00D50DC4">
        <w:rPr>
          <w:rFonts w:ascii="Times New Roman" w:hAnsi="Times New Roman"/>
          <w:b/>
          <w:sz w:val="22"/>
          <w:szCs w:val="22"/>
          <w:lang w:val="ro-RO"/>
        </w:rPr>
        <w:t xml:space="preserve">  </w:t>
      </w:r>
      <w:r w:rsidR="00AF049C" w:rsidRPr="00D50DC4">
        <w:rPr>
          <w:rFonts w:ascii="Times New Roman" w:hAnsi="Times New Roman"/>
          <w:b/>
          <w:sz w:val="22"/>
          <w:szCs w:val="22"/>
          <w:lang w:val="ro-RO"/>
        </w:rPr>
        <w:t xml:space="preserve"> </w:t>
      </w:r>
      <w:r w:rsidR="008355BA" w:rsidRPr="00D50DC4">
        <w:rPr>
          <w:rFonts w:ascii="Times New Roman" w:hAnsi="Times New Roman"/>
          <w:b/>
          <w:sz w:val="22"/>
          <w:szCs w:val="22"/>
          <w:lang w:val="ro-RO"/>
        </w:rPr>
        <w:t xml:space="preserve"> </w:t>
      </w:r>
      <w:r w:rsidR="004E7084" w:rsidRPr="00D50DC4">
        <w:rPr>
          <w:rFonts w:ascii="Times New Roman" w:hAnsi="Times New Roman"/>
          <w:b/>
          <w:sz w:val="22"/>
          <w:szCs w:val="22"/>
          <w:lang w:val="ro-RO"/>
        </w:rPr>
        <w:t xml:space="preserve"> </w:t>
      </w:r>
      <w:r w:rsidR="009D6099" w:rsidRPr="00D50DC4">
        <w:rPr>
          <w:rFonts w:ascii="Times New Roman" w:hAnsi="Times New Roman"/>
          <w:b/>
          <w:sz w:val="22"/>
          <w:szCs w:val="22"/>
          <w:lang w:val="ro-RO"/>
        </w:rPr>
        <w:t xml:space="preserve">    </w:t>
      </w:r>
      <w:r w:rsidR="004E7084" w:rsidRPr="00D50DC4">
        <w:rPr>
          <w:rFonts w:ascii="Times New Roman" w:hAnsi="Times New Roman"/>
          <w:b/>
          <w:sz w:val="22"/>
          <w:szCs w:val="22"/>
          <w:lang w:val="ro-RO"/>
        </w:rPr>
        <w:t xml:space="preserve">  </w:t>
      </w:r>
      <w:r w:rsidR="005E4D51" w:rsidRPr="00D50DC4">
        <w:rPr>
          <w:rFonts w:ascii="Times New Roman" w:hAnsi="Times New Roman"/>
          <w:b/>
          <w:sz w:val="22"/>
          <w:szCs w:val="22"/>
          <w:lang w:val="ro-RO"/>
        </w:rPr>
        <w:t>CONSILIER</w:t>
      </w:r>
      <w:r w:rsidR="0009687B" w:rsidRPr="00D50DC4">
        <w:rPr>
          <w:rFonts w:ascii="Times New Roman" w:hAnsi="Times New Roman"/>
          <w:b/>
          <w:sz w:val="22"/>
          <w:szCs w:val="22"/>
          <w:lang w:val="ro-RO"/>
        </w:rPr>
        <w:t>,</w:t>
      </w:r>
    </w:p>
    <w:p w:rsidR="0009687B" w:rsidRPr="00D50DC4" w:rsidRDefault="004E612D" w:rsidP="0009687B">
      <w:pPr>
        <w:pStyle w:val="BodyText"/>
        <w:rPr>
          <w:rFonts w:ascii="Times New Roman" w:hAnsi="Times New Roman"/>
          <w:sz w:val="22"/>
          <w:szCs w:val="22"/>
          <w:lang w:val="ro-RO"/>
        </w:rPr>
      </w:pPr>
      <w:r w:rsidRPr="00D50DC4">
        <w:rPr>
          <w:rFonts w:ascii="Times New Roman" w:hAnsi="Times New Roman"/>
          <w:sz w:val="22"/>
          <w:szCs w:val="22"/>
          <w:lang w:val="ro-RO"/>
        </w:rPr>
        <w:t xml:space="preserve">          </w:t>
      </w:r>
      <w:r w:rsidR="008F31B7" w:rsidRPr="00D50DC4">
        <w:rPr>
          <w:rFonts w:ascii="Times New Roman" w:hAnsi="Times New Roman"/>
          <w:sz w:val="22"/>
          <w:szCs w:val="22"/>
          <w:lang w:val="ro-RO"/>
        </w:rPr>
        <w:t xml:space="preserve">    </w:t>
      </w:r>
      <w:r w:rsidRPr="00D50DC4">
        <w:rPr>
          <w:rFonts w:ascii="Times New Roman" w:hAnsi="Times New Roman"/>
          <w:sz w:val="22"/>
          <w:szCs w:val="22"/>
          <w:lang w:val="ro-RO"/>
        </w:rPr>
        <w:t>STELIANA STANCIU</w:t>
      </w:r>
      <w:r w:rsidR="00AF049C" w:rsidRPr="00D50DC4">
        <w:rPr>
          <w:rFonts w:ascii="Times New Roman" w:hAnsi="Times New Roman"/>
          <w:sz w:val="22"/>
          <w:szCs w:val="22"/>
          <w:lang w:val="ro-RO"/>
        </w:rPr>
        <w:t xml:space="preserve">              </w:t>
      </w:r>
      <w:r w:rsidR="00B70D87" w:rsidRPr="00D50DC4">
        <w:rPr>
          <w:rFonts w:ascii="Times New Roman" w:hAnsi="Times New Roman"/>
          <w:sz w:val="22"/>
          <w:szCs w:val="22"/>
          <w:lang w:val="ro-RO"/>
        </w:rPr>
        <w:t xml:space="preserve"> </w:t>
      </w:r>
      <w:r w:rsidR="00B70D87" w:rsidRPr="00D50DC4">
        <w:rPr>
          <w:rFonts w:ascii="Times New Roman" w:hAnsi="Times New Roman"/>
          <w:sz w:val="22"/>
          <w:szCs w:val="22"/>
          <w:lang w:val="ro-RO"/>
        </w:rPr>
        <w:tab/>
        <w:t xml:space="preserve">             </w:t>
      </w:r>
      <w:r w:rsidR="006D7587" w:rsidRPr="00D50DC4">
        <w:rPr>
          <w:rFonts w:ascii="Times New Roman" w:hAnsi="Times New Roman"/>
          <w:sz w:val="22"/>
          <w:szCs w:val="22"/>
          <w:lang w:val="ro-RO"/>
        </w:rPr>
        <w:t xml:space="preserve">   </w:t>
      </w:r>
      <w:r w:rsidR="00500E7A" w:rsidRPr="00D50DC4">
        <w:rPr>
          <w:rFonts w:ascii="Times New Roman" w:hAnsi="Times New Roman"/>
          <w:sz w:val="22"/>
          <w:szCs w:val="22"/>
          <w:lang w:val="ro-RO"/>
        </w:rPr>
        <w:t xml:space="preserve">     </w:t>
      </w:r>
      <w:r w:rsidR="00D2524C" w:rsidRPr="00D50DC4">
        <w:rPr>
          <w:rFonts w:ascii="Times New Roman" w:hAnsi="Times New Roman"/>
          <w:sz w:val="22"/>
          <w:szCs w:val="22"/>
          <w:lang w:val="ro-RO"/>
        </w:rPr>
        <w:t xml:space="preserve">    </w:t>
      </w:r>
      <w:r w:rsidR="006D7587" w:rsidRPr="00D50DC4">
        <w:rPr>
          <w:rFonts w:ascii="Times New Roman" w:hAnsi="Times New Roman"/>
          <w:sz w:val="22"/>
          <w:szCs w:val="22"/>
          <w:lang w:val="ro-RO"/>
        </w:rPr>
        <w:t xml:space="preserve"> </w:t>
      </w:r>
      <w:r w:rsidR="008355BA" w:rsidRPr="00D50DC4">
        <w:rPr>
          <w:rFonts w:ascii="Times New Roman" w:hAnsi="Times New Roman"/>
          <w:sz w:val="22"/>
          <w:szCs w:val="22"/>
          <w:lang w:val="ro-RO"/>
        </w:rPr>
        <w:t xml:space="preserve">      </w:t>
      </w:r>
      <w:r w:rsidR="00B70D87" w:rsidRPr="00D50DC4">
        <w:rPr>
          <w:rFonts w:ascii="Times New Roman" w:hAnsi="Times New Roman"/>
          <w:sz w:val="22"/>
          <w:szCs w:val="22"/>
          <w:lang w:val="ro-RO"/>
        </w:rPr>
        <w:t xml:space="preserve"> </w:t>
      </w:r>
      <w:r w:rsidR="00D5021C" w:rsidRPr="00D50DC4">
        <w:rPr>
          <w:rFonts w:ascii="Times New Roman" w:hAnsi="Times New Roman"/>
          <w:sz w:val="22"/>
          <w:szCs w:val="22"/>
          <w:lang w:val="ro-RO"/>
        </w:rPr>
        <w:t xml:space="preserve"> </w:t>
      </w:r>
      <w:r w:rsidR="00AF049C" w:rsidRPr="00D50DC4">
        <w:rPr>
          <w:rFonts w:ascii="Times New Roman" w:hAnsi="Times New Roman"/>
          <w:sz w:val="22"/>
          <w:szCs w:val="22"/>
          <w:lang w:val="ro-RO"/>
        </w:rPr>
        <w:t xml:space="preserve">           </w:t>
      </w:r>
      <w:r w:rsidR="00D5021C" w:rsidRPr="00D50DC4">
        <w:rPr>
          <w:rFonts w:ascii="Times New Roman" w:hAnsi="Times New Roman"/>
          <w:sz w:val="22"/>
          <w:szCs w:val="22"/>
          <w:lang w:val="ro-RO"/>
        </w:rPr>
        <w:t xml:space="preserve">  </w:t>
      </w:r>
      <w:r w:rsidRPr="00D50DC4">
        <w:rPr>
          <w:rFonts w:ascii="Times New Roman" w:hAnsi="Times New Roman"/>
          <w:sz w:val="22"/>
          <w:szCs w:val="22"/>
          <w:lang w:val="ro-RO"/>
        </w:rPr>
        <w:t xml:space="preserve">              </w:t>
      </w:r>
      <w:r w:rsidR="009D6099" w:rsidRPr="00D50DC4">
        <w:rPr>
          <w:rFonts w:ascii="Times New Roman" w:hAnsi="Times New Roman"/>
          <w:sz w:val="22"/>
          <w:szCs w:val="22"/>
          <w:lang w:val="ro-RO"/>
        </w:rPr>
        <w:t xml:space="preserve">  </w:t>
      </w:r>
      <w:r w:rsidR="00D2524C" w:rsidRPr="00D50DC4">
        <w:rPr>
          <w:rFonts w:ascii="Times New Roman" w:hAnsi="Times New Roman"/>
          <w:sz w:val="22"/>
          <w:szCs w:val="22"/>
          <w:lang w:val="ro-RO"/>
        </w:rPr>
        <w:t>ANA GEORGIU</w:t>
      </w:r>
    </w:p>
    <w:p w:rsidR="009D6099" w:rsidRPr="00D50DC4" w:rsidRDefault="009D6099" w:rsidP="0009687B">
      <w:pPr>
        <w:pStyle w:val="BodyText"/>
        <w:rPr>
          <w:rFonts w:ascii="Times New Roman" w:hAnsi="Times New Roman"/>
          <w:sz w:val="22"/>
          <w:szCs w:val="22"/>
          <w:lang w:val="ro-RO"/>
        </w:rPr>
      </w:pPr>
    </w:p>
    <w:p w:rsidR="009D6099" w:rsidRPr="00D50DC4" w:rsidRDefault="009D6099" w:rsidP="0009687B">
      <w:pPr>
        <w:pStyle w:val="BodyText"/>
        <w:rPr>
          <w:rFonts w:ascii="Times New Roman" w:hAnsi="Times New Roman"/>
          <w:sz w:val="22"/>
          <w:szCs w:val="22"/>
          <w:lang w:val="ro-RO"/>
        </w:rPr>
      </w:pPr>
    </w:p>
    <w:p w:rsidR="009D6099" w:rsidRPr="00D50DC4" w:rsidRDefault="009D6099" w:rsidP="0009687B">
      <w:pPr>
        <w:pStyle w:val="BodyText"/>
        <w:rPr>
          <w:rFonts w:ascii="Times New Roman" w:hAnsi="Times New Roman"/>
          <w:sz w:val="22"/>
          <w:szCs w:val="22"/>
          <w:lang w:val="ro-RO"/>
        </w:rPr>
      </w:pPr>
    </w:p>
    <w:p w:rsidR="009D6099" w:rsidRPr="00D50DC4" w:rsidRDefault="009D6099" w:rsidP="0009687B">
      <w:pPr>
        <w:pStyle w:val="BodyText"/>
        <w:rPr>
          <w:rFonts w:ascii="Times New Roman" w:hAnsi="Times New Roman"/>
          <w:sz w:val="22"/>
          <w:szCs w:val="22"/>
          <w:lang w:val="ro-RO"/>
        </w:rPr>
      </w:pPr>
    </w:p>
    <w:p w:rsidR="009D6099" w:rsidRPr="00D50DC4" w:rsidRDefault="009D6099" w:rsidP="0009687B">
      <w:pPr>
        <w:pStyle w:val="BodyText"/>
        <w:rPr>
          <w:rFonts w:ascii="Times New Roman" w:hAnsi="Times New Roman"/>
          <w:sz w:val="22"/>
          <w:szCs w:val="22"/>
          <w:lang w:val="ro-RO"/>
        </w:rPr>
      </w:pPr>
    </w:p>
    <w:p w:rsidR="009D6099" w:rsidRPr="00D50DC4" w:rsidRDefault="009D6099" w:rsidP="0009687B">
      <w:pPr>
        <w:pStyle w:val="BodyText"/>
        <w:rPr>
          <w:rFonts w:ascii="Times New Roman" w:hAnsi="Times New Roman"/>
          <w:sz w:val="22"/>
          <w:szCs w:val="22"/>
          <w:lang w:val="ro-RO"/>
        </w:rPr>
      </w:pPr>
    </w:p>
    <w:p w:rsidR="009D6099" w:rsidRPr="00D50DC4" w:rsidRDefault="004E2B43" w:rsidP="0009687B">
      <w:pPr>
        <w:pStyle w:val="BodyText"/>
        <w:rPr>
          <w:rFonts w:ascii="Times New Roman" w:hAnsi="Times New Roman"/>
          <w:b/>
          <w:sz w:val="22"/>
          <w:szCs w:val="22"/>
          <w:lang w:val="ro-RO"/>
        </w:rPr>
      </w:pPr>
      <w:r w:rsidRPr="00D50DC4">
        <w:rPr>
          <w:rFonts w:ascii="Times New Roman" w:hAnsi="Times New Roman"/>
          <w:sz w:val="22"/>
          <w:szCs w:val="22"/>
          <w:lang w:val="ro-RO"/>
        </w:rPr>
        <w:tab/>
      </w:r>
      <w:r w:rsidRPr="00D50DC4">
        <w:rPr>
          <w:rFonts w:ascii="Times New Roman" w:hAnsi="Times New Roman"/>
          <w:sz w:val="22"/>
          <w:szCs w:val="22"/>
          <w:lang w:val="ro-RO"/>
        </w:rPr>
        <w:tab/>
      </w:r>
      <w:r w:rsidRPr="00D50DC4">
        <w:rPr>
          <w:rFonts w:ascii="Times New Roman" w:hAnsi="Times New Roman"/>
          <w:sz w:val="22"/>
          <w:szCs w:val="22"/>
          <w:lang w:val="ro-RO"/>
        </w:rPr>
        <w:tab/>
      </w:r>
      <w:r w:rsidRPr="00D50DC4">
        <w:rPr>
          <w:rFonts w:ascii="Times New Roman" w:hAnsi="Times New Roman"/>
          <w:sz w:val="22"/>
          <w:szCs w:val="22"/>
          <w:lang w:val="ro-RO"/>
        </w:rPr>
        <w:tab/>
      </w:r>
      <w:r w:rsidRPr="00D50DC4">
        <w:rPr>
          <w:rFonts w:ascii="Times New Roman" w:hAnsi="Times New Roman"/>
          <w:sz w:val="22"/>
          <w:szCs w:val="22"/>
          <w:lang w:val="ro-RO"/>
        </w:rPr>
        <w:tab/>
      </w:r>
      <w:r w:rsidRPr="00D50DC4">
        <w:rPr>
          <w:rFonts w:ascii="Times New Roman" w:hAnsi="Times New Roman"/>
          <w:sz w:val="22"/>
          <w:szCs w:val="22"/>
          <w:lang w:val="ro-RO"/>
        </w:rPr>
        <w:tab/>
      </w:r>
      <w:r w:rsidRPr="00D50DC4">
        <w:rPr>
          <w:rFonts w:ascii="Times New Roman" w:hAnsi="Times New Roman"/>
          <w:sz w:val="22"/>
          <w:szCs w:val="22"/>
          <w:lang w:val="ro-RO"/>
        </w:rPr>
        <w:tab/>
      </w:r>
      <w:r w:rsidRPr="00D50DC4">
        <w:rPr>
          <w:rFonts w:ascii="Times New Roman" w:hAnsi="Times New Roman"/>
          <w:sz w:val="22"/>
          <w:szCs w:val="22"/>
          <w:lang w:val="ro-RO"/>
        </w:rPr>
        <w:tab/>
      </w:r>
      <w:r w:rsidRPr="00D50DC4">
        <w:rPr>
          <w:rFonts w:ascii="Times New Roman" w:hAnsi="Times New Roman"/>
          <w:sz w:val="22"/>
          <w:szCs w:val="22"/>
          <w:lang w:val="ro-RO"/>
        </w:rPr>
        <w:tab/>
      </w:r>
      <w:r w:rsidRPr="00D50DC4">
        <w:rPr>
          <w:rFonts w:ascii="Times New Roman" w:hAnsi="Times New Roman"/>
          <w:sz w:val="22"/>
          <w:szCs w:val="22"/>
          <w:lang w:val="ro-RO"/>
        </w:rPr>
        <w:tab/>
      </w:r>
      <w:r w:rsidRPr="00D50DC4">
        <w:rPr>
          <w:rFonts w:ascii="Times New Roman" w:hAnsi="Times New Roman"/>
          <w:sz w:val="22"/>
          <w:szCs w:val="22"/>
          <w:lang w:val="ro-RO"/>
        </w:rPr>
        <w:tab/>
      </w:r>
      <w:r w:rsidRPr="00D50DC4">
        <w:rPr>
          <w:rFonts w:ascii="Times New Roman" w:hAnsi="Times New Roman"/>
          <w:b/>
          <w:sz w:val="22"/>
          <w:szCs w:val="22"/>
          <w:lang w:val="ro-RO"/>
        </w:rPr>
        <w:t>SERVICIU JURIDIC</w:t>
      </w:r>
    </w:p>
    <w:p w:rsidR="009D6099" w:rsidRPr="00D50DC4" w:rsidRDefault="004E2B43" w:rsidP="0009687B">
      <w:pPr>
        <w:pStyle w:val="BodyText"/>
        <w:rPr>
          <w:rFonts w:ascii="Times New Roman" w:hAnsi="Times New Roman"/>
          <w:b/>
          <w:sz w:val="22"/>
          <w:szCs w:val="22"/>
          <w:lang w:val="ro-RO"/>
        </w:rPr>
      </w:pPr>
      <w:r w:rsidRPr="00D50DC4">
        <w:rPr>
          <w:rFonts w:ascii="Times New Roman" w:hAnsi="Times New Roman"/>
          <w:sz w:val="22"/>
          <w:szCs w:val="22"/>
          <w:lang w:val="ro-RO"/>
        </w:rPr>
        <w:tab/>
      </w:r>
      <w:r w:rsidRPr="00D50DC4">
        <w:rPr>
          <w:rFonts w:ascii="Times New Roman" w:hAnsi="Times New Roman"/>
          <w:sz w:val="22"/>
          <w:szCs w:val="22"/>
          <w:lang w:val="ro-RO"/>
        </w:rPr>
        <w:tab/>
      </w:r>
      <w:r w:rsidR="00CE4E08" w:rsidRPr="00D50DC4">
        <w:rPr>
          <w:rFonts w:ascii="Times New Roman" w:hAnsi="Times New Roman"/>
          <w:b/>
          <w:sz w:val="22"/>
          <w:szCs w:val="22"/>
          <w:lang w:val="ro-RO"/>
        </w:rPr>
        <w:t>SECRETAR</w:t>
      </w:r>
      <w:r w:rsidRPr="00D50DC4">
        <w:rPr>
          <w:rFonts w:ascii="Times New Roman" w:hAnsi="Times New Roman"/>
          <w:b/>
          <w:sz w:val="22"/>
          <w:szCs w:val="22"/>
          <w:lang w:val="ro-RO"/>
        </w:rPr>
        <w:tab/>
      </w:r>
      <w:r w:rsidRPr="00D50DC4">
        <w:rPr>
          <w:rFonts w:ascii="Times New Roman" w:hAnsi="Times New Roman"/>
          <w:b/>
          <w:sz w:val="22"/>
          <w:szCs w:val="22"/>
          <w:lang w:val="ro-RO"/>
        </w:rPr>
        <w:tab/>
      </w:r>
      <w:r w:rsidRPr="00D50DC4">
        <w:rPr>
          <w:rFonts w:ascii="Times New Roman" w:hAnsi="Times New Roman"/>
          <w:b/>
          <w:sz w:val="22"/>
          <w:szCs w:val="22"/>
          <w:lang w:val="ro-RO"/>
        </w:rPr>
        <w:tab/>
      </w:r>
      <w:r w:rsidRPr="00D50DC4">
        <w:rPr>
          <w:rFonts w:ascii="Times New Roman" w:hAnsi="Times New Roman"/>
          <w:b/>
          <w:sz w:val="22"/>
          <w:szCs w:val="22"/>
          <w:lang w:val="ro-RO"/>
        </w:rPr>
        <w:tab/>
      </w:r>
      <w:r w:rsidRPr="00D50DC4">
        <w:rPr>
          <w:rFonts w:ascii="Times New Roman" w:hAnsi="Times New Roman"/>
          <w:b/>
          <w:sz w:val="22"/>
          <w:szCs w:val="22"/>
          <w:lang w:val="ro-RO"/>
        </w:rPr>
        <w:tab/>
      </w:r>
      <w:r w:rsidRPr="00D50DC4">
        <w:rPr>
          <w:rFonts w:ascii="Times New Roman" w:hAnsi="Times New Roman"/>
          <w:b/>
          <w:sz w:val="22"/>
          <w:szCs w:val="22"/>
          <w:lang w:val="ro-RO"/>
        </w:rPr>
        <w:tab/>
      </w:r>
      <w:r w:rsidRPr="00D50DC4">
        <w:rPr>
          <w:rFonts w:ascii="Times New Roman" w:hAnsi="Times New Roman"/>
          <w:b/>
          <w:sz w:val="22"/>
          <w:szCs w:val="22"/>
          <w:lang w:val="ro-RO"/>
        </w:rPr>
        <w:tab/>
      </w:r>
      <w:r w:rsidRPr="00D50DC4">
        <w:rPr>
          <w:rFonts w:ascii="Times New Roman" w:hAnsi="Times New Roman"/>
          <w:b/>
          <w:sz w:val="22"/>
          <w:szCs w:val="22"/>
          <w:lang w:val="ro-RO"/>
        </w:rPr>
        <w:tab/>
      </w:r>
      <w:r w:rsidRPr="00D50DC4">
        <w:rPr>
          <w:rFonts w:ascii="Times New Roman" w:hAnsi="Times New Roman"/>
          <w:b/>
          <w:sz w:val="22"/>
          <w:szCs w:val="22"/>
          <w:lang w:val="ro-RO"/>
        </w:rPr>
        <w:tab/>
      </w:r>
    </w:p>
    <w:p w:rsidR="009D6099" w:rsidRPr="00D50DC4" w:rsidRDefault="00CE4E08" w:rsidP="0009687B">
      <w:pPr>
        <w:pStyle w:val="BodyText"/>
        <w:rPr>
          <w:rFonts w:ascii="Times New Roman" w:hAnsi="Times New Roman"/>
          <w:sz w:val="22"/>
          <w:szCs w:val="22"/>
          <w:lang w:val="ro-RO"/>
        </w:rPr>
      </w:pPr>
      <w:r w:rsidRPr="00D50DC4">
        <w:rPr>
          <w:rFonts w:ascii="Times New Roman" w:hAnsi="Times New Roman"/>
          <w:sz w:val="22"/>
          <w:szCs w:val="22"/>
          <w:lang w:val="ro-RO"/>
        </w:rPr>
        <w:t xml:space="preserve">                  SIMONA DRĂGOI</w:t>
      </w:r>
    </w:p>
    <w:p w:rsidR="009D6099" w:rsidRPr="00D50DC4" w:rsidRDefault="009D6099" w:rsidP="0009687B">
      <w:pPr>
        <w:pStyle w:val="BodyText"/>
        <w:rPr>
          <w:rFonts w:ascii="Times New Roman" w:hAnsi="Times New Roman"/>
          <w:sz w:val="22"/>
          <w:szCs w:val="22"/>
          <w:lang w:val="ro-RO"/>
        </w:rPr>
      </w:pPr>
    </w:p>
    <w:p w:rsidR="009D6099" w:rsidRPr="00D50DC4" w:rsidRDefault="009D6099" w:rsidP="0009687B">
      <w:pPr>
        <w:pStyle w:val="BodyText"/>
        <w:rPr>
          <w:rFonts w:ascii="Times New Roman" w:hAnsi="Times New Roman"/>
          <w:sz w:val="22"/>
          <w:szCs w:val="22"/>
          <w:lang w:val="ro-RO"/>
        </w:rPr>
      </w:pPr>
    </w:p>
    <w:p w:rsidR="009D6099" w:rsidRPr="00D50DC4" w:rsidRDefault="009D6099" w:rsidP="0009687B">
      <w:pPr>
        <w:pStyle w:val="BodyText"/>
        <w:rPr>
          <w:rFonts w:ascii="Times New Roman" w:hAnsi="Times New Roman"/>
          <w:sz w:val="22"/>
          <w:szCs w:val="22"/>
          <w:lang w:val="ro-RO"/>
        </w:rPr>
      </w:pPr>
    </w:p>
    <w:p w:rsidR="009D6099" w:rsidRPr="00D50DC4" w:rsidRDefault="009D6099" w:rsidP="0009687B">
      <w:pPr>
        <w:pStyle w:val="BodyText"/>
        <w:rPr>
          <w:rFonts w:ascii="Times New Roman" w:hAnsi="Times New Roman"/>
          <w:sz w:val="22"/>
          <w:szCs w:val="22"/>
          <w:lang w:val="ro-RO"/>
        </w:rPr>
      </w:pPr>
    </w:p>
    <w:p w:rsidR="009D6099" w:rsidRPr="00D50DC4" w:rsidRDefault="009D6099" w:rsidP="0009687B">
      <w:pPr>
        <w:pStyle w:val="BodyText"/>
        <w:rPr>
          <w:rFonts w:ascii="Times New Roman" w:hAnsi="Times New Roman"/>
          <w:sz w:val="22"/>
          <w:szCs w:val="22"/>
          <w:lang w:val="ro-RO"/>
        </w:rPr>
      </w:pPr>
    </w:p>
    <w:p w:rsidR="009D6099" w:rsidRPr="00D50DC4" w:rsidRDefault="009D6099" w:rsidP="0009687B">
      <w:pPr>
        <w:pStyle w:val="BodyText"/>
        <w:rPr>
          <w:rFonts w:ascii="Times New Roman" w:hAnsi="Times New Roman"/>
          <w:sz w:val="22"/>
          <w:szCs w:val="22"/>
          <w:lang w:val="ro-RO"/>
        </w:rPr>
      </w:pPr>
    </w:p>
    <w:p w:rsidR="009D6099" w:rsidRPr="00D50DC4" w:rsidRDefault="009D6099" w:rsidP="0009687B">
      <w:pPr>
        <w:pStyle w:val="BodyText"/>
        <w:rPr>
          <w:rFonts w:ascii="Times New Roman" w:hAnsi="Times New Roman"/>
          <w:sz w:val="22"/>
          <w:szCs w:val="22"/>
          <w:lang w:val="ro-RO"/>
        </w:rPr>
      </w:pPr>
    </w:p>
    <w:p w:rsidR="009D6099" w:rsidRPr="00D50DC4" w:rsidRDefault="009D6099" w:rsidP="0009687B">
      <w:pPr>
        <w:pStyle w:val="BodyText"/>
        <w:rPr>
          <w:rFonts w:ascii="Times New Roman" w:hAnsi="Times New Roman"/>
          <w:sz w:val="22"/>
          <w:szCs w:val="22"/>
          <w:lang w:val="ro-RO"/>
        </w:rPr>
      </w:pPr>
    </w:p>
    <w:p w:rsidR="009D6099" w:rsidRPr="00D50DC4" w:rsidRDefault="009D6099" w:rsidP="0009687B">
      <w:pPr>
        <w:pStyle w:val="BodyText"/>
        <w:rPr>
          <w:rFonts w:ascii="Times New Roman" w:hAnsi="Times New Roman"/>
          <w:sz w:val="22"/>
          <w:szCs w:val="22"/>
          <w:lang w:val="ro-RO"/>
        </w:rPr>
      </w:pPr>
    </w:p>
    <w:p w:rsidR="009D6099" w:rsidRPr="00D50DC4" w:rsidRDefault="009D6099" w:rsidP="0009687B">
      <w:pPr>
        <w:pStyle w:val="BodyText"/>
        <w:rPr>
          <w:rFonts w:ascii="Times New Roman" w:hAnsi="Times New Roman"/>
          <w:sz w:val="22"/>
          <w:szCs w:val="22"/>
          <w:lang w:val="ro-RO"/>
        </w:rPr>
      </w:pPr>
    </w:p>
    <w:p w:rsidR="009D6099" w:rsidRPr="00D50DC4" w:rsidRDefault="009D6099" w:rsidP="0009687B">
      <w:pPr>
        <w:pStyle w:val="BodyText"/>
        <w:rPr>
          <w:rFonts w:ascii="Times New Roman" w:hAnsi="Times New Roman"/>
          <w:sz w:val="22"/>
          <w:szCs w:val="22"/>
          <w:lang w:val="ro-RO"/>
        </w:rPr>
      </w:pPr>
    </w:p>
    <w:p w:rsidR="0009687B" w:rsidRPr="00D50DC4" w:rsidRDefault="0009687B" w:rsidP="0009687B">
      <w:pPr>
        <w:pStyle w:val="BodyText"/>
        <w:rPr>
          <w:rFonts w:ascii="Times New Roman" w:hAnsi="Times New Roman"/>
          <w:sz w:val="22"/>
          <w:szCs w:val="22"/>
          <w:lang w:val="ro-RO"/>
        </w:rPr>
      </w:pPr>
    </w:p>
    <w:p w:rsidR="0009687B" w:rsidRPr="00D50DC4" w:rsidRDefault="0009687B" w:rsidP="005E4D51">
      <w:pPr>
        <w:pStyle w:val="BodyText"/>
        <w:tabs>
          <w:tab w:val="left" w:pos="3478"/>
        </w:tabs>
        <w:rPr>
          <w:rFonts w:ascii="Times New Roman" w:hAnsi="Times New Roman"/>
          <w:sz w:val="16"/>
          <w:szCs w:val="16"/>
          <w:lang w:val="ro-RO"/>
        </w:rPr>
      </w:pPr>
      <w:r w:rsidRPr="00D50DC4">
        <w:rPr>
          <w:rFonts w:ascii="Times New Roman" w:hAnsi="Times New Roman"/>
          <w:sz w:val="16"/>
          <w:szCs w:val="16"/>
          <w:lang w:val="ro-RO"/>
        </w:rPr>
        <w:t xml:space="preserve">Red/Dact. </w:t>
      </w:r>
      <w:r w:rsidR="000C342D" w:rsidRPr="00D50DC4">
        <w:rPr>
          <w:rFonts w:ascii="Times New Roman" w:hAnsi="Times New Roman"/>
          <w:sz w:val="16"/>
          <w:szCs w:val="16"/>
          <w:lang w:val="ro-RO"/>
        </w:rPr>
        <w:t>A</w:t>
      </w:r>
      <w:r w:rsidRPr="00D50DC4">
        <w:rPr>
          <w:rFonts w:ascii="Times New Roman" w:hAnsi="Times New Roman"/>
          <w:sz w:val="16"/>
          <w:szCs w:val="16"/>
          <w:lang w:val="ro-RO"/>
        </w:rPr>
        <w:t>.</w:t>
      </w:r>
      <w:r w:rsidR="000C342D" w:rsidRPr="00D50DC4">
        <w:rPr>
          <w:rFonts w:ascii="Times New Roman" w:hAnsi="Times New Roman"/>
          <w:sz w:val="16"/>
          <w:szCs w:val="16"/>
          <w:lang w:val="ro-RO"/>
        </w:rPr>
        <w:t>G</w:t>
      </w:r>
      <w:r w:rsidRPr="00D50DC4">
        <w:rPr>
          <w:rFonts w:ascii="Times New Roman" w:hAnsi="Times New Roman"/>
          <w:sz w:val="16"/>
          <w:szCs w:val="16"/>
          <w:lang w:val="ro-RO"/>
        </w:rPr>
        <w:t>.</w:t>
      </w:r>
    </w:p>
    <w:sectPr w:rsidR="0009687B" w:rsidRPr="00D50DC4" w:rsidSect="009D6099">
      <w:pgSz w:w="12240" w:h="15840"/>
      <w:pgMar w:top="993" w:right="758" w:bottom="851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28A1" w:rsidRDefault="005128A1" w:rsidP="00055F24">
      <w:r>
        <w:separator/>
      </w:r>
    </w:p>
  </w:endnote>
  <w:endnote w:type="continuationSeparator" w:id="0">
    <w:p w:rsidR="005128A1" w:rsidRDefault="005128A1" w:rsidP="00055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28A1" w:rsidRDefault="005128A1" w:rsidP="00055F24">
      <w:r>
        <w:separator/>
      </w:r>
    </w:p>
  </w:footnote>
  <w:footnote w:type="continuationSeparator" w:id="0">
    <w:p w:rsidR="005128A1" w:rsidRDefault="005128A1" w:rsidP="00055F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6541F"/>
    <w:multiLevelType w:val="multilevel"/>
    <w:tmpl w:val="DCD0A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4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321E4C"/>
    <w:multiLevelType w:val="hybridMultilevel"/>
    <w:tmpl w:val="CCEAAD3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6DF00DE"/>
    <w:multiLevelType w:val="hybridMultilevel"/>
    <w:tmpl w:val="83107CCE"/>
    <w:lvl w:ilvl="0" w:tplc="963607E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D9277D4"/>
    <w:multiLevelType w:val="hybridMultilevel"/>
    <w:tmpl w:val="920AF122"/>
    <w:lvl w:ilvl="0" w:tplc="0C090003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DF26385"/>
    <w:multiLevelType w:val="hybridMultilevel"/>
    <w:tmpl w:val="53600A46"/>
    <w:lvl w:ilvl="0" w:tplc="4E2073A2">
      <w:start w:val="1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80808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2DD4DCF"/>
    <w:multiLevelType w:val="hybridMultilevel"/>
    <w:tmpl w:val="FB605054"/>
    <w:lvl w:ilvl="0" w:tplc="0409000B">
      <w:start w:val="1"/>
      <w:numFmt w:val="bullet"/>
      <w:pStyle w:val="bullet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80808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B0366EB"/>
    <w:multiLevelType w:val="hybridMultilevel"/>
    <w:tmpl w:val="4AE6F28C"/>
    <w:lvl w:ilvl="0" w:tplc="040900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D9E5C9F"/>
    <w:multiLevelType w:val="hybridMultilevel"/>
    <w:tmpl w:val="B15A7A74"/>
    <w:lvl w:ilvl="0" w:tplc="04090017">
      <w:start w:val="5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  <w:color w:val="auto"/>
      </w:rPr>
    </w:lvl>
    <w:lvl w:ilvl="1" w:tplc="93E2AD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AB2B2E"/>
    <w:multiLevelType w:val="hybridMultilevel"/>
    <w:tmpl w:val="E00CAFA2"/>
    <w:lvl w:ilvl="0" w:tplc="164CAD4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B226584"/>
    <w:multiLevelType w:val="hybridMultilevel"/>
    <w:tmpl w:val="ADF8947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7B4BE0"/>
    <w:multiLevelType w:val="hybridMultilevel"/>
    <w:tmpl w:val="10224BFC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66407CE5"/>
    <w:multiLevelType w:val="hybridMultilevel"/>
    <w:tmpl w:val="7858447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B0459E9"/>
    <w:multiLevelType w:val="hybridMultilevel"/>
    <w:tmpl w:val="27DA2526"/>
    <w:lvl w:ilvl="0" w:tplc="1488F0E2">
      <w:start w:val="5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  <w:color w:val="auto"/>
      </w:rPr>
    </w:lvl>
    <w:lvl w:ilvl="1" w:tplc="0418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1B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19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1B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19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1B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FB450F"/>
    <w:multiLevelType w:val="hybridMultilevel"/>
    <w:tmpl w:val="D07E1E2C"/>
    <w:lvl w:ilvl="0" w:tplc="04090005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>
    <w:nsid w:val="79B01E6F"/>
    <w:multiLevelType w:val="hybridMultilevel"/>
    <w:tmpl w:val="35268260"/>
    <w:lvl w:ilvl="0" w:tplc="420675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2"/>
  </w:num>
  <w:num w:numId="4">
    <w:abstractNumId w:val="1"/>
  </w:num>
  <w:num w:numId="5">
    <w:abstractNumId w:val="10"/>
  </w:num>
  <w:num w:numId="6">
    <w:abstractNumId w:val="13"/>
  </w:num>
  <w:num w:numId="7">
    <w:abstractNumId w:val="0"/>
  </w:num>
  <w:num w:numId="8">
    <w:abstractNumId w:val="3"/>
  </w:num>
  <w:num w:numId="9">
    <w:abstractNumId w:val="5"/>
  </w:num>
  <w:num w:numId="10">
    <w:abstractNumId w:val="14"/>
  </w:num>
  <w:num w:numId="11">
    <w:abstractNumId w:val="4"/>
  </w:num>
  <w:num w:numId="12">
    <w:abstractNumId w:val="6"/>
  </w:num>
  <w:num w:numId="13">
    <w:abstractNumId w:val="7"/>
  </w:num>
  <w:num w:numId="14">
    <w:abstractNumId w:val="1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87B"/>
    <w:rsid w:val="000109EC"/>
    <w:rsid w:val="0001524D"/>
    <w:rsid w:val="00015FB9"/>
    <w:rsid w:val="000166B8"/>
    <w:rsid w:val="0002334F"/>
    <w:rsid w:val="00035E17"/>
    <w:rsid w:val="00035EA0"/>
    <w:rsid w:val="000360D6"/>
    <w:rsid w:val="00055766"/>
    <w:rsid w:val="00055F24"/>
    <w:rsid w:val="00064263"/>
    <w:rsid w:val="000708AF"/>
    <w:rsid w:val="00077B4E"/>
    <w:rsid w:val="00092FF3"/>
    <w:rsid w:val="0009687B"/>
    <w:rsid w:val="000A3BED"/>
    <w:rsid w:val="000A6D7C"/>
    <w:rsid w:val="000B0104"/>
    <w:rsid w:val="000B6C33"/>
    <w:rsid w:val="000C254B"/>
    <w:rsid w:val="000C342D"/>
    <w:rsid w:val="000C79F7"/>
    <w:rsid w:val="000E203C"/>
    <w:rsid w:val="000F11C7"/>
    <w:rsid w:val="000F54BE"/>
    <w:rsid w:val="00112598"/>
    <w:rsid w:val="00113C41"/>
    <w:rsid w:val="001434CA"/>
    <w:rsid w:val="0014545E"/>
    <w:rsid w:val="00151785"/>
    <w:rsid w:val="00183B54"/>
    <w:rsid w:val="001A17B9"/>
    <w:rsid w:val="001A404D"/>
    <w:rsid w:val="001B2A62"/>
    <w:rsid w:val="001B5283"/>
    <w:rsid w:val="001B69C8"/>
    <w:rsid w:val="001C574F"/>
    <w:rsid w:val="001F18F8"/>
    <w:rsid w:val="001F554B"/>
    <w:rsid w:val="002130D9"/>
    <w:rsid w:val="00216460"/>
    <w:rsid w:val="0023233E"/>
    <w:rsid w:val="00236630"/>
    <w:rsid w:val="00240CEC"/>
    <w:rsid w:val="00255D51"/>
    <w:rsid w:val="002672C5"/>
    <w:rsid w:val="00272972"/>
    <w:rsid w:val="002807E1"/>
    <w:rsid w:val="0028264F"/>
    <w:rsid w:val="002A4138"/>
    <w:rsid w:val="002A520D"/>
    <w:rsid w:val="002B300C"/>
    <w:rsid w:val="002C21C4"/>
    <w:rsid w:val="002C241A"/>
    <w:rsid w:val="002C37D0"/>
    <w:rsid w:val="002D0BEE"/>
    <w:rsid w:val="002E7365"/>
    <w:rsid w:val="002F4645"/>
    <w:rsid w:val="002F780B"/>
    <w:rsid w:val="00302773"/>
    <w:rsid w:val="00302B16"/>
    <w:rsid w:val="00313C8B"/>
    <w:rsid w:val="0031795D"/>
    <w:rsid w:val="00324583"/>
    <w:rsid w:val="00326BD4"/>
    <w:rsid w:val="00327B6A"/>
    <w:rsid w:val="00357750"/>
    <w:rsid w:val="003714AA"/>
    <w:rsid w:val="00373A8F"/>
    <w:rsid w:val="00374E1F"/>
    <w:rsid w:val="00384C42"/>
    <w:rsid w:val="003879A7"/>
    <w:rsid w:val="003A1B0C"/>
    <w:rsid w:val="003B6BCF"/>
    <w:rsid w:val="003B7637"/>
    <w:rsid w:val="003C1569"/>
    <w:rsid w:val="003D468D"/>
    <w:rsid w:val="003E3690"/>
    <w:rsid w:val="003F04B5"/>
    <w:rsid w:val="003F70C0"/>
    <w:rsid w:val="00413149"/>
    <w:rsid w:val="0042629E"/>
    <w:rsid w:val="004554F7"/>
    <w:rsid w:val="00461725"/>
    <w:rsid w:val="00475AA9"/>
    <w:rsid w:val="00477926"/>
    <w:rsid w:val="00484A33"/>
    <w:rsid w:val="004860F5"/>
    <w:rsid w:val="00486CE2"/>
    <w:rsid w:val="004916D4"/>
    <w:rsid w:val="0049442C"/>
    <w:rsid w:val="004B578A"/>
    <w:rsid w:val="004E245D"/>
    <w:rsid w:val="004E2773"/>
    <w:rsid w:val="004E2B43"/>
    <w:rsid w:val="004E612D"/>
    <w:rsid w:val="004E7084"/>
    <w:rsid w:val="004F387B"/>
    <w:rsid w:val="00500E7A"/>
    <w:rsid w:val="005050A5"/>
    <w:rsid w:val="005128A1"/>
    <w:rsid w:val="00520C31"/>
    <w:rsid w:val="00536411"/>
    <w:rsid w:val="005445FA"/>
    <w:rsid w:val="00555A85"/>
    <w:rsid w:val="005577BD"/>
    <w:rsid w:val="0058153F"/>
    <w:rsid w:val="005972CC"/>
    <w:rsid w:val="005A3065"/>
    <w:rsid w:val="005B1B9C"/>
    <w:rsid w:val="005D0B86"/>
    <w:rsid w:val="005E3AF7"/>
    <w:rsid w:val="005E4D51"/>
    <w:rsid w:val="005F788C"/>
    <w:rsid w:val="006031B3"/>
    <w:rsid w:val="0060589E"/>
    <w:rsid w:val="006328F7"/>
    <w:rsid w:val="006541EF"/>
    <w:rsid w:val="006705DC"/>
    <w:rsid w:val="00677AF3"/>
    <w:rsid w:val="006A2739"/>
    <w:rsid w:val="006A329B"/>
    <w:rsid w:val="006A4A37"/>
    <w:rsid w:val="006A62F0"/>
    <w:rsid w:val="006A7689"/>
    <w:rsid w:val="006D7587"/>
    <w:rsid w:val="006F2BC9"/>
    <w:rsid w:val="007105CE"/>
    <w:rsid w:val="00726336"/>
    <w:rsid w:val="00727C81"/>
    <w:rsid w:val="0074041A"/>
    <w:rsid w:val="00751A8C"/>
    <w:rsid w:val="007617F9"/>
    <w:rsid w:val="00765C97"/>
    <w:rsid w:val="00766EA7"/>
    <w:rsid w:val="00775D0C"/>
    <w:rsid w:val="00780AF7"/>
    <w:rsid w:val="00786C30"/>
    <w:rsid w:val="00790E34"/>
    <w:rsid w:val="007944FC"/>
    <w:rsid w:val="007A5A61"/>
    <w:rsid w:val="007A5C30"/>
    <w:rsid w:val="007D617C"/>
    <w:rsid w:val="007E2368"/>
    <w:rsid w:val="00821FC4"/>
    <w:rsid w:val="00822456"/>
    <w:rsid w:val="00823E05"/>
    <w:rsid w:val="008355BA"/>
    <w:rsid w:val="00850CFF"/>
    <w:rsid w:val="00886AF1"/>
    <w:rsid w:val="008932F5"/>
    <w:rsid w:val="008A6618"/>
    <w:rsid w:val="008C694F"/>
    <w:rsid w:val="008D348A"/>
    <w:rsid w:val="008D41C7"/>
    <w:rsid w:val="008D4EA6"/>
    <w:rsid w:val="008E5E78"/>
    <w:rsid w:val="008F2EE9"/>
    <w:rsid w:val="008F31B7"/>
    <w:rsid w:val="008F4623"/>
    <w:rsid w:val="009027EB"/>
    <w:rsid w:val="00904EE5"/>
    <w:rsid w:val="00907FDA"/>
    <w:rsid w:val="00942532"/>
    <w:rsid w:val="00962A17"/>
    <w:rsid w:val="0098398E"/>
    <w:rsid w:val="00984405"/>
    <w:rsid w:val="009A2CEF"/>
    <w:rsid w:val="009A609E"/>
    <w:rsid w:val="009B2548"/>
    <w:rsid w:val="009B75B5"/>
    <w:rsid w:val="009C6E7B"/>
    <w:rsid w:val="009D6099"/>
    <w:rsid w:val="00A01839"/>
    <w:rsid w:val="00A158DF"/>
    <w:rsid w:val="00A4088B"/>
    <w:rsid w:val="00A609E5"/>
    <w:rsid w:val="00A612B1"/>
    <w:rsid w:val="00A631E7"/>
    <w:rsid w:val="00A710F8"/>
    <w:rsid w:val="00A73836"/>
    <w:rsid w:val="00A9234C"/>
    <w:rsid w:val="00A96A6C"/>
    <w:rsid w:val="00AA347B"/>
    <w:rsid w:val="00AA4AC9"/>
    <w:rsid w:val="00AB05B7"/>
    <w:rsid w:val="00AB1C06"/>
    <w:rsid w:val="00AE060E"/>
    <w:rsid w:val="00AE661C"/>
    <w:rsid w:val="00AF049C"/>
    <w:rsid w:val="00B0110B"/>
    <w:rsid w:val="00B028EA"/>
    <w:rsid w:val="00B04E4B"/>
    <w:rsid w:val="00B15F6D"/>
    <w:rsid w:val="00B22E3C"/>
    <w:rsid w:val="00B2490B"/>
    <w:rsid w:val="00B27FB5"/>
    <w:rsid w:val="00B33390"/>
    <w:rsid w:val="00B47970"/>
    <w:rsid w:val="00B54DF9"/>
    <w:rsid w:val="00B70D87"/>
    <w:rsid w:val="00B817B8"/>
    <w:rsid w:val="00B9506F"/>
    <w:rsid w:val="00BA02A1"/>
    <w:rsid w:val="00BA1581"/>
    <w:rsid w:val="00BB15E1"/>
    <w:rsid w:val="00BB7154"/>
    <w:rsid w:val="00BD3498"/>
    <w:rsid w:val="00BE0EAA"/>
    <w:rsid w:val="00BF7B94"/>
    <w:rsid w:val="00C3727E"/>
    <w:rsid w:val="00C530FF"/>
    <w:rsid w:val="00C76F4F"/>
    <w:rsid w:val="00C92BCC"/>
    <w:rsid w:val="00C97B87"/>
    <w:rsid w:val="00CB5E3D"/>
    <w:rsid w:val="00CC285D"/>
    <w:rsid w:val="00CE4E08"/>
    <w:rsid w:val="00D07CB8"/>
    <w:rsid w:val="00D11F8E"/>
    <w:rsid w:val="00D146AC"/>
    <w:rsid w:val="00D2524C"/>
    <w:rsid w:val="00D30EE1"/>
    <w:rsid w:val="00D37FE1"/>
    <w:rsid w:val="00D47B86"/>
    <w:rsid w:val="00D5021C"/>
    <w:rsid w:val="00D50DC4"/>
    <w:rsid w:val="00D50E29"/>
    <w:rsid w:val="00D91121"/>
    <w:rsid w:val="00D93628"/>
    <w:rsid w:val="00DA5316"/>
    <w:rsid w:val="00DD0FE3"/>
    <w:rsid w:val="00DD6F07"/>
    <w:rsid w:val="00DF04EE"/>
    <w:rsid w:val="00DF3CDA"/>
    <w:rsid w:val="00E34C48"/>
    <w:rsid w:val="00E40EA5"/>
    <w:rsid w:val="00E57B08"/>
    <w:rsid w:val="00E81535"/>
    <w:rsid w:val="00E81D18"/>
    <w:rsid w:val="00EA74B0"/>
    <w:rsid w:val="00EB2B4F"/>
    <w:rsid w:val="00EB58CF"/>
    <w:rsid w:val="00EC198B"/>
    <w:rsid w:val="00ED3E36"/>
    <w:rsid w:val="00EE4470"/>
    <w:rsid w:val="00F11EEB"/>
    <w:rsid w:val="00F44256"/>
    <w:rsid w:val="00F46348"/>
    <w:rsid w:val="00F752D6"/>
    <w:rsid w:val="00FC7C07"/>
    <w:rsid w:val="00FE3D99"/>
    <w:rsid w:val="00FF6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968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9687B"/>
    <w:pPr>
      <w:jc w:val="both"/>
    </w:pPr>
    <w:rPr>
      <w:rFonts w:ascii="Tahoma" w:hAnsi="Tahoma"/>
      <w:sz w:val="24"/>
      <w:lang w:val="en-US" w:eastAsia="ro-RO"/>
    </w:rPr>
  </w:style>
  <w:style w:type="character" w:customStyle="1" w:styleId="BodyTextChar">
    <w:name w:val="Body Text Char"/>
    <w:basedOn w:val="DefaultParagraphFont"/>
    <w:link w:val="BodyText"/>
    <w:rsid w:val="0009687B"/>
    <w:rPr>
      <w:rFonts w:ascii="Tahoma" w:eastAsia="Times New Roman" w:hAnsi="Tahoma" w:cs="Times New Roman"/>
      <w:sz w:val="24"/>
      <w:szCs w:val="20"/>
      <w:lang w:eastAsia="ro-R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4545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4545E"/>
    <w:rPr>
      <w:rFonts w:ascii="Times New Roman" w:eastAsia="Times New Roman" w:hAnsi="Times New Roman" w:cs="Times New Roman"/>
      <w:sz w:val="20"/>
      <w:szCs w:val="20"/>
      <w:lang w:val="ro-RO"/>
    </w:rPr>
  </w:style>
  <w:style w:type="paragraph" w:customStyle="1" w:styleId="CharCharChar1Char">
    <w:name w:val="Char Char Char1 Char"/>
    <w:basedOn w:val="Normal"/>
    <w:rsid w:val="000F11C7"/>
    <w:pPr>
      <w:suppressAutoHyphens w:val="0"/>
      <w:autoSpaceDN/>
      <w:spacing w:before="120" w:after="160" w:line="240" w:lineRule="exact"/>
      <w:textAlignment w:val="auto"/>
    </w:pPr>
    <w:rPr>
      <w:rFonts w:ascii="Tahoma" w:hAnsi="Tahoma"/>
      <w:szCs w:val="24"/>
      <w:lang w:val="en-US"/>
    </w:rPr>
  </w:style>
  <w:style w:type="paragraph" w:customStyle="1" w:styleId="instruct">
    <w:name w:val="instruct"/>
    <w:basedOn w:val="Normal"/>
    <w:rsid w:val="000F11C7"/>
    <w:pPr>
      <w:widowControl w:val="0"/>
      <w:suppressAutoHyphens w:val="0"/>
      <w:autoSpaceDE w:val="0"/>
      <w:adjustRightInd w:val="0"/>
      <w:spacing w:before="40" w:after="40"/>
      <w:textAlignment w:val="auto"/>
    </w:pPr>
    <w:rPr>
      <w:rFonts w:ascii="Trebuchet MS" w:hAnsi="Trebuchet MS" w:cs="Arial"/>
      <w:i/>
      <w:iCs/>
      <w:szCs w:val="21"/>
      <w:lang w:eastAsia="sk-SK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E8153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81535"/>
    <w:rPr>
      <w:rFonts w:ascii="Times New Roman" w:eastAsia="Times New Roman" w:hAnsi="Times New Roman" w:cs="Times New Roman"/>
      <w:sz w:val="20"/>
      <w:szCs w:val="20"/>
      <w:lang w:val="ro-RO"/>
    </w:rPr>
  </w:style>
  <w:style w:type="paragraph" w:customStyle="1" w:styleId="bullet1">
    <w:name w:val="bullet1"/>
    <w:basedOn w:val="Normal"/>
    <w:rsid w:val="00313C8B"/>
    <w:pPr>
      <w:numPr>
        <w:numId w:val="9"/>
      </w:numPr>
      <w:suppressAutoHyphens w:val="0"/>
      <w:autoSpaceDN/>
      <w:spacing w:before="40" w:after="40"/>
      <w:jc w:val="both"/>
      <w:textAlignment w:val="auto"/>
    </w:pPr>
    <w:rPr>
      <w:rFonts w:ascii="Trebuchet MS" w:hAnsi="Trebuchet MS"/>
      <w:szCs w:val="24"/>
    </w:rPr>
  </w:style>
  <w:style w:type="paragraph" w:styleId="ListParagraph">
    <w:name w:val="List Paragraph"/>
    <w:aliases w:val="body 2,List Paragraph1"/>
    <w:basedOn w:val="Normal"/>
    <w:qFormat/>
    <w:rsid w:val="008A6618"/>
    <w:pPr>
      <w:suppressAutoHyphens w:val="0"/>
      <w:autoSpaceDN/>
      <w:ind w:left="720"/>
      <w:contextualSpacing/>
      <w:textAlignment w:val="auto"/>
    </w:pPr>
    <w:rPr>
      <w:sz w:val="24"/>
      <w:szCs w:val="24"/>
      <w:lang w:eastAsia="ro-RO"/>
    </w:rPr>
  </w:style>
  <w:style w:type="character" w:customStyle="1" w:styleId="hps">
    <w:name w:val="hps"/>
    <w:basedOn w:val="DefaultParagraphFont"/>
    <w:rsid w:val="00EC198B"/>
  </w:style>
  <w:style w:type="paragraph" w:styleId="BalloonText">
    <w:name w:val="Balloon Text"/>
    <w:basedOn w:val="Normal"/>
    <w:link w:val="BalloonTextChar"/>
    <w:uiPriority w:val="99"/>
    <w:semiHidden/>
    <w:unhideWhenUsed/>
    <w:rsid w:val="00AA3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47B"/>
    <w:rPr>
      <w:rFonts w:ascii="Tahoma" w:eastAsia="Times New Roman" w:hAnsi="Tahoma" w:cs="Tahoma"/>
      <w:sz w:val="16"/>
      <w:szCs w:val="16"/>
      <w:lang w:val="ro-RO"/>
    </w:rPr>
  </w:style>
  <w:style w:type="paragraph" w:customStyle="1" w:styleId="marked">
    <w:name w:val="marked"/>
    <w:basedOn w:val="Normal"/>
    <w:rsid w:val="00850CFF"/>
    <w:pPr>
      <w:pBdr>
        <w:left w:val="single" w:sz="4" w:space="4" w:color="808080"/>
      </w:pBdr>
      <w:suppressAutoHyphens w:val="0"/>
      <w:autoSpaceDN/>
      <w:spacing w:before="60" w:after="60"/>
      <w:ind w:left="1620"/>
      <w:jc w:val="both"/>
      <w:textAlignment w:val="auto"/>
    </w:pPr>
    <w:rPr>
      <w:rFonts w:ascii="Trebuchet MS" w:hAnsi="Trebuchet MS"/>
      <w:szCs w:val="24"/>
    </w:rPr>
  </w:style>
  <w:style w:type="character" w:customStyle="1" w:styleId="Text1Char">
    <w:name w:val="Text 1 Char"/>
    <w:link w:val="Text1"/>
    <w:locked/>
    <w:rsid w:val="00055F24"/>
    <w:rPr>
      <w:sz w:val="24"/>
    </w:rPr>
  </w:style>
  <w:style w:type="paragraph" w:customStyle="1" w:styleId="Text1">
    <w:name w:val="Text 1"/>
    <w:basedOn w:val="Normal"/>
    <w:link w:val="Text1Char"/>
    <w:qFormat/>
    <w:rsid w:val="00055F24"/>
    <w:pPr>
      <w:suppressAutoHyphens w:val="0"/>
      <w:autoSpaceDN/>
      <w:spacing w:before="120" w:after="120"/>
      <w:ind w:left="850"/>
      <w:jc w:val="both"/>
      <w:textAlignment w:val="auto"/>
    </w:pPr>
    <w:rPr>
      <w:rFonts w:asciiTheme="minorHAnsi" w:eastAsiaTheme="minorHAnsi" w:hAnsiTheme="minorHAnsi" w:cstheme="minorBidi"/>
      <w:sz w:val="24"/>
      <w:szCs w:val="22"/>
      <w:lang w:val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055F24"/>
    <w:pPr>
      <w:suppressAutoHyphens w:val="0"/>
      <w:autoSpaceDN/>
      <w:textAlignment w:val="auto"/>
    </w:pPr>
    <w:rPr>
      <w:rFonts w:ascii="Trebuchet MS" w:hAnsi="Trebuchet MS"/>
      <w:sz w:val="16"/>
    </w:rPr>
  </w:style>
  <w:style w:type="character" w:customStyle="1" w:styleId="FootnoteTextChar">
    <w:name w:val="Footnote Text Char"/>
    <w:basedOn w:val="DefaultParagraphFont"/>
    <w:uiPriority w:val="99"/>
    <w:semiHidden/>
    <w:rsid w:val="00055F24"/>
    <w:rPr>
      <w:rFonts w:ascii="Times New Roman" w:eastAsia="Times New Roman" w:hAnsi="Times New Roman" w:cs="Times New Roman"/>
      <w:sz w:val="20"/>
      <w:szCs w:val="20"/>
      <w:lang w:val="ro-RO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055F24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055F24"/>
    <w:rPr>
      <w:rFonts w:ascii="Trebuchet MS" w:eastAsia="Times New Roman" w:hAnsi="Trebuchet MS" w:cs="Times New Roman"/>
      <w:sz w:val="16"/>
      <w:szCs w:val="20"/>
      <w:lang w:val="ro-RO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055F24"/>
    <w:pPr>
      <w:suppressAutoHyphens w:val="0"/>
      <w:autoSpaceDN/>
      <w:spacing w:after="160" w:line="240" w:lineRule="exact"/>
      <w:textAlignment w:val="auto"/>
    </w:pPr>
    <w:rPr>
      <w:rFonts w:asciiTheme="minorHAnsi" w:eastAsiaTheme="minorHAnsi" w:hAnsiTheme="minorHAnsi" w:cstheme="minorBidi"/>
      <w:sz w:val="22"/>
      <w:szCs w:val="22"/>
      <w:vertAlign w:val="superscript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968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9687B"/>
    <w:pPr>
      <w:jc w:val="both"/>
    </w:pPr>
    <w:rPr>
      <w:rFonts w:ascii="Tahoma" w:hAnsi="Tahoma"/>
      <w:sz w:val="24"/>
      <w:lang w:val="en-US" w:eastAsia="ro-RO"/>
    </w:rPr>
  </w:style>
  <w:style w:type="character" w:customStyle="1" w:styleId="BodyTextChar">
    <w:name w:val="Body Text Char"/>
    <w:basedOn w:val="DefaultParagraphFont"/>
    <w:link w:val="BodyText"/>
    <w:rsid w:val="0009687B"/>
    <w:rPr>
      <w:rFonts w:ascii="Tahoma" w:eastAsia="Times New Roman" w:hAnsi="Tahoma" w:cs="Times New Roman"/>
      <w:sz w:val="24"/>
      <w:szCs w:val="20"/>
      <w:lang w:eastAsia="ro-R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4545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4545E"/>
    <w:rPr>
      <w:rFonts w:ascii="Times New Roman" w:eastAsia="Times New Roman" w:hAnsi="Times New Roman" w:cs="Times New Roman"/>
      <w:sz w:val="20"/>
      <w:szCs w:val="20"/>
      <w:lang w:val="ro-RO"/>
    </w:rPr>
  </w:style>
  <w:style w:type="paragraph" w:customStyle="1" w:styleId="CharCharChar1Char">
    <w:name w:val="Char Char Char1 Char"/>
    <w:basedOn w:val="Normal"/>
    <w:rsid w:val="000F11C7"/>
    <w:pPr>
      <w:suppressAutoHyphens w:val="0"/>
      <w:autoSpaceDN/>
      <w:spacing w:before="120" w:after="160" w:line="240" w:lineRule="exact"/>
      <w:textAlignment w:val="auto"/>
    </w:pPr>
    <w:rPr>
      <w:rFonts w:ascii="Tahoma" w:hAnsi="Tahoma"/>
      <w:szCs w:val="24"/>
      <w:lang w:val="en-US"/>
    </w:rPr>
  </w:style>
  <w:style w:type="paragraph" w:customStyle="1" w:styleId="instruct">
    <w:name w:val="instruct"/>
    <w:basedOn w:val="Normal"/>
    <w:rsid w:val="000F11C7"/>
    <w:pPr>
      <w:widowControl w:val="0"/>
      <w:suppressAutoHyphens w:val="0"/>
      <w:autoSpaceDE w:val="0"/>
      <w:adjustRightInd w:val="0"/>
      <w:spacing w:before="40" w:after="40"/>
      <w:textAlignment w:val="auto"/>
    </w:pPr>
    <w:rPr>
      <w:rFonts w:ascii="Trebuchet MS" w:hAnsi="Trebuchet MS" w:cs="Arial"/>
      <w:i/>
      <w:iCs/>
      <w:szCs w:val="21"/>
      <w:lang w:eastAsia="sk-SK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E8153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81535"/>
    <w:rPr>
      <w:rFonts w:ascii="Times New Roman" w:eastAsia="Times New Roman" w:hAnsi="Times New Roman" w:cs="Times New Roman"/>
      <w:sz w:val="20"/>
      <w:szCs w:val="20"/>
      <w:lang w:val="ro-RO"/>
    </w:rPr>
  </w:style>
  <w:style w:type="paragraph" w:customStyle="1" w:styleId="bullet1">
    <w:name w:val="bullet1"/>
    <w:basedOn w:val="Normal"/>
    <w:rsid w:val="00313C8B"/>
    <w:pPr>
      <w:numPr>
        <w:numId w:val="9"/>
      </w:numPr>
      <w:suppressAutoHyphens w:val="0"/>
      <w:autoSpaceDN/>
      <w:spacing w:before="40" w:after="40"/>
      <w:jc w:val="both"/>
      <w:textAlignment w:val="auto"/>
    </w:pPr>
    <w:rPr>
      <w:rFonts w:ascii="Trebuchet MS" w:hAnsi="Trebuchet MS"/>
      <w:szCs w:val="24"/>
    </w:rPr>
  </w:style>
  <w:style w:type="paragraph" w:styleId="ListParagraph">
    <w:name w:val="List Paragraph"/>
    <w:aliases w:val="body 2,List Paragraph1"/>
    <w:basedOn w:val="Normal"/>
    <w:qFormat/>
    <w:rsid w:val="008A6618"/>
    <w:pPr>
      <w:suppressAutoHyphens w:val="0"/>
      <w:autoSpaceDN/>
      <w:ind w:left="720"/>
      <w:contextualSpacing/>
      <w:textAlignment w:val="auto"/>
    </w:pPr>
    <w:rPr>
      <w:sz w:val="24"/>
      <w:szCs w:val="24"/>
      <w:lang w:eastAsia="ro-RO"/>
    </w:rPr>
  </w:style>
  <w:style w:type="character" w:customStyle="1" w:styleId="hps">
    <w:name w:val="hps"/>
    <w:basedOn w:val="DefaultParagraphFont"/>
    <w:rsid w:val="00EC198B"/>
  </w:style>
  <w:style w:type="paragraph" w:styleId="BalloonText">
    <w:name w:val="Balloon Text"/>
    <w:basedOn w:val="Normal"/>
    <w:link w:val="BalloonTextChar"/>
    <w:uiPriority w:val="99"/>
    <w:semiHidden/>
    <w:unhideWhenUsed/>
    <w:rsid w:val="00AA3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47B"/>
    <w:rPr>
      <w:rFonts w:ascii="Tahoma" w:eastAsia="Times New Roman" w:hAnsi="Tahoma" w:cs="Tahoma"/>
      <w:sz w:val="16"/>
      <w:szCs w:val="16"/>
      <w:lang w:val="ro-RO"/>
    </w:rPr>
  </w:style>
  <w:style w:type="paragraph" w:customStyle="1" w:styleId="marked">
    <w:name w:val="marked"/>
    <w:basedOn w:val="Normal"/>
    <w:rsid w:val="00850CFF"/>
    <w:pPr>
      <w:pBdr>
        <w:left w:val="single" w:sz="4" w:space="4" w:color="808080"/>
      </w:pBdr>
      <w:suppressAutoHyphens w:val="0"/>
      <w:autoSpaceDN/>
      <w:spacing w:before="60" w:after="60"/>
      <w:ind w:left="1620"/>
      <w:jc w:val="both"/>
      <w:textAlignment w:val="auto"/>
    </w:pPr>
    <w:rPr>
      <w:rFonts w:ascii="Trebuchet MS" w:hAnsi="Trebuchet MS"/>
      <w:szCs w:val="24"/>
    </w:rPr>
  </w:style>
  <w:style w:type="character" w:customStyle="1" w:styleId="Text1Char">
    <w:name w:val="Text 1 Char"/>
    <w:link w:val="Text1"/>
    <w:locked/>
    <w:rsid w:val="00055F24"/>
    <w:rPr>
      <w:sz w:val="24"/>
    </w:rPr>
  </w:style>
  <w:style w:type="paragraph" w:customStyle="1" w:styleId="Text1">
    <w:name w:val="Text 1"/>
    <w:basedOn w:val="Normal"/>
    <w:link w:val="Text1Char"/>
    <w:qFormat/>
    <w:rsid w:val="00055F24"/>
    <w:pPr>
      <w:suppressAutoHyphens w:val="0"/>
      <w:autoSpaceDN/>
      <w:spacing w:before="120" w:after="120"/>
      <w:ind w:left="850"/>
      <w:jc w:val="both"/>
      <w:textAlignment w:val="auto"/>
    </w:pPr>
    <w:rPr>
      <w:rFonts w:asciiTheme="minorHAnsi" w:eastAsiaTheme="minorHAnsi" w:hAnsiTheme="minorHAnsi" w:cstheme="minorBidi"/>
      <w:sz w:val="24"/>
      <w:szCs w:val="22"/>
      <w:lang w:val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055F24"/>
    <w:pPr>
      <w:suppressAutoHyphens w:val="0"/>
      <w:autoSpaceDN/>
      <w:textAlignment w:val="auto"/>
    </w:pPr>
    <w:rPr>
      <w:rFonts w:ascii="Trebuchet MS" w:hAnsi="Trebuchet MS"/>
      <w:sz w:val="16"/>
    </w:rPr>
  </w:style>
  <w:style w:type="character" w:customStyle="1" w:styleId="FootnoteTextChar">
    <w:name w:val="Footnote Text Char"/>
    <w:basedOn w:val="DefaultParagraphFont"/>
    <w:uiPriority w:val="99"/>
    <w:semiHidden/>
    <w:rsid w:val="00055F24"/>
    <w:rPr>
      <w:rFonts w:ascii="Times New Roman" w:eastAsia="Times New Roman" w:hAnsi="Times New Roman" w:cs="Times New Roman"/>
      <w:sz w:val="20"/>
      <w:szCs w:val="20"/>
      <w:lang w:val="ro-RO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055F24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055F24"/>
    <w:rPr>
      <w:rFonts w:ascii="Trebuchet MS" w:eastAsia="Times New Roman" w:hAnsi="Trebuchet MS" w:cs="Times New Roman"/>
      <w:sz w:val="16"/>
      <w:szCs w:val="20"/>
      <w:lang w:val="ro-RO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055F24"/>
    <w:pPr>
      <w:suppressAutoHyphens w:val="0"/>
      <w:autoSpaceDN/>
      <w:spacing w:after="160" w:line="240" w:lineRule="exact"/>
      <w:textAlignment w:val="auto"/>
    </w:pPr>
    <w:rPr>
      <w:rFonts w:asciiTheme="minorHAnsi" w:eastAsiaTheme="minorHAnsi" w:hAnsiTheme="minorHAnsi" w:cstheme="minorBidi"/>
      <w:sz w:val="22"/>
      <w:szCs w:val="22"/>
      <w:vertAlign w:val="superscrip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41619F-B77D-4902-961A-9BFD7CE6C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2</Pages>
  <Words>688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ageorgiu</cp:lastModifiedBy>
  <cp:revision>12</cp:revision>
  <cp:lastPrinted>2016-10-26T11:45:00Z</cp:lastPrinted>
  <dcterms:created xsi:type="dcterms:W3CDTF">2016-10-25T06:56:00Z</dcterms:created>
  <dcterms:modified xsi:type="dcterms:W3CDTF">2016-10-26T12:45:00Z</dcterms:modified>
</cp:coreProperties>
</file>