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6C" w:rsidRPr="0048216C" w:rsidRDefault="0048216C" w:rsidP="0048216C">
      <w:pPr>
        <w:pStyle w:val="NoSpacing"/>
        <w:rPr>
          <w:rFonts w:ascii="Times New Roman" w:hAnsi="Times New Roman" w:cs="Times New Roman"/>
        </w:rPr>
      </w:pPr>
      <w:r w:rsidRPr="0048216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216C">
        <w:rPr>
          <w:rFonts w:ascii="Times New Roman" w:hAnsi="Times New Roman" w:cs="Times New Roman"/>
        </w:rPr>
        <w:t>ROMÂNIA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</w:rPr>
      </w:pPr>
      <w:r w:rsidRPr="0048216C">
        <w:rPr>
          <w:rFonts w:ascii="Times New Roman" w:hAnsi="Times New Roman" w:cs="Times New Roman"/>
        </w:rPr>
        <w:t>JUDEŢUL TIMIŞ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</w:rPr>
      </w:pPr>
      <w:r w:rsidRPr="0048216C">
        <w:rPr>
          <w:rFonts w:ascii="Times New Roman" w:hAnsi="Times New Roman" w:cs="Times New Roman"/>
        </w:rPr>
        <w:t>MUNICIPIUL TIMIŞOARA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</w:rPr>
      </w:pPr>
      <w:r w:rsidRPr="0048216C">
        <w:rPr>
          <w:rFonts w:ascii="Times New Roman" w:hAnsi="Times New Roman" w:cs="Times New Roman"/>
        </w:rPr>
        <w:t>DIRECŢIA CLĂDIRI TERENURI ŞI DOTĂRI DIVERSE I EST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</w:rPr>
      </w:pPr>
      <w:r w:rsidRPr="0048216C">
        <w:rPr>
          <w:rFonts w:ascii="Times New Roman" w:hAnsi="Times New Roman" w:cs="Times New Roman"/>
        </w:rPr>
        <w:t>BIROUL CLĂDIRI TERENURI I EST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</w:rPr>
      </w:pPr>
      <w:r w:rsidRPr="0048216C">
        <w:rPr>
          <w:rFonts w:ascii="Times New Roman" w:hAnsi="Times New Roman" w:cs="Times New Roman"/>
        </w:rPr>
        <w:t>CT2020-</w:t>
      </w:r>
      <w:r>
        <w:rPr>
          <w:rFonts w:ascii="Times New Roman" w:hAnsi="Times New Roman" w:cs="Times New Roman"/>
        </w:rPr>
        <w:t>004029/</w:t>
      </w:r>
      <w:r w:rsidR="00EC44D0">
        <w:rPr>
          <w:rFonts w:ascii="Times New Roman" w:hAnsi="Times New Roman" w:cs="Times New Roman"/>
        </w:rPr>
        <w:t>24.11</w:t>
      </w:r>
      <w:r>
        <w:rPr>
          <w:rFonts w:ascii="Times New Roman" w:hAnsi="Times New Roman" w:cs="Times New Roman"/>
        </w:rPr>
        <w:t>.2020</w:t>
      </w:r>
    </w:p>
    <w:p w:rsidR="005F0DCF" w:rsidRDefault="005F0DCF" w:rsidP="005F0DCF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5F0DCF" w:rsidRPr="00780D7B" w:rsidRDefault="005F0DCF" w:rsidP="005F0DCF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5F0DCF" w:rsidRPr="00780D7B" w:rsidRDefault="0048216C" w:rsidP="005F0DCF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u w:val="single"/>
        </w:rPr>
        <w:t>RAPORT DE APROBARE A</w:t>
      </w:r>
      <w:r w:rsidR="005F0DCF">
        <w:rPr>
          <w:rFonts w:ascii="Times New Roman" w:hAnsi="Times New Roman" w:cs="Times New Roman"/>
          <w:b/>
          <w:color w:val="000000"/>
          <w:u w:val="single"/>
        </w:rPr>
        <w:t xml:space="preserve"> PROIECTULUI DE HOTĂRÂ</w:t>
      </w:r>
      <w:r w:rsidR="005F0DCF"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5F0DCF" w:rsidRDefault="0048216C" w:rsidP="005F0DC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rivind</w:t>
      </w:r>
      <w:proofErr w:type="spellEnd"/>
      <w:proofErr w:type="gram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trecerii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8D53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5F0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str. Ion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Tuculescu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nr.445618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cad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445618</w:t>
      </w:r>
    </w:p>
    <w:p w:rsidR="005F0DCF" w:rsidRPr="00F53141" w:rsidRDefault="005F0DCF" w:rsidP="005F0DC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:rsidR="005F0DCF" w:rsidRDefault="005F0DCF" w:rsidP="0048216C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actuale:</w:t>
      </w:r>
    </w:p>
    <w:p w:rsidR="00544FFF" w:rsidRPr="00544FFF" w:rsidRDefault="00544FFF" w:rsidP="00544FFF">
      <w:pPr>
        <w:pStyle w:val="ListParagraph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/>
          <w:sz w:val="24"/>
          <w:szCs w:val="24"/>
        </w:rPr>
      </w:pPr>
      <w:r w:rsidRPr="00544FFF">
        <w:rPr>
          <w:rFonts w:ascii="Times New Roman" w:hAnsi="Times New Roman"/>
          <w:sz w:val="24"/>
          <w:szCs w:val="24"/>
        </w:rPr>
        <w:t>Având în vedere adresa cu numărul CT20</w:t>
      </w:r>
      <w:r>
        <w:rPr>
          <w:rFonts w:ascii="Times New Roman" w:hAnsi="Times New Roman"/>
          <w:sz w:val="24"/>
          <w:szCs w:val="24"/>
        </w:rPr>
        <w:t xml:space="preserve">20-004029 </w:t>
      </w:r>
      <w:r w:rsidRPr="00544FFF">
        <w:rPr>
          <w:rFonts w:ascii="Times New Roman" w:hAnsi="Times New Roman"/>
          <w:sz w:val="24"/>
          <w:szCs w:val="24"/>
        </w:rPr>
        <w:t>înregistrată la Primăria Municipiului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4FFF">
        <w:rPr>
          <w:rFonts w:ascii="Times New Roman" w:hAnsi="Times New Roman"/>
          <w:sz w:val="24"/>
          <w:szCs w:val="24"/>
        </w:rPr>
        <w:t xml:space="preserve">Timişoara de către </w:t>
      </w:r>
      <w:r w:rsidR="0071631B">
        <w:rPr>
          <w:rFonts w:ascii="Times New Roman" w:hAnsi="Times New Roman"/>
          <w:sz w:val="24"/>
          <w:szCs w:val="24"/>
        </w:rPr>
        <w:t>SC Timresidence Sud SRL</w:t>
      </w:r>
      <w:r w:rsidRPr="00544FFF">
        <w:rPr>
          <w:rFonts w:ascii="Times New Roman" w:hAnsi="Times New Roman"/>
          <w:sz w:val="24"/>
          <w:szCs w:val="24"/>
        </w:rPr>
        <w:t>, prin care solicită emiterea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4FFF">
        <w:rPr>
          <w:rFonts w:ascii="Times New Roman" w:hAnsi="Times New Roman"/>
          <w:sz w:val="24"/>
          <w:szCs w:val="24"/>
        </w:rPr>
        <w:t>către Consiliul Local Timişoara a unei hotărâri referitoare la trecerea terenului situat în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4FFF">
        <w:rPr>
          <w:rFonts w:ascii="Times New Roman" w:hAnsi="Times New Roman"/>
          <w:sz w:val="24"/>
          <w:szCs w:val="24"/>
        </w:rPr>
        <w:t xml:space="preserve">Timişoara, </w:t>
      </w:r>
      <w:r>
        <w:rPr>
          <w:rFonts w:ascii="Times New Roman" w:hAnsi="Times New Roman"/>
          <w:sz w:val="24"/>
          <w:szCs w:val="24"/>
        </w:rPr>
        <w:t>Caolea Urseni</w:t>
      </w:r>
      <w:r w:rsidRPr="00544FFF">
        <w:rPr>
          <w:rFonts w:ascii="Times New Roman" w:hAnsi="Times New Roman"/>
          <w:sz w:val="24"/>
          <w:szCs w:val="24"/>
        </w:rPr>
        <w:t>, înscris în CF nr.</w:t>
      </w:r>
      <w:r>
        <w:rPr>
          <w:rFonts w:ascii="Times New Roman" w:hAnsi="Times New Roman"/>
          <w:sz w:val="24"/>
          <w:szCs w:val="24"/>
        </w:rPr>
        <w:t>445618</w:t>
      </w:r>
      <w:r w:rsidRPr="00544FFF">
        <w:rPr>
          <w:rFonts w:ascii="Times New Roman" w:hAnsi="Times New Roman"/>
          <w:sz w:val="24"/>
          <w:szCs w:val="24"/>
        </w:rPr>
        <w:t>-Timişoara</w:t>
      </w:r>
      <w:r w:rsidRPr="00544FFF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44FFF">
        <w:rPr>
          <w:rFonts w:ascii="Times New Roman" w:hAnsi="Times New Roman"/>
          <w:sz w:val="24"/>
          <w:szCs w:val="24"/>
        </w:rPr>
        <w:t>din domeniul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4FFF">
        <w:rPr>
          <w:rFonts w:ascii="Times New Roman" w:hAnsi="Times New Roman"/>
          <w:sz w:val="24"/>
          <w:szCs w:val="24"/>
        </w:rPr>
        <w:t>privat al Municipiului Timişoara în domeniul public al Municipiului Timişoara</w:t>
      </w:r>
      <w:r>
        <w:rPr>
          <w:rFonts w:ascii="Times New Roman" w:hAnsi="Times New Roman"/>
          <w:sz w:val="24"/>
          <w:szCs w:val="24"/>
        </w:rPr>
        <w:t>.</w:t>
      </w:r>
    </w:p>
    <w:p w:rsidR="005F0DCF" w:rsidRPr="0048216C" w:rsidRDefault="005F0DCF" w:rsidP="0048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8216C" w:rsidRPr="0048216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8216C" w:rsidRPr="00482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16C" w:rsidRPr="0048216C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48216C" w:rsidRPr="00482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16C" w:rsidRPr="0048216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48216C" w:rsidRPr="0048216C">
        <w:rPr>
          <w:rFonts w:ascii="Times New Roman" w:hAnsi="Times New Roman" w:cs="Times New Roman"/>
          <w:sz w:val="24"/>
          <w:szCs w:val="24"/>
        </w:rPr>
        <w:t xml:space="preserve"> Local nr. </w:t>
      </w:r>
      <w:r w:rsidR="0048216C">
        <w:rPr>
          <w:rFonts w:ascii="Times New Roman" w:hAnsi="Times New Roman" w:cs="Times New Roman"/>
          <w:sz w:val="24"/>
          <w:szCs w:val="24"/>
        </w:rPr>
        <w:t>206 din data de 30.05.2017</w:t>
      </w:r>
      <w:r w:rsidR="0048216C" w:rsidRPr="004821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8216C" w:rsidRPr="0048216C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48216C" w:rsidRPr="00482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16C" w:rsidRPr="0048216C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48216C" w:rsidRPr="00482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16C" w:rsidRPr="0048216C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="004821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16C" w:rsidRPr="0048216C"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 w:rsidR="0048216C" w:rsidRPr="0048216C">
        <w:rPr>
          <w:rFonts w:ascii="Times New Roman" w:hAnsi="Times New Roman" w:cs="Times New Roman"/>
          <w:sz w:val="24"/>
          <w:szCs w:val="24"/>
        </w:rPr>
        <w:t xml:space="preserve"> Zonal “</w:t>
      </w:r>
      <w:proofErr w:type="spellStart"/>
      <w:r w:rsidR="00463229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463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2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63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229">
        <w:rPr>
          <w:rFonts w:ascii="Times New Roman" w:hAnsi="Times New Roman" w:cs="Times New Roman"/>
          <w:sz w:val="24"/>
          <w:szCs w:val="24"/>
        </w:rPr>
        <w:t>funcțiuni</w:t>
      </w:r>
      <w:proofErr w:type="spellEnd"/>
      <w:r w:rsidR="00463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229">
        <w:rPr>
          <w:rFonts w:ascii="Times New Roman" w:hAnsi="Times New Roman" w:cs="Times New Roman"/>
          <w:sz w:val="24"/>
          <w:szCs w:val="24"/>
        </w:rPr>
        <w:t>complementare</w:t>
      </w:r>
      <w:proofErr w:type="spellEnd"/>
      <w:r w:rsidR="00463229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463229">
        <w:rPr>
          <w:rFonts w:ascii="Times New Roman" w:hAnsi="Times New Roman" w:cs="Times New Roman"/>
          <w:sz w:val="24"/>
          <w:szCs w:val="24"/>
        </w:rPr>
        <w:t>Aviz</w:t>
      </w:r>
      <w:proofErr w:type="spellEnd"/>
      <w:r w:rsidR="0046322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63229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="00463229">
        <w:rPr>
          <w:rFonts w:ascii="Times New Roman" w:hAnsi="Times New Roman" w:cs="Times New Roman"/>
          <w:sz w:val="24"/>
          <w:szCs w:val="24"/>
        </w:rPr>
        <w:t xml:space="preserve"> nr.07/03.10.2013</w:t>
      </w:r>
      <w:r w:rsidR="0048216C" w:rsidRPr="0048216C">
        <w:rPr>
          <w:rFonts w:ascii="Times New Roman" w:hAnsi="Times New Roman" w:cs="Times New Roman"/>
          <w:sz w:val="24"/>
          <w:szCs w:val="24"/>
        </w:rPr>
        <w:t>”</w:t>
      </w:r>
      <w:r w:rsidR="004632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3229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="004632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229">
        <w:rPr>
          <w:rFonts w:ascii="Times New Roman" w:hAnsi="Times New Roman" w:cs="Times New Roman"/>
          <w:sz w:val="24"/>
          <w:szCs w:val="24"/>
        </w:rPr>
        <w:t>Urseni</w:t>
      </w:r>
      <w:proofErr w:type="spellEnd"/>
      <w:r w:rsidR="0048216C" w:rsidRPr="004821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216C" w:rsidRPr="0048216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D782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AD7826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cad.</w:t>
      </w:r>
      <w:r w:rsidR="00463229">
        <w:rPr>
          <w:rFonts w:ascii="Times New Roman" w:hAnsi="Times New Roman" w:cs="Times New Roman"/>
          <w:color w:val="000000"/>
          <w:sz w:val="24"/>
          <w:szCs w:val="24"/>
        </w:rPr>
        <w:t>445618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CF </w:t>
      </w:r>
      <w:r w:rsidR="00463229">
        <w:rPr>
          <w:rFonts w:ascii="Times New Roman" w:hAnsi="Times New Roman" w:cs="Times New Roman"/>
          <w:color w:val="000000"/>
          <w:sz w:val="24"/>
          <w:szCs w:val="24"/>
        </w:rPr>
        <w:t xml:space="preserve">445618 </w:t>
      </w:r>
      <w:proofErr w:type="spellStart"/>
      <w:r w:rsidR="00463229">
        <w:rPr>
          <w:rFonts w:ascii="Times New Roman" w:hAnsi="Times New Roman" w:cs="Times New Roman"/>
          <w:color w:val="000000"/>
          <w:sz w:val="24"/>
          <w:szCs w:val="24"/>
        </w:rPr>
        <w:t>Timișoara,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>cu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463229">
        <w:rPr>
          <w:rFonts w:ascii="Times New Roman" w:hAnsi="Times New Roman" w:cs="Times New Roman"/>
          <w:color w:val="000000"/>
          <w:sz w:val="24"/>
          <w:szCs w:val="24"/>
        </w:rPr>
        <w:t>3451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mp,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Munic</w:t>
      </w:r>
      <w:r w:rsidR="003D604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>piului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domeniu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7826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="00AD782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categoria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folosință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drum</w:t>
      </w:r>
      <w:r w:rsidR="00AD7826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Acceptării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Donație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autentificată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numărul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2310 din data de 13.12.2017 la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individual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notarial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Malescu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Simona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Mariana ” de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Malescu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44FFF">
        <w:rPr>
          <w:rFonts w:ascii="Times New Roman" w:hAnsi="Times New Roman" w:cs="Times New Roman"/>
          <w:color w:val="000000"/>
          <w:sz w:val="24"/>
          <w:szCs w:val="24"/>
        </w:rPr>
        <w:t>Simona</w:t>
      </w:r>
      <w:proofErr w:type="spellEnd"/>
      <w:r w:rsidR="00544FFF">
        <w:rPr>
          <w:rFonts w:ascii="Times New Roman" w:hAnsi="Times New Roman" w:cs="Times New Roman"/>
          <w:color w:val="000000"/>
          <w:sz w:val="24"/>
          <w:szCs w:val="24"/>
        </w:rPr>
        <w:t xml:space="preserve"> Mariana .</w:t>
      </w:r>
    </w:p>
    <w:p w:rsidR="00F033EC" w:rsidRPr="00F033EC" w:rsidRDefault="00F033EC" w:rsidP="00F033EC">
      <w:pPr>
        <w:spacing w:after="0"/>
        <w:ind w:firstLine="644"/>
        <w:jc w:val="both"/>
        <w:rPr>
          <w:rFonts w:ascii="Times New Roman" w:hAnsi="Times New Roman"/>
          <w:sz w:val="24"/>
          <w:szCs w:val="24"/>
          <w:lang w:val="es-MX"/>
        </w:rPr>
      </w:pP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Conform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Regulamentului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Local de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Urbanism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cap.II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>, art. 7.6, “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Toate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drumurile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oraş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sunt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publice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excepţia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drumurilor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de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incintă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ale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agenţilor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F033EC">
        <w:rPr>
          <w:rFonts w:ascii="Times New Roman" w:hAnsi="Times New Roman"/>
          <w:sz w:val="24"/>
          <w:szCs w:val="24"/>
          <w:lang w:val="es-MX"/>
        </w:rPr>
        <w:t>economici</w:t>
      </w:r>
      <w:proofErr w:type="spellEnd"/>
      <w:r w:rsidRPr="00F033EC">
        <w:rPr>
          <w:rFonts w:ascii="Times New Roman" w:hAnsi="Times New Roman"/>
          <w:sz w:val="24"/>
          <w:szCs w:val="24"/>
          <w:lang w:val="es-MX"/>
        </w:rPr>
        <w:t xml:space="preserve">." </w:t>
      </w:r>
    </w:p>
    <w:p w:rsidR="005F0DCF" w:rsidRPr="00E04C5C" w:rsidRDefault="005F0DCF" w:rsidP="005F0DCF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și rezultate așteptate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:rsidR="005F0DCF" w:rsidRPr="00315F4B" w:rsidRDefault="005F0DCF" w:rsidP="005F0DCF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reglementarea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</w:t>
      </w:r>
      <w:r w:rsidR="00904D65">
        <w:rPr>
          <w:rFonts w:ascii="Times New Roman" w:hAnsi="Times New Roman" w:cs="Times New Roman"/>
          <w:color w:val="000000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obținerii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autorizațiilor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3693">
        <w:rPr>
          <w:rFonts w:ascii="Times New Roman" w:hAnsi="Times New Roman" w:cs="Times New Roman"/>
          <w:color w:val="000000"/>
          <w:sz w:val="24"/>
          <w:szCs w:val="24"/>
        </w:rPr>
        <w:t>asigurarea</w:t>
      </w:r>
      <w:proofErr w:type="spellEnd"/>
      <w:r w:rsidR="008D3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3693">
        <w:rPr>
          <w:rFonts w:ascii="Times New Roman" w:hAnsi="Times New Roman" w:cs="Times New Roman"/>
          <w:color w:val="000000"/>
          <w:sz w:val="24"/>
          <w:szCs w:val="24"/>
        </w:rPr>
        <w:t>accesului</w:t>
      </w:r>
      <w:proofErr w:type="spellEnd"/>
      <w:r w:rsidR="008D369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D3693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8D36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D3693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8D3693">
        <w:rPr>
          <w:rFonts w:ascii="Times New Roman" w:hAnsi="Times New Roman" w:cs="Times New Roman"/>
          <w:color w:val="000000"/>
          <w:sz w:val="24"/>
          <w:szCs w:val="24"/>
        </w:rPr>
        <w:t xml:space="preserve"> public.</w:t>
      </w:r>
      <w:proofErr w:type="gramEnd"/>
    </w:p>
    <w:p w:rsidR="005F0DCF" w:rsidRPr="00E04C5C" w:rsidRDefault="005F0DCF" w:rsidP="005F0DCF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ii </w:t>
      </w: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:</w:t>
      </w:r>
    </w:p>
    <w:p w:rsidR="005F0DCF" w:rsidRPr="000704AB" w:rsidRDefault="005F0DCF" w:rsidP="00DD588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Parcelele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inițiale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din ca</w:t>
      </w:r>
      <w:r w:rsidR="00904D65">
        <w:rPr>
          <w:rFonts w:ascii="Times New Roman" w:hAnsi="Times New Roman" w:cs="Times New Roman"/>
          <w:color w:val="000000"/>
          <w:sz w:val="24"/>
          <w:szCs w:val="24"/>
        </w:rPr>
        <w:t xml:space="preserve">re au </w:t>
      </w:r>
      <w:proofErr w:type="spellStart"/>
      <w:r w:rsidR="00904D65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904D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04D65">
        <w:rPr>
          <w:rFonts w:ascii="Times New Roman" w:hAnsi="Times New Roman" w:cs="Times New Roman"/>
          <w:color w:val="000000"/>
          <w:sz w:val="24"/>
          <w:szCs w:val="24"/>
        </w:rPr>
        <w:t>dezmembrate</w:t>
      </w:r>
      <w:proofErr w:type="spellEnd"/>
      <w:r w:rsidR="00904D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04D65">
        <w:rPr>
          <w:rFonts w:ascii="Times New Roman" w:hAnsi="Times New Roman" w:cs="Times New Roman"/>
          <w:color w:val="000000"/>
          <w:sz w:val="24"/>
          <w:szCs w:val="24"/>
        </w:rPr>
        <w:t>drumul</w:t>
      </w:r>
      <w:proofErr w:type="spellEnd"/>
      <w:r w:rsidR="00904D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04D65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04AB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704AB">
        <w:rPr>
          <w:rFonts w:ascii="Times New Roman" w:hAnsi="Times New Roman" w:cs="Times New Roman"/>
          <w:color w:val="000000"/>
          <w:sz w:val="24"/>
          <w:szCs w:val="24"/>
        </w:rPr>
        <w:t xml:space="preserve">, cu nr. </w:t>
      </w:r>
      <w:proofErr w:type="gramStart"/>
      <w:r w:rsidR="000704AB">
        <w:rPr>
          <w:rFonts w:ascii="Times New Roman" w:hAnsi="Times New Roman" w:cs="Times New Roman"/>
          <w:color w:val="000000"/>
          <w:sz w:val="24"/>
          <w:szCs w:val="24"/>
        </w:rPr>
        <w:t>cad</w:t>
      </w:r>
      <w:proofErr w:type="gramEnd"/>
      <w:r w:rsidR="00904D65">
        <w:rPr>
          <w:rFonts w:ascii="Times New Roman" w:hAnsi="Times New Roman" w:cs="Times New Roman"/>
          <w:color w:val="000000"/>
          <w:sz w:val="24"/>
          <w:szCs w:val="24"/>
        </w:rPr>
        <w:t xml:space="preserve">. 445618, </w:t>
      </w:r>
      <w:r w:rsidR="000704AB">
        <w:rPr>
          <w:rFonts w:ascii="Times New Roman" w:hAnsi="Times New Roman" w:cs="Times New Roman"/>
          <w:color w:val="000000"/>
          <w:sz w:val="24"/>
          <w:szCs w:val="24"/>
        </w:rPr>
        <w:t>fac</w:t>
      </w:r>
      <w:r w:rsidR="00904D65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0704AB">
        <w:rPr>
          <w:rFonts w:ascii="Times New Roman" w:hAnsi="Times New Roman" w:cs="Times New Roman"/>
          <w:color w:val="000000"/>
          <w:sz w:val="24"/>
          <w:szCs w:val="24"/>
        </w:rPr>
        <w:t>parte din</w:t>
      </w:r>
      <w:r w:rsidR="000704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04D65">
        <w:rPr>
          <w:rFonts w:ascii="Times New Roman" w:hAnsi="Times New Roman" w:cs="Times New Roman"/>
          <w:bCs/>
          <w:color w:val="000000"/>
          <w:sz w:val="24"/>
          <w:szCs w:val="24"/>
        </w:rPr>
        <w:t>Planul</w:t>
      </w:r>
      <w:proofErr w:type="spellEnd"/>
      <w:r w:rsidR="00904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04D65">
        <w:rPr>
          <w:rFonts w:ascii="Times New Roman" w:hAnsi="Times New Roman" w:cs="Times New Roman"/>
          <w:bCs/>
          <w:color w:val="000000"/>
          <w:sz w:val="24"/>
          <w:szCs w:val="24"/>
        </w:rPr>
        <w:t>Urbanistic</w:t>
      </w:r>
      <w:proofErr w:type="spellEnd"/>
      <w:r w:rsidR="00904D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904D65">
        <w:rPr>
          <w:rFonts w:ascii="Times New Roman" w:hAnsi="Times New Roman" w:cs="Times New Roman"/>
          <w:bCs/>
          <w:color w:val="000000"/>
          <w:sz w:val="24"/>
          <w:szCs w:val="24"/>
        </w:rPr>
        <w:t>Zonal  "</w:t>
      </w:r>
      <w:proofErr w:type="spellStart"/>
      <w:proofErr w:type="gramEnd"/>
      <w:r w:rsidR="00904D65">
        <w:rPr>
          <w:rFonts w:ascii="Times New Roman" w:hAnsi="Times New Roman" w:cs="Times New Roman"/>
          <w:bCs/>
          <w:color w:val="000000"/>
          <w:sz w:val="24"/>
          <w:szCs w:val="24"/>
        </w:rPr>
        <w:t>Locuinț</w:t>
      </w:r>
      <w:proofErr w:type="spellEnd"/>
      <w:r w:rsidR="00904D65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e și funcțiuni complementare conform Aviz de Oportunitate 07/03.10.2013</w:t>
      </w:r>
      <w:r w:rsidR="000704AB" w:rsidRPr="000704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", </w:t>
      </w:r>
      <w:proofErr w:type="spellStart"/>
      <w:r w:rsidR="00DD5882">
        <w:rPr>
          <w:rFonts w:ascii="Times New Roman" w:hAnsi="Times New Roman" w:cs="Times New Roman"/>
          <w:bCs/>
          <w:color w:val="000000"/>
          <w:sz w:val="24"/>
          <w:szCs w:val="24"/>
        </w:rPr>
        <w:t>Calea</w:t>
      </w:r>
      <w:proofErr w:type="spellEnd"/>
      <w:r w:rsidR="00DD58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D5882">
        <w:rPr>
          <w:rFonts w:ascii="Times New Roman" w:hAnsi="Times New Roman" w:cs="Times New Roman"/>
          <w:bCs/>
          <w:color w:val="000000"/>
          <w:sz w:val="24"/>
          <w:szCs w:val="24"/>
        </w:rPr>
        <w:t>Urseni</w:t>
      </w:r>
      <w:proofErr w:type="spellEnd"/>
      <w:r w:rsidR="00DD58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DD5882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DD58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D5882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DD58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 206/30.05.2017.</w:t>
      </w:r>
    </w:p>
    <w:p w:rsidR="005F0DCF" w:rsidRPr="00E04C5C" w:rsidRDefault="005F0DCF" w:rsidP="005F0DCF">
      <w:pPr>
        <w:spacing w:after="0" w:line="36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   </w:t>
      </w: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F033EC" w:rsidRPr="0071631B" w:rsidRDefault="005F0DCF" w:rsidP="00F033EC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Urmare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prezentate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mai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sus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Pr="0071631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trecerii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Timi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ș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oara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î</w:t>
      </w:r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str. Ion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Tuculescu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nr.445618 </w:t>
      </w:r>
      <w:proofErr w:type="spell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</w:t>
      </w:r>
      <w:proofErr w:type="gramStart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cad</w:t>
      </w:r>
      <w:proofErr w:type="gramEnd"/>
      <w:r w:rsidR="00F033EC" w:rsidRPr="0071631B">
        <w:rPr>
          <w:rFonts w:ascii="Times New Roman" w:hAnsi="Times New Roman" w:cs="Times New Roman"/>
          <w:bCs/>
          <w:color w:val="000000"/>
          <w:sz w:val="24"/>
          <w:szCs w:val="24"/>
        </w:rPr>
        <w:t>. 445618.</w:t>
      </w:r>
    </w:p>
    <w:p w:rsidR="00295D35" w:rsidRPr="00295D35" w:rsidRDefault="00295D35" w:rsidP="00295D3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F0DCF" w:rsidRDefault="005F0DCF" w:rsidP="005F0DCF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EC44D0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050701">
        <w:rPr>
          <w:rFonts w:ascii="Times New Roman" w:eastAsia="Calibri" w:hAnsi="Times New Roman" w:cs="Times New Roman"/>
          <w:b/>
          <w:lang w:val="pt-BR"/>
        </w:rPr>
        <w:t>PRIMAR</w:t>
      </w: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</w:t>
      </w:r>
      <w:r w:rsidRPr="00050701">
        <w:rPr>
          <w:rFonts w:ascii="Times New Roman" w:hAnsi="Times New Roman" w:cs="Times New Roman"/>
          <w:lang w:val="pt-BR"/>
        </w:rPr>
        <w:t xml:space="preserve">   </w:t>
      </w:r>
      <w:r w:rsidRPr="00050701">
        <w:rPr>
          <w:rFonts w:ascii="Times New Roman" w:eastAsia="Calibri" w:hAnsi="Times New Roman" w:cs="Times New Roman"/>
          <w:lang w:val="pt-BR"/>
        </w:rPr>
        <w:t xml:space="preserve"> </w:t>
      </w:r>
      <w:r>
        <w:rPr>
          <w:rFonts w:ascii="Times New Roman" w:eastAsia="Calibri" w:hAnsi="Times New Roman" w:cs="Times New Roman"/>
          <w:lang w:val="pt-BR"/>
        </w:rPr>
        <w:t xml:space="preserve">  </w:t>
      </w:r>
      <w:r w:rsidRPr="00050701">
        <w:rPr>
          <w:rFonts w:ascii="Times New Roman" w:eastAsia="Calibri" w:hAnsi="Times New Roman" w:cs="Times New Roman"/>
          <w:lang w:val="pt-BR"/>
        </w:rPr>
        <w:t xml:space="preserve">   </w:t>
      </w:r>
      <w:r w:rsidRPr="00050701">
        <w:rPr>
          <w:rFonts w:ascii="Times New Roman" w:hAnsi="Times New Roman" w:cs="Times New Roman"/>
          <w:lang w:val="pt-BR"/>
        </w:rPr>
        <w:t xml:space="preserve">         </w:t>
      </w:r>
      <w:r w:rsidRPr="00050701">
        <w:rPr>
          <w:rFonts w:ascii="Times New Roman" w:eastAsia="Calibri" w:hAnsi="Times New Roman" w:cs="Times New Roman"/>
          <w:lang w:val="pt-BR"/>
        </w:rPr>
        <w:t xml:space="preserve"> </w:t>
      </w:r>
    </w:p>
    <w:p w:rsidR="005F0DCF" w:rsidRPr="00050701" w:rsidRDefault="00EC44D0" w:rsidP="00EC44D0">
      <w:pPr>
        <w:spacing w:after="0" w:line="240" w:lineRule="auto"/>
        <w:ind w:firstLine="720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Calibri" w:hAnsi="Times New Roman" w:cs="Times New Roman"/>
          <w:lang w:val="pt-BR"/>
        </w:rPr>
        <w:t>DOMINIC FRITZ</w:t>
      </w:r>
    </w:p>
    <w:p w:rsidR="005F0DCF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                       </w:t>
      </w:r>
    </w:p>
    <w:p w:rsidR="005F0DCF" w:rsidRPr="00050701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5F0DCF" w:rsidRPr="00050701" w:rsidRDefault="005F0DCF" w:rsidP="005F0DCF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5F0DCF" w:rsidRPr="00050701" w:rsidRDefault="0071631B" w:rsidP="0019324F">
      <w:pPr>
        <w:spacing w:after="0" w:line="240" w:lineRule="auto"/>
        <w:ind w:left="5760" w:firstLine="720"/>
        <w:rPr>
          <w:rFonts w:ascii="Times New Roman" w:eastAsia="Calibri" w:hAnsi="Times New Roman" w:cs="Times New Roman"/>
          <w:b/>
          <w:lang w:val="pt-BR"/>
        </w:rPr>
      </w:pPr>
      <w:r>
        <w:rPr>
          <w:rFonts w:ascii="Times New Roman" w:eastAsia="Calibri" w:hAnsi="Times New Roman" w:cs="Times New Roman"/>
          <w:b/>
          <w:lang w:val="pt-BR"/>
        </w:rPr>
        <w:t xml:space="preserve">  </w:t>
      </w:r>
      <w:r w:rsidR="005F0DCF" w:rsidRPr="00050701">
        <w:rPr>
          <w:rFonts w:ascii="Times New Roman" w:eastAsia="Calibri" w:hAnsi="Times New Roman" w:cs="Times New Roman"/>
          <w:b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lang w:val="pt-BR"/>
        </w:rPr>
        <w:t xml:space="preserve"> I EST</w:t>
      </w:r>
    </w:p>
    <w:p w:rsidR="005F0DCF" w:rsidRPr="00F53141" w:rsidRDefault="005F0DCF" w:rsidP="005F0DCF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>
        <w:rPr>
          <w:rFonts w:ascii="Times New Roman" w:eastAsia="Calibri" w:hAnsi="Times New Roman" w:cs="Times New Roman"/>
          <w:lang w:val="pt-BR"/>
        </w:rPr>
        <w:tab/>
      </w:r>
      <w:r w:rsidR="00EC44D0">
        <w:rPr>
          <w:rFonts w:ascii="Times New Roman" w:eastAsia="Calibri" w:hAnsi="Times New Roman" w:cs="Times New Roman"/>
          <w:lang w:val="pt-BR"/>
        </w:rPr>
        <w:tab/>
      </w:r>
      <w:r w:rsidR="0071631B">
        <w:rPr>
          <w:rFonts w:ascii="Times New Roman" w:eastAsia="Calibri" w:hAnsi="Times New Roman" w:cs="Times New Roman"/>
          <w:lang w:val="pt-BR"/>
        </w:rPr>
        <w:t>FLORIN RĂVĂȘILĂ</w:t>
      </w:r>
    </w:p>
    <w:p w:rsidR="005F0DCF" w:rsidRDefault="005F0DCF" w:rsidP="005F0DCF">
      <w:pPr>
        <w:spacing w:after="0" w:line="240" w:lineRule="auto"/>
        <w:rPr>
          <w:lang w:val="pt-BR"/>
        </w:rPr>
      </w:pPr>
    </w:p>
    <w:p w:rsidR="005F0DCF" w:rsidRDefault="005F0DCF" w:rsidP="005F0DCF">
      <w:pPr>
        <w:spacing w:after="0" w:line="240" w:lineRule="auto"/>
        <w:rPr>
          <w:lang w:val="pt-BR"/>
        </w:rPr>
      </w:pPr>
    </w:p>
    <w:p w:rsidR="00295D35" w:rsidRDefault="00295D35" w:rsidP="005F0DCF">
      <w:pPr>
        <w:spacing w:after="0" w:line="240" w:lineRule="auto"/>
        <w:rPr>
          <w:lang w:val="pt-BR"/>
        </w:rPr>
      </w:pP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16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216C">
        <w:rPr>
          <w:rFonts w:ascii="Times New Roman" w:hAnsi="Times New Roman" w:cs="Times New Roman"/>
          <w:sz w:val="24"/>
          <w:szCs w:val="24"/>
        </w:rPr>
        <w:t>ROMÂNIA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16C">
        <w:rPr>
          <w:rFonts w:ascii="Times New Roman" w:hAnsi="Times New Roman" w:cs="Times New Roman"/>
          <w:sz w:val="24"/>
          <w:szCs w:val="24"/>
        </w:rPr>
        <w:t>JUDEŢUL TIMIŞ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16C">
        <w:rPr>
          <w:rFonts w:ascii="Times New Roman" w:hAnsi="Times New Roman" w:cs="Times New Roman"/>
          <w:sz w:val="24"/>
          <w:szCs w:val="24"/>
        </w:rPr>
        <w:t>MUNICIPIUL TIMIŞOARA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16C">
        <w:rPr>
          <w:rFonts w:ascii="Times New Roman" w:hAnsi="Times New Roman" w:cs="Times New Roman"/>
          <w:sz w:val="24"/>
          <w:szCs w:val="24"/>
        </w:rPr>
        <w:t>DIRECŢIA CLĂDIRI TERENURI ŞI DOTĂRI DIVERSE I EST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16C">
        <w:rPr>
          <w:rFonts w:ascii="Times New Roman" w:hAnsi="Times New Roman" w:cs="Times New Roman"/>
          <w:sz w:val="24"/>
          <w:szCs w:val="24"/>
        </w:rPr>
        <w:t>BIROUL CLĂDIRI TERENURI I EST</w:t>
      </w:r>
    </w:p>
    <w:p w:rsidR="0048216C" w:rsidRPr="0048216C" w:rsidRDefault="0048216C" w:rsidP="004821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8216C">
        <w:rPr>
          <w:rFonts w:ascii="Times New Roman" w:hAnsi="Times New Roman" w:cs="Times New Roman"/>
          <w:sz w:val="24"/>
          <w:szCs w:val="24"/>
        </w:rPr>
        <w:t>CT2020-004029/</w:t>
      </w:r>
      <w:r w:rsidR="00EC44D0">
        <w:rPr>
          <w:rFonts w:ascii="Times New Roman" w:hAnsi="Times New Roman" w:cs="Times New Roman"/>
          <w:sz w:val="24"/>
          <w:szCs w:val="24"/>
        </w:rPr>
        <w:t>24.11</w:t>
      </w:r>
      <w:r w:rsidRPr="0048216C">
        <w:rPr>
          <w:rFonts w:ascii="Times New Roman" w:hAnsi="Times New Roman" w:cs="Times New Roman"/>
          <w:sz w:val="24"/>
          <w:szCs w:val="24"/>
        </w:rPr>
        <w:t>.2020</w:t>
      </w:r>
    </w:p>
    <w:p w:rsidR="005F0DCF" w:rsidRDefault="005F0DCF" w:rsidP="005F0DCF">
      <w:pPr>
        <w:spacing w:after="0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 xml:space="preserve">     </w:t>
      </w:r>
    </w:p>
    <w:p w:rsidR="005F0DCF" w:rsidRDefault="005F0DCF" w:rsidP="005F0DCF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5F0DCF" w:rsidRDefault="005F0DCF" w:rsidP="005F0DCF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5F0DCF" w:rsidRPr="000B78B2" w:rsidRDefault="005F0DCF" w:rsidP="005F0DC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71631B" w:rsidRDefault="0071631B" w:rsidP="0071631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str. Ion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Tuculescu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nr.445618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cad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445618</w:t>
      </w:r>
    </w:p>
    <w:p w:rsidR="005F0DCF" w:rsidRPr="0071631B" w:rsidRDefault="005F0DCF" w:rsidP="005F0DC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2852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 </w:t>
      </w:r>
    </w:p>
    <w:p w:rsidR="005F0DCF" w:rsidRPr="0071631B" w:rsidRDefault="005F0DCF" w:rsidP="0071631B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1631B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71631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Având în vedere </w:t>
      </w:r>
      <w:r w:rsidR="0071631B" w:rsidRPr="0071631B">
        <w:rPr>
          <w:rFonts w:ascii="Times New Roman" w:eastAsia="Calibri" w:hAnsi="Times New Roman" w:cs="Times New Roman"/>
          <w:sz w:val="28"/>
          <w:szCs w:val="28"/>
          <w:lang w:val="ro-RO"/>
        </w:rPr>
        <w:t>Raportul de aprobare a proiectului de hotărâre</w:t>
      </w:r>
      <w:r w:rsidRPr="0071631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</w:t>
      </w:r>
      <w:r w:rsidRPr="0071631B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71631B" w:rsidRPr="0071631B">
        <w:rPr>
          <w:rFonts w:ascii="Times New Roman" w:hAnsi="Times New Roman" w:cs="Times New Roman"/>
          <w:sz w:val="28"/>
          <w:szCs w:val="28"/>
        </w:rPr>
        <w:t xml:space="preserve">CT2020-004029/22.09.2020 </w:t>
      </w:r>
      <w:r w:rsidRPr="0071631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 Primarului Municipiului Timișoara și Proiectul de hotărâre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trecerii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Timi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ș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str. Ion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Tuculescu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nr.445618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</w:t>
      </w:r>
      <w:proofErr w:type="gram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cad</w:t>
      </w:r>
      <w:proofErr w:type="gram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. 445618</w:t>
      </w:r>
      <w:proofErr w:type="gramStart"/>
      <w:r w:rsidRPr="00622852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,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facem</w:t>
      </w:r>
      <w:proofErr w:type="gramEnd"/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următoarele precizări:</w:t>
      </w:r>
    </w:p>
    <w:p w:rsidR="005F0DCF" w:rsidRPr="00622852" w:rsidRDefault="0071631B" w:rsidP="005F0DCF">
      <w:pPr>
        <w:spacing w:after="0"/>
        <w:jc w:val="both"/>
        <w:rPr>
          <w:rFonts w:ascii="Times New Roman" w:hAnsi="Times New Roman"/>
          <w:sz w:val="28"/>
          <w:szCs w:val="28"/>
          <w:lang w:val="es-MX"/>
        </w:rPr>
      </w:pPr>
      <w:r>
        <w:rPr>
          <w:rFonts w:ascii="Times New Roman" w:hAnsi="Times New Roman"/>
          <w:sz w:val="28"/>
          <w:szCs w:val="28"/>
          <w:lang w:val="es-MX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  <w:lang w:val="es-MX"/>
        </w:rPr>
        <w:t>Terenul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propus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pentru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trecerea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în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domeniul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public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 </w:t>
      </w:r>
      <w:r>
        <w:rPr>
          <w:rFonts w:ascii="Times New Roman" w:hAnsi="Times New Roman"/>
          <w:sz w:val="28"/>
          <w:szCs w:val="28"/>
          <w:lang w:val="es-MX"/>
        </w:rPr>
        <w:t>este</w:t>
      </w:r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C.F. nr.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445618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reprezentând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proofErr w:type="gram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drum,</w:t>
      </w:r>
      <w:r w:rsidR="00030388">
        <w:rPr>
          <w:rFonts w:ascii="Times New Roman" w:hAnsi="Times New Roman" w:cs="Times New Roman"/>
          <w:color w:val="000000"/>
          <w:sz w:val="28"/>
          <w:szCs w:val="28"/>
        </w:rPr>
        <w:t xml:space="preserve"> cu nr. </w:t>
      </w:r>
      <w:proofErr w:type="gramStart"/>
      <w:r w:rsidR="00030388">
        <w:rPr>
          <w:rFonts w:ascii="Times New Roman" w:hAnsi="Times New Roman" w:cs="Times New Roman"/>
          <w:color w:val="000000"/>
          <w:sz w:val="28"/>
          <w:szCs w:val="28"/>
        </w:rPr>
        <w:t>cad.</w:t>
      </w:r>
      <w:r>
        <w:rPr>
          <w:rFonts w:ascii="Times New Roman" w:hAnsi="Times New Roman" w:cs="Times New Roman"/>
          <w:color w:val="000000"/>
          <w:sz w:val="28"/>
          <w:szCs w:val="28"/>
        </w:rPr>
        <w:t>445618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>suprafaţă</w:t>
      </w:r>
      <w:proofErr w:type="spellEnd"/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>
        <w:rPr>
          <w:rFonts w:ascii="Times New Roman" w:hAnsi="Times New Roman" w:cs="Times New Roman"/>
          <w:color w:val="000000"/>
          <w:sz w:val="28"/>
          <w:szCs w:val="28"/>
        </w:rPr>
        <w:t>3451</w:t>
      </w:r>
      <w:r w:rsidR="005F0DCF"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mp,</w:t>
      </w:r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proprietatea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Municipiului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Timișoara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-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domeniu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rFonts w:ascii="Times New Roman" w:hAnsi="Times New Roman"/>
          <w:sz w:val="28"/>
          <w:szCs w:val="28"/>
          <w:lang w:val="es-MX"/>
        </w:rPr>
        <w:t>privat</w:t>
      </w:r>
      <w:proofErr w:type="spellEnd"/>
      <w:r w:rsidR="005F0DCF" w:rsidRPr="00622852">
        <w:rPr>
          <w:rFonts w:ascii="Times New Roman" w:hAnsi="Times New Roman"/>
          <w:sz w:val="28"/>
          <w:szCs w:val="28"/>
          <w:lang w:val="es-MX"/>
        </w:rPr>
        <w:t>,</w:t>
      </w:r>
      <w:r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MX"/>
        </w:rPr>
        <w:t>conform</w:t>
      </w:r>
      <w:proofErr w:type="spellEnd"/>
      <w:r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MX"/>
        </w:rPr>
        <w:t>act</w:t>
      </w:r>
      <w:proofErr w:type="spellEnd"/>
      <w:r>
        <w:rPr>
          <w:rFonts w:ascii="Times New Roman" w:hAnsi="Times New Roman"/>
          <w:sz w:val="28"/>
          <w:szCs w:val="28"/>
          <w:lang w:val="es-MX"/>
        </w:rPr>
        <w:t xml:space="preserve"> notarial nr.2310/13.12.2017.</w:t>
      </w:r>
    </w:p>
    <w:p w:rsidR="005F0DCF" w:rsidRPr="00622852" w:rsidRDefault="005F0DCF" w:rsidP="005F0DC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71631B">
        <w:rPr>
          <w:rFonts w:ascii="Times New Roman" w:hAnsi="Times New Roman" w:cs="Times New Roman"/>
          <w:color w:val="000000"/>
          <w:sz w:val="28"/>
          <w:szCs w:val="28"/>
        </w:rPr>
        <w:t xml:space="preserve">SC </w:t>
      </w:r>
      <w:proofErr w:type="spellStart"/>
      <w:r w:rsidR="0071631B">
        <w:rPr>
          <w:rFonts w:ascii="Times New Roman" w:hAnsi="Times New Roman" w:cs="Times New Roman"/>
          <w:color w:val="000000"/>
          <w:sz w:val="28"/>
          <w:szCs w:val="28"/>
        </w:rPr>
        <w:t>Timresidence</w:t>
      </w:r>
      <w:proofErr w:type="spellEnd"/>
      <w:r w:rsid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>
        <w:rPr>
          <w:rFonts w:ascii="Times New Roman" w:hAnsi="Times New Roman" w:cs="Times New Roman"/>
          <w:color w:val="000000"/>
          <w:sz w:val="28"/>
          <w:szCs w:val="28"/>
        </w:rPr>
        <w:t>Sud</w:t>
      </w:r>
      <w:proofErr w:type="spellEnd"/>
      <w:r w:rsidR="0071631B">
        <w:rPr>
          <w:rFonts w:ascii="Times New Roman" w:hAnsi="Times New Roman" w:cs="Times New Roman"/>
          <w:color w:val="000000"/>
          <w:sz w:val="28"/>
          <w:szCs w:val="28"/>
        </w:rPr>
        <w:t xml:space="preserve"> SRL a </w:t>
      </w:r>
      <w:proofErr w:type="spellStart"/>
      <w:r w:rsidR="0071631B">
        <w:rPr>
          <w:rFonts w:ascii="Times New Roman" w:hAnsi="Times New Roman" w:cs="Times New Roman"/>
          <w:color w:val="000000"/>
          <w:sz w:val="28"/>
          <w:szCs w:val="28"/>
        </w:rPr>
        <w:t>solicitat</w:t>
      </w:r>
      <w:proofErr w:type="spellEnd"/>
      <w:r w:rsid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>
        <w:rPr>
          <w:rFonts w:ascii="Times New Roman" w:hAnsi="Times New Roman" w:cs="Times New Roman"/>
          <w:color w:val="000000"/>
          <w:sz w:val="28"/>
          <w:szCs w:val="28"/>
        </w:rPr>
        <w:t>trecerea</w:t>
      </w:r>
      <w:proofErr w:type="spellEnd"/>
      <w:r w:rsid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asigurării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accesului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70CDF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 public</w:t>
      </w:r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0CDF">
        <w:rPr>
          <w:rFonts w:ascii="Times New Roman" w:hAnsi="Times New Roman" w:cs="Times New Roman"/>
          <w:color w:val="000000"/>
          <w:sz w:val="28"/>
          <w:szCs w:val="28"/>
        </w:rPr>
        <w:t xml:space="preserve">conform </w:t>
      </w:r>
      <w:r w:rsidR="0071631B">
        <w:rPr>
          <w:rFonts w:ascii="Times New Roman" w:hAnsi="Times New Roman" w:cs="Times New Roman"/>
          <w:color w:val="000000"/>
          <w:sz w:val="28"/>
          <w:szCs w:val="28"/>
        </w:rPr>
        <w:t xml:space="preserve">PUZ </w:t>
      </w:r>
      <w:proofErr w:type="spellStart"/>
      <w:r w:rsidR="0071631B">
        <w:rPr>
          <w:rFonts w:ascii="Times New Roman" w:hAnsi="Times New Roman" w:cs="Times New Roman"/>
          <w:color w:val="000000"/>
          <w:sz w:val="28"/>
          <w:szCs w:val="28"/>
        </w:rPr>
        <w:t>aprobat</w:t>
      </w:r>
      <w:proofErr w:type="spellEnd"/>
      <w:r w:rsid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71631B">
        <w:rPr>
          <w:rFonts w:ascii="Times New Roman" w:hAnsi="Times New Roman" w:cs="Times New Roman"/>
          <w:color w:val="000000"/>
          <w:sz w:val="28"/>
          <w:szCs w:val="28"/>
        </w:rPr>
        <w:t xml:space="preserve"> HCL nr.206/30.05.2017.</w:t>
      </w:r>
    </w:p>
    <w:p w:rsidR="001051DE" w:rsidRPr="0071631B" w:rsidRDefault="005F0DCF" w:rsidP="001051DE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>Parcelele</w:t>
      </w:r>
      <w:proofErr w:type="spellEnd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>inițiale</w:t>
      </w:r>
      <w:proofErr w:type="spellEnd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 xml:space="preserve"> din ca</w:t>
      </w:r>
      <w:r w:rsidR="00EC63D0">
        <w:rPr>
          <w:rFonts w:ascii="Times New Roman" w:hAnsi="Times New Roman" w:cs="Times New Roman"/>
          <w:color w:val="000000"/>
          <w:sz w:val="28"/>
          <w:szCs w:val="28"/>
        </w:rPr>
        <w:t xml:space="preserve">re a </w:t>
      </w:r>
      <w:proofErr w:type="spellStart"/>
      <w:r w:rsidR="00EC63D0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="00EC63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C63D0">
        <w:rPr>
          <w:rFonts w:ascii="Times New Roman" w:hAnsi="Times New Roman" w:cs="Times New Roman"/>
          <w:color w:val="000000"/>
          <w:sz w:val="28"/>
          <w:szCs w:val="28"/>
        </w:rPr>
        <w:t>dezmembrat</w:t>
      </w:r>
      <w:proofErr w:type="spellEnd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>drumul</w:t>
      </w:r>
      <w:proofErr w:type="spellEnd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>menționat</w:t>
      </w:r>
      <w:proofErr w:type="spellEnd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 xml:space="preserve">, cu nr. </w:t>
      </w:r>
      <w:proofErr w:type="gramStart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>cad</w:t>
      </w:r>
      <w:proofErr w:type="gramEnd"/>
      <w:r w:rsidR="0071631B" w:rsidRPr="0071631B">
        <w:rPr>
          <w:rFonts w:ascii="Times New Roman" w:hAnsi="Times New Roman" w:cs="Times New Roman"/>
          <w:color w:val="000000"/>
          <w:sz w:val="28"/>
          <w:szCs w:val="28"/>
        </w:rPr>
        <w:t>. 445618, face parte din</w:t>
      </w:r>
      <w:r w:rsidR="0071631B" w:rsidRPr="007163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Planul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Zonal  "</w:t>
      </w:r>
      <w:proofErr w:type="spellStart"/>
      <w:proofErr w:type="gram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Locuinț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e și funcțiuni complementare conform Aviz de Oportunitate 07/03.10.2013</w:t>
      </w:r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",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Calea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D5882">
        <w:rPr>
          <w:rFonts w:ascii="Times New Roman" w:hAnsi="Times New Roman" w:cs="Times New Roman"/>
          <w:bCs/>
          <w:color w:val="000000"/>
          <w:sz w:val="28"/>
          <w:szCs w:val="28"/>
        </w:rPr>
        <w:t>Urseni</w:t>
      </w:r>
      <w:proofErr w:type="spellEnd"/>
      <w:r w:rsidR="00DD5882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HCL </w:t>
      </w:r>
      <w:r w:rsidR="00DD5882">
        <w:rPr>
          <w:rFonts w:ascii="Times New Roman" w:hAnsi="Times New Roman" w:cs="Times New Roman"/>
          <w:bCs/>
          <w:color w:val="000000"/>
          <w:sz w:val="28"/>
          <w:szCs w:val="28"/>
        </w:rPr>
        <w:t>206/30.05.2020</w:t>
      </w:r>
      <w:r w:rsidR="0071631B" w:rsidRPr="0071631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806D5" w:rsidRPr="004806D5" w:rsidRDefault="005F0DCF" w:rsidP="004806D5">
      <w:pPr>
        <w:pStyle w:val="Default"/>
        <w:jc w:val="both"/>
        <w:rPr>
          <w:sz w:val="28"/>
          <w:szCs w:val="28"/>
        </w:rPr>
      </w:pPr>
      <w:r w:rsidRPr="004806D5">
        <w:rPr>
          <w:sz w:val="28"/>
          <w:szCs w:val="28"/>
        </w:rPr>
        <w:t xml:space="preserve">         </w:t>
      </w:r>
      <w:r w:rsidR="001051DE" w:rsidRPr="004806D5">
        <w:rPr>
          <w:sz w:val="28"/>
          <w:szCs w:val="28"/>
        </w:rPr>
        <w:t xml:space="preserve">   </w:t>
      </w:r>
      <w:proofErr w:type="spellStart"/>
      <w:r w:rsidRPr="004806D5">
        <w:rPr>
          <w:sz w:val="28"/>
          <w:szCs w:val="28"/>
        </w:rPr>
        <w:t>Având</w:t>
      </w:r>
      <w:proofErr w:type="spellEnd"/>
      <w:r w:rsidRPr="004806D5">
        <w:rPr>
          <w:sz w:val="28"/>
          <w:szCs w:val="28"/>
        </w:rPr>
        <w:t xml:space="preserve"> </w:t>
      </w:r>
      <w:proofErr w:type="spellStart"/>
      <w:r w:rsidRPr="004806D5">
        <w:rPr>
          <w:sz w:val="28"/>
          <w:szCs w:val="28"/>
        </w:rPr>
        <w:t>în</w:t>
      </w:r>
      <w:proofErr w:type="spellEnd"/>
      <w:r w:rsidRPr="004806D5">
        <w:rPr>
          <w:sz w:val="28"/>
          <w:szCs w:val="28"/>
        </w:rPr>
        <w:t xml:space="preserve"> </w:t>
      </w:r>
      <w:proofErr w:type="spellStart"/>
      <w:r w:rsidRPr="004806D5">
        <w:rPr>
          <w:sz w:val="28"/>
          <w:szCs w:val="28"/>
        </w:rPr>
        <w:t>vedere</w:t>
      </w:r>
      <w:proofErr w:type="spellEnd"/>
      <w:r w:rsidRPr="004806D5">
        <w:rPr>
          <w:sz w:val="28"/>
          <w:szCs w:val="28"/>
        </w:rPr>
        <w:t xml:space="preserve"> </w:t>
      </w:r>
      <w:proofErr w:type="spellStart"/>
      <w:r w:rsidRPr="004806D5">
        <w:rPr>
          <w:sz w:val="28"/>
          <w:szCs w:val="28"/>
        </w:rPr>
        <w:t>destinaţia</w:t>
      </w:r>
      <w:proofErr w:type="spellEnd"/>
      <w:r w:rsidRPr="004806D5">
        <w:rPr>
          <w:sz w:val="28"/>
          <w:szCs w:val="28"/>
        </w:rPr>
        <w:t xml:space="preserve"> </w:t>
      </w:r>
      <w:proofErr w:type="spellStart"/>
      <w:r w:rsidRPr="004806D5">
        <w:rPr>
          <w:sz w:val="28"/>
          <w:szCs w:val="28"/>
        </w:rPr>
        <w:t>imobil</w:t>
      </w:r>
      <w:r w:rsidR="001051DE" w:rsidRPr="004806D5">
        <w:rPr>
          <w:sz w:val="28"/>
          <w:szCs w:val="28"/>
        </w:rPr>
        <w:t>elor</w:t>
      </w:r>
      <w:proofErr w:type="spellEnd"/>
      <w:r w:rsidRPr="004806D5">
        <w:rPr>
          <w:sz w:val="28"/>
          <w:szCs w:val="28"/>
        </w:rPr>
        <w:t xml:space="preserve"> “</w:t>
      </w:r>
      <w:proofErr w:type="spellStart"/>
      <w:r w:rsidRPr="004806D5">
        <w:rPr>
          <w:sz w:val="28"/>
          <w:szCs w:val="28"/>
        </w:rPr>
        <w:t>teren</w:t>
      </w:r>
      <w:proofErr w:type="spellEnd"/>
      <w:r w:rsidRPr="004806D5">
        <w:rPr>
          <w:sz w:val="28"/>
          <w:szCs w:val="28"/>
        </w:rPr>
        <w:t xml:space="preserve"> </w:t>
      </w:r>
      <w:proofErr w:type="spellStart"/>
      <w:r w:rsidRPr="004806D5">
        <w:rPr>
          <w:sz w:val="28"/>
          <w:szCs w:val="28"/>
        </w:rPr>
        <w:t>pentru</w:t>
      </w:r>
      <w:proofErr w:type="spellEnd"/>
      <w:r w:rsidRPr="004806D5">
        <w:rPr>
          <w:sz w:val="28"/>
          <w:szCs w:val="28"/>
        </w:rPr>
        <w:t xml:space="preserve"> drum</w:t>
      </w:r>
      <w:r w:rsidR="001051DE" w:rsidRPr="004806D5">
        <w:rPr>
          <w:sz w:val="28"/>
          <w:szCs w:val="28"/>
        </w:rPr>
        <w:t>”</w:t>
      </w:r>
      <w:r w:rsidRPr="004806D5">
        <w:rPr>
          <w:sz w:val="28"/>
          <w:szCs w:val="28"/>
        </w:rPr>
        <w:t xml:space="preserve">, </w:t>
      </w:r>
      <w:proofErr w:type="spellStart"/>
      <w:r w:rsidRPr="004806D5">
        <w:rPr>
          <w:sz w:val="28"/>
          <w:szCs w:val="28"/>
        </w:rPr>
        <w:t>în</w:t>
      </w:r>
      <w:proofErr w:type="spellEnd"/>
      <w:r w:rsidRPr="004806D5">
        <w:rPr>
          <w:sz w:val="28"/>
          <w:szCs w:val="28"/>
        </w:rPr>
        <w:t xml:space="preserve"> </w:t>
      </w:r>
      <w:proofErr w:type="spellStart"/>
      <w:r w:rsidRPr="004806D5">
        <w:rPr>
          <w:sz w:val="28"/>
          <w:szCs w:val="28"/>
        </w:rPr>
        <w:t>temeiul</w:t>
      </w:r>
      <w:proofErr w:type="spellEnd"/>
      <w:r w:rsidRPr="004806D5">
        <w:rPr>
          <w:sz w:val="28"/>
          <w:szCs w:val="28"/>
        </w:rPr>
        <w:t xml:space="preserve"> </w:t>
      </w:r>
      <w:proofErr w:type="spellStart"/>
      <w:r w:rsidR="004806D5" w:rsidRPr="004806D5">
        <w:rPr>
          <w:sz w:val="28"/>
          <w:szCs w:val="28"/>
        </w:rPr>
        <w:t>disp</w:t>
      </w:r>
      <w:r w:rsidR="004806D5">
        <w:rPr>
          <w:sz w:val="28"/>
          <w:szCs w:val="28"/>
        </w:rPr>
        <w:t>ozițiilor</w:t>
      </w:r>
      <w:proofErr w:type="spellEnd"/>
      <w:r w:rsidR="004806D5" w:rsidRPr="004806D5">
        <w:rPr>
          <w:sz w:val="28"/>
          <w:szCs w:val="28"/>
        </w:rPr>
        <w:t xml:space="preserve"> art.296, </w:t>
      </w:r>
      <w:proofErr w:type="spellStart"/>
      <w:r w:rsidR="004806D5" w:rsidRPr="004806D5">
        <w:rPr>
          <w:sz w:val="28"/>
          <w:szCs w:val="28"/>
        </w:rPr>
        <w:t>alin</w:t>
      </w:r>
      <w:proofErr w:type="spellEnd"/>
      <w:r w:rsidR="004806D5" w:rsidRPr="004806D5">
        <w:rPr>
          <w:sz w:val="28"/>
          <w:szCs w:val="28"/>
        </w:rPr>
        <w:t xml:space="preserve"> (2) din OUG 57/2019- </w:t>
      </w:r>
      <w:proofErr w:type="spellStart"/>
      <w:r w:rsidR="004806D5" w:rsidRPr="004806D5">
        <w:rPr>
          <w:sz w:val="28"/>
          <w:szCs w:val="28"/>
        </w:rPr>
        <w:t>privind</w:t>
      </w:r>
      <w:proofErr w:type="spellEnd"/>
      <w:r w:rsidR="004806D5">
        <w:rPr>
          <w:sz w:val="28"/>
          <w:szCs w:val="28"/>
        </w:rPr>
        <w:t xml:space="preserve"> </w:t>
      </w:r>
      <w:proofErr w:type="spellStart"/>
      <w:r w:rsidR="004806D5" w:rsidRPr="004806D5">
        <w:rPr>
          <w:sz w:val="28"/>
          <w:szCs w:val="28"/>
        </w:rPr>
        <w:t>bunurile</w:t>
      </w:r>
      <w:proofErr w:type="spellEnd"/>
      <w:r w:rsidR="004806D5" w:rsidRPr="004806D5">
        <w:rPr>
          <w:sz w:val="28"/>
          <w:szCs w:val="28"/>
        </w:rPr>
        <w:t xml:space="preserve"> </w:t>
      </w:r>
      <w:proofErr w:type="spellStart"/>
      <w:r w:rsidR="004806D5" w:rsidRPr="004806D5">
        <w:rPr>
          <w:sz w:val="28"/>
          <w:szCs w:val="28"/>
        </w:rPr>
        <w:t>proprietate</w:t>
      </w:r>
      <w:proofErr w:type="spellEnd"/>
      <w:r w:rsidR="004806D5" w:rsidRPr="004806D5">
        <w:rPr>
          <w:sz w:val="28"/>
          <w:szCs w:val="28"/>
        </w:rPr>
        <w:t xml:space="preserve"> </w:t>
      </w:r>
      <w:proofErr w:type="spellStart"/>
      <w:r w:rsidR="004806D5" w:rsidRPr="004806D5">
        <w:rPr>
          <w:sz w:val="28"/>
          <w:szCs w:val="28"/>
        </w:rPr>
        <w:t>priva</w:t>
      </w:r>
      <w:r w:rsidR="004806D5">
        <w:rPr>
          <w:sz w:val="28"/>
          <w:szCs w:val="28"/>
        </w:rPr>
        <w:t>tă</w:t>
      </w:r>
      <w:proofErr w:type="spellEnd"/>
      <w:r w:rsidR="004806D5">
        <w:rPr>
          <w:sz w:val="28"/>
          <w:szCs w:val="28"/>
        </w:rPr>
        <w:t xml:space="preserve">, </w:t>
      </w:r>
      <w:proofErr w:type="spellStart"/>
      <w:r w:rsidR="004806D5">
        <w:rPr>
          <w:sz w:val="28"/>
          <w:szCs w:val="28"/>
        </w:rPr>
        <w:t>trecerea</w:t>
      </w:r>
      <w:proofErr w:type="spellEnd"/>
      <w:r w:rsidR="004806D5">
        <w:rPr>
          <w:sz w:val="28"/>
          <w:szCs w:val="28"/>
        </w:rPr>
        <w:t xml:space="preserve"> din </w:t>
      </w:r>
      <w:proofErr w:type="spellStart"/>
      <w:r w:rsidR="004806D5">
        <w:rPr>
          <w:sz w:val="28"/>
          <w:szCs w:val="28"/>
        </w:rPr>
        <w:t>domeniul</w:t>
      </w:r>
      <w:proofErr w:type="spellEnd"/>
      <w:r w:rsidR="004806D5">
        <w:rPr>
          <w:sz w:val="28"/>
          <w:szCs w:val="28"/>
        </w:rPr>
        <w:t xml:space="preserve"> </w:t>
      </w:r>
      <w:proofErr w:type="spellStart"/>
      <w:r w:rsidR="004806D5">
        <w:rPr>
          <w:sz w:val="28"/>
          <w:szCs w:val="28"/>
        </w:rPr>
        <w:t>privat</w:t>
      </w:r>
      <w:proofErr w:type="spellEnd"/>
      <w:r w:rsidR="004806D5">
        <w:rPr>
          <w:sz w:val="28"/>
          <w:szCs w:val="28"/>
        </w:rPr>
        <w:t xml:space="preserve"> </w:t>
      </w:r>
      <w:proofErr w:type="spellStart"/>
      <w:r w:rsidR="004806D5">
        <w:rPr>
          <w:sz w:val="28"/>
          <w:szCs w:val="28"/>
        </w:rPr>
        <w:t>în</w:t>
      </w:r>
      <w:proofErr w:type="spellEnd"/>
      <w:r w:rsidR="004806D5">
        <w:rPr>
          <w:sz w:val="28"/>
          <w:szCs w:val="28"/>
        </w:rPr>
        <w:t xml:space="preserve"> </w:t>
      </w:r>
      <w:proofErr w:type="spellStart"/>
      <w:r w:rsidR="004806D5">
        <w:rPr>
          <w:sz w:val="28"/>
          <w:szCs w:val="28"/>
        </w:rPr>
        <w:t>domeniul</w:t>
      </w:r>
      <w:proofErr w:type="spellEnd"/>
      <w:r w:rsidR="004806D5">
        <w:rPr>
          <w:sz w:val="28"/>
          <w:szCs w:val="28"/>
        </w:rPr>
        <w:t xml:space="preserve"> public</w:t>
      </w:r>
      <w:r w:rsidR="004806D5" w:rsidRPr="004806D5">
        <w:rPr>
          <w:sz w:val="28"/>
          <w:szCs w:val="28"/>
        </w:rPr>
        <w:t xml:space="preserve"> al </w:t>
      </w:r>
      <w:proofErr w:type="spellStart"/>
      <w:r w:rsidR="004806D5" w:rsidRPr="004806D5">
        <w:rPr>
          <w:sz w:val="28"/>
          <w:szCs w:val="28"/>
        </w:rPr>
        <w:t>municipiului</w:t>
      </w:r>
      <w:proofErr w:type="spellEnd"/>
      <w:r w:rsidR="004806D5" w:rsidRPr="004806D5">
        <w:rPr>
          <w:sz w:val="28"/>
          <w:szCs w:val="28"/>
        </w:rPr>
        <w:t xml:space="preserve">, se </w:t>
      </w:r>
      <w:proofErr w:type="spellStart"/>
      <w:proofErr w:type="gramStart"/>
      <w:r w:rsidR="004806D5" w:rsidRPr="004806D5">
        <w:rPr>
          <w:sz w:val="28"/>
          <w:szCs w:val="28"/>
        </w:rPr>
        <w:t>va</w:t>
      </w:r>
      <w:proofErr w:type="spellEnd"/>
      <w:proofErr w:type="gramEnd"/>
      <w:r w:rsidR="004806D5" w:rsidRPr="004806D5">
        <w:rPr>
          <w:sz w:val="28"/>
          <w:szCs w:val="28"/>
        </w:rPr>
        <w:t xml:space="preserve"> face </w:t>
      </w:r>
      <w:proofErr w:type="spellStart"/>
      <w:r w:rsidR="004806D5" w:rsidRPr="004806D5">
        <w:rPr>
          <w:sz w:val="28"/>
          <w:szCs w:val="28"/>
        </w:rPr>
        <w:t>prin</w:t>
      </w:r>
      <w:proofErr w:type="spellEnd"/>
      <w:r w:rsidR="004806D5" w:rsidRPr="004806D5">
        <w:rPr>
          <w:sz w:val="28"/>
          <w:szCs w:val="28"/>
        </w:rPr>
        <w:t xml:space="preserve"> </w:t>
      </w:r>
      <w:proofErr w:type="spellStart"/>
      <w:r w:rsidR="004806D5" w:rsidRPr="004806D5">
        <w:rPr>
          <w:sz w:val="28"/>
          <w:szCs w:val="28"/>
        </w:rPr>
        <w:t>hotărâre</w:t>
      </w:r>
      <w:proofErr w:type="spellEnd"/>
      <w:r w:rsidR="004806D5" w:rsidRPr="004806D5">
        <w:rPr>
          <w:sz w:val="28"/>
          <w:szCs w:val="28"/>
        </w:rPr>
        <w:t xml:space="preserve"> a </w:t>
      </w:r>
      <w:proofErr w:type="spellStart"/>
      <w:r w:rsidR="004806D5" w:rsidRPr="004806D5">
        <w:rPr>
          <w:sz w:val="28"/>
          <w:szCs w:val="28"/>
        </w:rPr>
        <w:t>Consiliului</w:t>
      </w:r>
      <w:proofErr w:type="spellEnd"/>
      <w:r w:rsidR="004806D5" w:rsidRPr="004806D5">
        <w:rPr>
          <w:sz w:val="28"/>
          <w:szCs w:val="28"/>
        </w:rPr>
        <w:t xml:space="preserve"> Local.</w:t>
      </w:r>
    </w:p>
    <w:p w:rsidR="005F0DCF" w:rsidRPr="00622852" w:rsidRDefault="005F0DCF" w:rsidP="004806D5">
      <w:pPr>
        <w:spacing w:after="0"/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622852">
        <w:rPr>
          <w:rFonts w:ascii="Times New Roman" w:hAnsi="Times New Roman"/>
          <w:sz w:val="28"/>
          <w:szCs w:val="28"/>
          <w:lang w:val="ro-RO"/>
        </w:rPr>
        <w:tab/>
        <w:t xml:space="preserve">În conformitate cu prevederile </w:t>
      </w:r>
      <w:r w:rsidR="004806D5">
        <w:rPr>
          <w:rFonts w:ascii="Times New Roman" w:hAnsi="Times New Roman"/>
          <w:sz w:val="28"/>
          <w:szCs w:val="28"/>
          <w:lang w:val="ro-RO"/>
        </w:rPr>
        <w:t>Ordonanței de Urgență nr.57/2019</w:t>
      </w:r>
      <w:r w:rsidRPr="00622852">
        <w:rPr>
          <w:rFonts w:ascii="Times New Roman" w:hAnsi="Times New Roman"/>
          <w:sz w:val="28"/>
          <w:szCs w:val="28"/>
          <w:lang w:val="ro-RO"/>
        </w:rPr>
        <w:t xml:space="preserve"> privind </w:t>
      </w:r>
      <w:r w:rsidR="004806D5">
        <w:rPr>
          <w:rFonts w:ascii="Times New Roman" w:hAnsi="Times New Roman"/>
          <w:sz w:val="28"/>
          <w:szCs w:val="28"/>
          <w:lang w:val="ro-RO"/>
        </w:rPr>
        <w:t>Codul Administrativ, Anexa nr. 4</w:t>
      </w:r>
      <w:r w:rsidRPr="00622852">
        <w:rPr>
          <w:rFonts w:ascii="Times New Roman" w:hAnsi="Times New Roman"/>
          <w:sz w:val="28"/>
          <w:szCs w:val="28"/>
          <w:lang w:val="ro-RO"/>
        </w:rPr>
        <w:t>, ”</w:t>
      </w:r>
      <w:r w:rsidRPr="00622852">
        <w:rPr>
          <w:rFonts w:ascii="Times New Roman" w:hAnsi="Times New Roman"/>
          <w:i/>
          <w:sz w:val="28"/>
          <w:szCs w:val="28"/>
          <w:lang w:val="ro-RO"/>
        </w:rPr>
        <w:t>Domeniul public local al comunelor, oraşelor şi municipiilor este alcătuit din următoarele bunuri*):1. drumurile comunale, vicinale şi străzile;”.</w:t>
      </w:r>
    </w:p>
    <w:p w:rsidR="005F0DCF" w:rsidRPr="00622852" w:rsidRDefault="005F0DCF" w:rsidP="005F0DCF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s-MX"/>
        </w:rPr>
      </w:pP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Conform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Regulamentului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Local de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Urbanism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cap.II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>, art. 7.6, “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Toate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drumurile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din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oraş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sunt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publice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cu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excepţia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drumurilor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de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incintă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ale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agenţilor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622852">
        <w:rPr>
          <w:rFonts w:ascii="Times New Roman" w:hAnsi="Times New Roman"/>
          <w:sz w:val="28"/>
          <w:szCs w:val="28"/>
          <w:lang w:val="es-MX"/>
        </w:rPr>
        <w:t>economici</w:t>
      </w:r>
      <w:proofErr w:type="spellEnd"/>
      <w:r w:rsidRPr="00622852">
        <w:rPr>
          <w:rFonts w:ascii="Times New Roman" w:hAnsi="Times New Roman"/>
          <w:sz w:val="28"/>
          <w:szCs w:val="28"/>
          <w:lang w:val="es-MX"/>
        </w:rPr>
        <w:t xml:space="preserve">." </w:t>
      </w:r>
    </w:p>
    <w:p w:rsidR="004806D5" w:rsidRPr="004806D5" w:rsidRDefault="0019324F" w:rsidP="004806D5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it-IT"/>
        </w:rPr>
      </w:pPr>
      <w:r>
        <w:rPr>
          <w:b w:val="0"/>
          <w:sz w:val="28"/>
          <w:szCs w:val="28"/>
          <w:lang w:val="it-IT"/>
        </w:rPr>
        <w:t>Terenul</w:t>
      </w:r>
      <w:r w:rsidR="005F0DCF" w:rsidRPr="00622852">
        <w:rPr>
          <w:b w:val="0"/>
          <w:sz w:val="28"/>
          <w:szCs w:val="28"/>
          <w:lang w:val="it-IT"/>
        </w:rPr>
        <w:t xml:space="preserve"> cu nr. </w:t>
      </w:r>
      <w:r w:rsidR="001051DE">
        <w:rPr>
          <w:b w:val="0"/>
          <w:sz w:val="28"/>
          <w:szCs w:val="28"/>
          <w:lang w:val="it-IT"/>
        </w:rPr>
        <w:t>cad</w:t>
      </w:r>
      <w:r w:rsidR="005F0DCF" w:rsidRPr="00622852">
        <w:rPr>
          <w:b w:val="0"/>
          <w:sz w:val="28"/>
          <w:szCs w:val="28"/>
          <w:lang w:val="it-IT"/>
        </w:rPr>
        <w:t xml:space="preserve">. </w:t>
      </w:r>
      <w:r w:rsidR="004806D5">
        <w:rPr>
          <w:b w:val="0"/>
          <w:sz w:val="28"/>
          <w:szCs w:val="28"/>
          <w:lang w:val="it-IT"/>
        </w:rPr>
        <w:t>445618</w:t>
      </w:r>
      <w:r w:rsidR="005F0DCF" w:rsidRPr="00622852">
        <w:rPr>
          <w:b w:val="0"/>
          <w:sz w:val="28"/>
          <w:szCs w:val="28"/>
          <w:lang w:val="it-IT"/>
        </w:rPr>
        <w:t xml:space="preserve">, </w:t>
      </w:r>
      <w:proofErr w:type="spellStart"/>
      <w:r w:rsidR="005F0DCF" w:rsidRPr="00622852">
        <w:rPr>
          <w:b w:val="0"/>
          <w:sz w:val="28"/>
          <w:szCs w:val="28"/>
          <w:lang w:val="es-MX"/>
        </w:rPr>
        <w:t>înscris</w:t>
      </w:r>
      <w:proofErr w:type="spellEnd"/>
      <w:r w:rsidR="005F0DCF" w:rsidRPr="00622852">
        <w:rPr>
          <w:b w:val="0"/>
          <w:sz w:val="28"/>
          <w:szCs w:val="28"/>
          <w:lang w:val="es-MX"/>
        </w:rPr>
        <w:t xml:space="preserve"> </w:t>
      </w:r>
      <w:proofErr w:type="spellStart"/>
      <w:r w:rsidR="005F0DCF" w:rsidRPr="00622852">
        <w:rPr>
          <w:b w:val="0"/>
          <w:sz w:val="28"/>
          <w:szCs w:val="28"/>
          <w:lang w:val="es-MX"/>
        </w:rPr>
        <w:t>în</w:t>
      </w:r>
      <w:proofErr w:type="spellEnd"/>
      <w:r w:rsidR="005F0DCF" w:rsidRPr="00622852">
        <w:rPr>
          <w:b w:val="0"/>
          <w:sz w:val="28"/>
          <w:szCs w:val="28"/>
          <w:lang w:val="es-MX"/>
        </w:rPr>
        <w:t xml:space="preserve"> CF</w:t>
      </w:r>
      <w:r w:rsidR="004806D5">
        <w:rPr>
          <w:b w:val="0"/>
          <w:sz w:val="28"/>
          <w:szCs w:val="28"/>
          <w:lang w:val="es-MX"/>
        </w:rPr>
        <w:t xml:space="preserve"> nr.</w:t>
      </w:r>
      <w:r w:rsidR="005F0DCF" w:rsidRPr="00622852">
        <w:rPr>
          <w:b w:val="0"/>
          <w:sz w:val="28"/>
          <w:szCs w:val="28"/>
          <w:lang w:val="es-MX"/>
        </w:rPr>
        <w:t>4</w:t>
      </w:r>
      <w:r w:rsidR="004806D5">
        <w:rPr>
          <w:b w:val="0"/>
          <w:sz w:val="28"/>
          <w:szCs w:val="28"/>
          <w:lang w:val="es-MX"/>
        </w:rPr>
        <w:t>45618</w:t>
      </w:r>
      <w:r w:rsidR="00FD6B6D">
        <w:rPr>
          <w:b w:val="0"/>
          <w:sz w:val="28"/>
          <w:szCs w:val="28"/>
          <w:lang w:val="es-MX"/>
        </w:rPr>
        <w:t xml:space="preserve"> </w:t>
      </w:r>
      <w:proofErr w:type="spellStart"/>
      <w:r w:rsidR="00FD6B6D">
        <w:rPr>
          <w:b w:val="0"/>
          <w:sz w:val="28"/>
          <w:szCs w:val="28"/>
          <w:lang w:val="es-MX"/>
        </w:rPr>
        <w:t>Timișoara</w:t>
      </w:r>
      <w:proofErr w:type="spellEnd"/>
      <w:r w:rsidR="001051DE">
        <w:rPr>
          <w:b w:val="0"/>
          <w:sz w:val="28"/>
          <w:szCs w:val="28"/>
          <w:lang w:val="es-MX"/>
        </w:rPr>
        <w:t xml:space="preserve">, </w:t>
      </w:r>
      <w:r w:rsidR="005F0DCF" w:rsidRPr="00622852">
        <w:rPr>
          <w:b w:val="0"/>
          <w:sz w:val="28"/>
          <w:szCs w:val="28"/>
          <w:lang w:val="es-MX"/>
        </w:rPr>
        <w:t xml:space="preserve"> </w:t>
      </w:r>
      <w:r w:rsidR="001051DE">
        <w:rPr>
          <w:b w:val="0"/>
          <w:sz w:val="28"/>
          <w:szCs w:val="28"/>
          <w:lang w:val="it-IT"/>
        </w:rPr>
        <w:t>nu fac</w:t>
      </w:r>
      <w:r w:rsidR="00EC63D0">
        <w:rPr>
          <w:b w:val="0"/>
          <w:sz w:val="28"/>
          <w:szCs w:val="28"/>
          <w:lang w:val="it-IT"/>
        </w:rPr>
        <w:t>e</w:t>
      </w:r>
      <w:r w:rsidR="005F0DCF" w:rsidRPr="00622852">
        <w:rPr>
          <w:b w:val="0"/>
          <w:sz w:val="28"/>
          <w:szCs w:val="28"/>
          <w:lang w:val="it-IT"/>
        </w:rPr>
        <w:t xml:space="preserve"> obiectul unor litigii pe rolul instanţelor de judecată, conform adresei Serviciului Juridic nr. </w:t>
      </w:r>
      <w:r w:rsidR="00EC44D0">
        <w:rPr>
          <w:b w:val="0"/>
          <w:sz w:val="28"/>
          <w:szCs w:val="28"/>
          <w:lang w:val="it-IT"/>
        </w:rPr>
        <w:t>CT2020-4029/30.09.2020</w:t>
      </w:r>
      <w:r w:rsidR="005F0DCF" w:rsidRPr="00622852">
        <w:rPr>
          <w:b w:val="0"/>
          <w:sz w:val="28"/>
          <w:szCs w:val="28"/>
          <w:lang w:val="it-IT"/>
        </w:rPr>
        <w:t xml:space="preserve"> sau a unor dosare nesoluţionate de revendicare în baza Legii </w:t>
      </w:r>
      <w:r w:rsidR="005F0DCF" w:rsidRPr="00622852">
        <w:rPr>
          <w:b w:val="0"/>
          <w:sz w:val="28"/>
          <w:szCs w:val="28"/>
          <w:lang w:val="it-IT"/>
        </w:rPr>
        <w:lastRenderedPageBreak/>
        <w:t>nr.18/1991, a</w:t>
      </w:r>
      <w:r w:rsidR="005F0DCF" w:rsidRPr="00622852">
        <w:rPr>
          <w:sz w:val="28"/>
          <w:szCs w:val="28"/>
          <w:lang w:val="it-IT"/>
        </w:rPr>
        <w:t xml:space="preserve"> </w:t>
      </w:r>
      <w:r w:rsidR="005F0DCF" w:rsidRPr="00622852">
        <w:rPr>
          <w:b w:val="0"/>
          <w:sz w:val="28"/>
          <w:szCs w:val="28"/>
          <w:lang w:val="it-IT"/>
        </w:rPr>
        <w:t>Legii nr.1/2000, a Legii nr. 10 /2001, O.U.G.94/2000, O.U.G.83/1999 şi a Legii nr. 24</w:t>
      </w:r>
      <w:r>
        <w:rPr>
          <w:b w:val="0"/>
          <w:sz w:val="28"/>
          <w:szCs w:val="28"/>
          <w:lang w:val="it-IT"/>
        </w:rPr>
        <w:t>7 /20</w:t>
      </w:r>
      <w:r w:rsidR="00EC63D0">
        <w:rPr>
          <w:b w:val="0"/>
          <w:sz w:val="28"/>
          <w:szCs w:val="28"/>
          <w:lang w:val="it-IT"/>
        </w:rPr>
        <w:t>05, conform</w:t>
      </w:r>
      <w:r w:rsidR="005F0DCF" w:rsidRPr="00622852">
        <w:rPr>
          <w:b w:val="0"/>
          <w:sz w:val="28"/>
          <w:szCs w:val="28"/>
          <w:lang w:val="it-IT"/>
        </w:rPr>
        <w:t xml:space="preserve"> adresei nr. </w:t>
      </w:r>
      <w:r w:rsidR="00EC44D0">
        <w:rPr>
          <w:b w:val="0"/>
          <w:sz w:val="28"/>
          <w:szCs w:val="28"/>
          <w:lang w:val="it-IT"/>
        </w:rPr>
        <w:t xml:space="preserve">CT2020-4029/29.09.2020 </w:t>
      </w:r>
      <w:r w:rsidR="005F0DCF" w:rsidRPr="00622852">
        <w:rPr>
          <w:b w:val="0"/>
          <w:sz w:val="28"/>
          <w:szCs w:val="28"/>
          <w:lang w:val="it-IT"/>
        </w:rPr>
        <w:t>de la Compartiment Administrare Fond Funciar.</w:t>
      </w:r>
    </w:p>
    <w:p w:rsidR="005F0DCF" w:rsidRPr="004806D5" w:rsidRDefault="004806D5" w:rsidP="004806D5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it-IT"/>
        </w:rPr>
      </w:pPr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Având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în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vedere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că</w:t>
      </w:r>
      <w:proofErr w:type="spellEnd"/>
      <w:r w:rsidRPr="004806D5">
        <w:rPr>
          <w:b w:val="0"/>
          <w:sz w:val="28"/>
          <w:szCs w:val="28"/>
        </w:rPr>
        <w:t xml:space="preserve">, </w:t>
      </w:r>
      <w:proofErr w:type="spellStart"/>
      <w:r w:rsidRPr="004806D5">
        <w:rPr>
          <w:b w:val="0"/>
          <w:sz w:val="28"/>
          <w:szCs w:val="28"/>
        </w:rPr>
        <w:t>în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evidența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Direcției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Clădiri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Terenuri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și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Dotări</w:t>
      </w:r>
      <w:proofErr w:type="spellEnd"/>
      <w:r w:rsidRPr="004806D5">
        <w:rPr>
          <w:b w:val="0"/>
          <w:sz w:val="28"/>
          <w:szCs w:val="28"/>
        </w:rPr>
        <w:t xml:space="preserve"> Diverse I </w:t>
      </w:r>
      <w:proofErr w:type="spellStart"/>
      <w:r w:rsidRPr="004806D5">
        <w:rPr>
          <w:b w:val="0"/>
          <w:sz w:val="28"/>
          <w:szCs w:val="28"/>
        </w:rPr>
        <w:t>Est</w:t>
      </w:r>
      <w:proofErr w:type="spellEnd"/>
      <w:r w:rsidRPr="004806D5">
        <w:rPr>
          <w:b w:val="0"/>
          <w:sz w:val="28"/>
          <w:szCs w:val="28"/>
        </w:rPr>
        <w:t xml:space="preserve">, la data </w:t>
      </w:r>
      <w:proofErr w:type="spellStart"/>
      <w:r w:rsidRPr="004806D5">
        <w:rPr>
          <w:b w:val="0"/>
          <w:sz w:val="28"/>
          <w:szCs w:val="28"/>
        </w:rPr>
        <w:t>prezentei</w:t>
      </w:r>
      <w:proofErr w:type="spellEnd"/>
      <w:r w:rsidRPr="004806D5">
        <w:rPr>
          <w:b w:val="0"/>
          <w:sz w:val="28"/>
          <w:szCs w:val="28"/>
        </w:rPr>
        <w:t xml:space="preserve">, </w:t>
      </w:r>
      <w:proofErr w:type="spellStart"/>
      <w:r w:rsidRPr="004806D5">
        <w:rPr>
          <w:b w:val="0"/>
          <w:sz w:val="28"/>
          <w:szCs w:val="28"/>
        </w:rPr>
        <w:t>imobilul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respectiv</w:t>
      </w:r>
      <w:proofErr w:type="spellEnd"/>
      <w:r w:rsidRPr="004806D5">
        <w:rPr>
          <w:b w:val="0"/>
          <w:sz w:val="28"/>
          <w:szCs w:val="28"/>
        </w:rPr>
        <w:t xml:space="preserve">, nu </w:t>
      </w:r>
      <w:proofErr w:type="spellStart"/>
      <w:r w:rsidRPr="004806D5">
        <w:rPr>
          <w:b w:val="0"/>
          <w:sz w:val="28"/>
          <w:szCs w:val="28"/>
        </w:rPr>
        <w:t>apare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notificat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în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baza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Legii</w:t>
      </w:r>
      <w:proofErr w:type="spellEnd"/>
      <w:r w:rsidRPr="004806D5">
        <w:rPr>
          <w:b w:val="0"/>
          <w:sz w:val="28"/>
          <w:szCs w:val="28"/>
        </w:rPr>
        <w:t xml:space="preserve"> nr.10/2001 </w:t>
      </w:r>
      <w:proofErr w:type="spellStart"/>
      <w:r w:rsidRPr="004806D5">
        <w:rPr>
          <w:b w:val="0"/>
          <w:sz w:val="28"/>
          <w:szCs w:val="28"/>
        </w:rPr>
        <w:t>și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nici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în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baza</w:t>
      </w:r>
      <w:proofErr w:type="spellEnd"/>
      <w:r w:rsidRPr="004806D5">
        <w:rPr>
          <w:b w:val="0"/>
          <w:sz w:val="28"/>
          <w:szCs w:val="28"/>
        </w:rPr>
        <w:t xml:space="preserve"> O.U.G. nr.94/2000- </w:t>
      </w:r>
      <w:proofErr w:type="spellStart"/>
      <w:r w:rsidRPr="004806D5">
        <w:rPr>
          <w:b w:val="0"/>
          <w:sz w:val="28"/>
          <w:szCs w:val="28"/>
        </w:rPr>
        <w:t>privind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retrocedarea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unor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imobile</w:t>
      </w:r>
      <w:proofErr w:type="spellEnd"/>
      <w:r w:rsidRPr="004806D5">
        <w:rPr>
          <w:b w:val="0"/>
          <w:sz w:val="28"/>
          <w:szCs w:val="28"/>
        </w:rPr>
        <w:t xml:space="preserve"> care au </w:t>
      </w:r>
      <w:proofErr w:type="spellStart"/>
      <w:r w:rsidRPr="004806D5">
        <w:rPr>
          <w:b w:val="0"/>
          <w:sz w:val="28"/>
          <w:szCs w:val="28"/>
        </w:rPr>
        <w:t>aparținut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unor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culte</w:t>
      </w:r>
      <w:proofErr w:type="spellEnd"/>
      <w:r w:rsidRPr="004806D5">
        <w:rPr>
          <w:b w:val="0"/>
          <w:sz w:val="28"/>
          <w:szCs w:val="28"/>
        </w:rPr>
        <w:t xml:space="preserve"> </w:t>
      </w:r>
      <w:proofErr w:type="spellStart"/>
      <w:r w:rsidRPr="004806D5">
        <w:rPr>
          <w:b w:val="0"/>
          <w:sz w:val="28"/>
          <w:szCs w:val="28"/>
        </w:rPr>
        <w:t>religioase</w:t>
      </w:r>
      <w:proofErr w:type="spellEnd"/>
      <w:r w:rsidRPr="004806D5">
        <w:rPr>
          <w:b w:val="0"/>
          <w:sz w:val="28"/>
          <w:szCs w:val="28"/>
        </w:rPr>
        <w:t xml:space="preserve"> din </w:t>
      </w:r>
      <w:proofErr w:type="spellStart"/>
      <w:r w:rsidRPr="004806D5">
        <w:rPr>
          <w:b w:val="0"/>
          <w:sz w:val="28"/>
          <w:szCs w:val="28"/>
        </w:rPr>
        <w:t>România</w:t>
      </w:r>
      <w:proofErr w:type="spellEnd"/>
      <w:r w:rsidRPr="004806D5">
        <w:rPr>
          <w:b w:val="0"/>
          <w:sz w:val="28"/>
          <w:szCs w:val="28"/>
        </w:rPr>
        <w:t xml:space="preserve">. </w:t>
      </w:r>
      <w:r w:rsidR="005F0DCF" w:rsidRPr="004806D5">
        <w:rPr>
          <w:b w:val="0"/>
          <w:sz w:val="28"/>
          <w:szCs w:val="28"/>
          <w:lang w:val="es-MX"/>
        </w:rPr>
        <w:t xml:space="preserve">    </w:t>
      </w:r>
      <w:r w:rsidR="005F0DCF" w:rsidRPr="004806D5">
        <w:rPr>
          <w:b w:val="0"/>
          <w:color w:val="000000"/>
          <w:spacing w:val="3"/>
          <w:sz w:val="28"/>
          <w:szCs w:val="28"/>
        </w:rPr>
        <w:t xml:space="preserve">          </w:t>
      </w:r>
    </w:p>
    <w:p w:rsidR="0019324F" w:rsidRDefault="005F0DCF" w:rsidP="0019324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9324F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19324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9324F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1932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324F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1932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9324F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1932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trecerii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Timi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ș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î</w:t>
      </w:r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n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str. Ion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Tuculescu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nr.445618 </w:t>
      </w:r>
      <w:proofErr w:type="spell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19324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</w:t>
      </w:r>
      <w:proofErr w:type="gramStart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cad</w:t>
      </w:r>
      <w:proofErr w:type="gramEnd"/>
      <w:r w:rsidR="0019324F" w:rsidRPr="0019324F">
        <w:rPr>
          <w:rFonts w:ascii="Times New Roman" w:hAnsi="Times New Roman" w:cs="Times New Roman"/>
          <w:bCs/>
          <w:color w:val="000000"/>
          <w:sz w:val="28"/>
          <w:szCs w:val="28"/>
        </w:rPr>
        <w:t>. 445618</w:t>
      </w:r>
      <w:r w:rsidR="0019324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F0DCF" w:rsidRPr="00A8120B" w:rsidRDefault="005F0DCF" w:rsidP="005F0DC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F0DCF" w:rsidRPr="00622852" w:rsidRDefault="005F0DCF" w:rsidP="005F0DCF">
      <w:pPr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</w:t>
      </w:r>
      <w:proofErr w:type="gram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0DCF" w:rsidRDefault="005F0DCF" w:rsidP="005F0D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0DCF" w:rsidRPr="00EC63D0" w:rsidRDefault="005F0DCF" w:rsidP="005F0DCF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5F0DCF" w:rsidRPr="00EC63D0" w:rsidRDefault="005F0DCF" w:rsidP="005F0DCF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EC63D0">
        <w:rPr>
          <w:rFonts w:ascii="Times New Roman" w:hAnsi="Times New Roman" w:cs="Times New Roman"/>
          <w:lang w:val="ro-RO"/>
        </w:rPr>
        <w:t>DIRECTOR D.C.T.D.D.</w:t>
      </w:r>
      <w:r w:rsidR="0019324F" w:rsidRPr="00EC63D0">
        <w:rPr>
          <w:rFonts w:ascii="Times New Roman" w:hAnsi="Times New Roman" w:cs="Times New Roman"/>
          <w:lang w:val="ro-RO"/>
        </w:rPr>
        <w:t xml:space="preserve"> I EST</w:t>
      </w: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  <w:t xml:space="preserve">             ŞEF BIROU CLĂDIRI TERENURI</w:t>
      </w:r>
      <w:r w:rsidR="0019324F" w:rsidRPr="00EC63D0">
        <w:rPr>
          <w:rFonts w:ascii="Times New Roman" w:hAnsi="Times New Roman" w:cs="Times New Roman"/>
          <w:lang w:val="ro-RO"/>
        </w:rPr>
        <w:t xml:space="preserve"> I EST</w:t>
      </w:r>
    </w:p>
    <w:p w:rsidR="005F0DCF" w:rsidRPr="00EC63D0" w:rsidRDefault="0019324F" w:rsidP="005F0DCF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EC63D0">
        <w:rPr>
          <w:rFonts w:ascii="Times New Roman" w:hAnsi="Times New Roman" w:cs="Times New Roman"/>
          <w:lang w:val="ro-RO"/>
        </w:rPr>
        <w:t xml:space="preserve">   </w:t>
      </w:r>
      <w:r w:rsidR="00EC44D0">
        <w:rPr>
          <w:rFonts w:ascii="Times New Roman" w:hAnsi="Times New Roman" w:cs="Times New Roman"/>
          <w:lang w:val="ro-RO"/>
        </w:rPr>
        <w:t xml:space="preserve">    </w:t>
      </w:r>
      <w:r w:rsidRPr="00EC63D0">
        <w:rPr>
          <w:rFonts w:ascii="Times New Roman" w:hAnsi="Times New Roman" w:cs="Times New Roman"/>
          <w:lang w:val="ro-RO"/>
        </w:rPr>
        <w:t>FLORIN RĂVĂȘILĂ</w:t>
      </w:r>
      <w:r w:rsidR="005F0DCF" w:rsidRPr="00EC63D0">
        <w:rPr>
          <w:rFonts w:ascii="Times New Roman" w:hAnsi="Times New Roman" w:cs="Times New Roman"/>
          <w:lang w:val="ro-RO"/>
        </w:rPr>
        <w:tab/>
      </w:r>
      <w:r w:rsidR="005F0DCF" w:rsidRPr="00EC63D0">
        <w:rPr>
          <w:rFonts w:ascii="Times New Roman" w:hAnsi="Times New Roman" w:cs="Times New Roman"/>
          <w:lang w:val="ro-RO"/>
        </w:rPr>
        <w:tab/>
      </w:r>
      <w:r w:rsidR="005F0DCF" w:rsidRPr="00EC63D0">
        <w:rPr>
          <w:rFonts w:ascii="Times New Roman" w:hAnsi="Times New Roman" w:cs="Times New Roman"/>
          <w:lang w:val="ro-RO"/>
        </w:rPr>
        <w:tab/>
      </w:r>
      <w:r w:rsidR="005F0DCF" w:rsidRPr="00EC63D0">
        <w:rPr>
          <w:rFonts w:ascii="Times New Roman" w:hAnsi="Times New Roman" w:cs="Times New Roman"/>
          <w:lang w:val="ro-RO"/>
        </w:rPr>
        <w:tab/>
      </w:r>
      <w:r w:rsidR="005F0DCF" w:rsidRPr="00EC63D0">
        <w:rPr>
          <w:rFonts w:ascii="Times New Roman" w:hAnsi="Times New Roman" w:cs="Times New Roman"/>
          <w:lang w:val="ro-RO"/>
        </w:rPr>
        <w:tab/>
      </w:r>
      <w:r w:rsidR="005F0DCF" w:rsidRPr="00EC63D0">
        <w:rPr>
          <w:rFonts w:ascii="Times New Roman" w:hAnsi="Times New Roman" w:cs="Times New Roman"/>
          <w:lang w:val="ro-RO"/>
        </w:rPr>
        <w:tab/>
        <w:t xml:space="preserve"> CĂLIN</w:t>
      </w:r>
      <w:r w:rsidRPr="00EC63D0">
        <w:rPr>
          <w:rFonts w:ascii="Times New Roman" w:hAnsi="Times New Roman" w:cs="Times New Roman"/>
          <w:lang w:val="ro-RO"/>
        </w:rPr>
        <w:t xml:space="preserve"> N.</w:t>
      </w:r>
      <w:r w:rsidR="005F0DCF" w:rsidRPr="00EC63D0">
        <w:rPr>
          <w:rFonts w:ascii="Times New Roman" w:hAnsi="Times New Roman" w:cs="Times New Roman"/>
          <w:lang w:val="ro-RO"/>
        </w:rPr>
        <w:t xml:space="preserve"> PÎRVA</w:t>
      </w:r>
    </w:p>
    <w:p w:rsidR="005F0DCF" w:rsidRPr="00EC63D0" w:rsidRDefault="005F0DCF" w:rsidP="005F0DCF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EC63D0">
        <w:rPr>
          <w:rFonts w:ascii="Times New Roman" w:hAnsi="Times New Roman" w:cs="Times New Roman"/>
          <w:lang w:val="ro-RO"/>
        </w:rPr>
        <w:t xml:space="preserve">  </w:t>
      </w:r>
      <w:r w:rsidRPr="00EC63D0">
        <w:rPr>
          <w:rFonts w:ascii="Times New Roman" w:hAnsi="Times New Roman" w:cs="Times New Roman"/>
          <w:lang w:val="ro-RO"/>
        </w:rPr>
        <w:tab/>
      </w:r>
    </w:p>
    <w:p w:rsidR="005F0DCF" w:rsidRPr="00EC63D0" w:rsidRDefault="005F0DCF" w:rsidP="005F0DCF">
      <w:pPr>
        <w:jc w:val="both"/>
        <w:rPr>
          <w:rFonts w:ascii="Times New Roman" w:hAnsi="Times New Roman" w:cs="Times New Roman"/>
          <w:lang w:val="ro-RO"/>
        </w:rPr>
      </w:pPr>
    </w:p>
    <w:p w:rsidR="005F0DCF" w:rsidRPr="00EC63D0" w:rsidRDefault="005F0DCF" w:rsidP="005F0DCF">
      <w:pPr>
        <w:jc w:val="both"/>
        <w:rPr>
          <w:rFonts w:ascii="Times New Roman" w:hAnsi="Times New Roman" w:cs="Times New Roman"/>
          <w:lang w:val="ro-RO"/>
        </w:rPr>
      </w:pPr>
    </w:p>
    <w:p w:rsidR="005F0DCF" w:rsidRPr="00EC63D0" w:rsidRDefault="005F0DCF" w:rsidP="005F0DCF">
      <w:pPr>
        <w:jc w:val="both"/>
        <w:rPr>
          <w:rFonts w:ascii="Times New Roman" w:hAnsi="Times New Roman" w:cs="Times New Roman"/>
          <w:lang w:val="ro-RO"/>
        </w:rPr>
      </w:pPr>
    </w:p>
    <w:p w:rsidR="005F0DCF" w:rsidRPr="00EC63D0" w:rsidRDefault="005F0DCF" w:rsidP="005F0DCF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  <w:t xml:space="preserve">                                                            </w:t>
      </w:r>
      <w:r w:rsidR="0019324F" w:rsidRPr="00EC63D0">
        <w:rPr>
          <w:rFonts w:ascii="Times New Roman" w:hAnsi="Times New Roman" w:cs="Times New Roman"/>
          <w:lang w:val="ro-RO"/>
        </w:rPr>
        <w:tab/>
        <w:t xml:space="preserve">ÎNTOCMIT, </w:t>
      </w:r>
    </w:p>
    <w:p w:rsidR="005F0DCF" w:rsidRPr="00EC63D0" w:rsidRDefault="005F0DCF" w:rsidP="005F0DC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</w:r>
      <w:r w:rsidRPr="00EC63D0">
        <w:rPr>
          <w:rFonts w:ascii="Times New Roman" w:hAnsi="Times New Roman" w:cs="Times New Roman"/>
          <w:lang w:val="ro-RO"/>
        </w:rPr>
        <w:tab/>
        <w:t xml:space="preserve">                               </w:t>
      </w:r>
      <w:r w:rsidR="0019324F" w:rsidRPr="00EC63D0">
        <w:rPr>
          <w:rFonts w:ascii="Times New Roman" w:hAnsi="Times New Roman" w:cs="Times New Roman"/>
          <w:lang w:val="ro-RO"/>
        </w:rPr>
        <w:t xml:space="preserve">              </w:t>
      </w:r>
      <w:r w:rsidRPr="00EC63D0">
        <w:rPr>
          <w:rFonts w:ascii="Times New Roman" w:hAnsi="Times New Roman" w:cs="Times New Roman"/>
          <w:lang w:val="ro-RO"/>
        </w:rPr>
        <w:t xml:space="preserve"> </w:t>
      </w:r>
      <w:r w:rsidR="0019324F" w:rsidRPr="00EC63D0">
        <w:rPr>
          <w:rFonts w:ascii="Times New Roman" w:hAnsi="Times New Roman" w:cs="Times New Roman"/>
          <w:lang w:val="ro-RO"/>
        </w:rPr>
        <w:t>DUMITRAȘCU VIOREL</w:t>
      </w:r>
      <w:r w:rsidRPr="00EC63D0">
        <w:rPr>
          <w:rFonts w:ascii="Times New Roman" w:hAnsi="Times New Roman" w:cs="Times New Roman"/>
          <w:lang w:val="ro-RO"/>
        </w:rPr>
        <w:tab/>
      </w:r>
    </w:p>
    <w:p w:rsidR="005F0DCF" w:rsidRDefault="005F0DCF" w:rsidP="005F0DCF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Default="005F0DCF" w:rsidP="005F0D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Default="005F0DCF" w:rsidP="005F0D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Default="005F0DCF" w:rsidP="005F0D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Default="005F0DCF" w:rsidP="005F0DC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F0DCF" w:rsidRPr="00F024B3" w:rsidRDefault="005F0DCF" w:rsidP="005F0DCF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rFonts w:ascii="Calibri" w:eastAsia="Calibri" w:hAnsi="Calibri" w:cs="Times New Roman"/>
        </w:rPr>
        <w:t xml:space="preserve">                          </w:t>
      </w:r>
    </w:p>
    <w:p w:rsidR="005F0DCF" w:rsidRPr="0050705C" w:rsidRDefault="005F0DCF" w:rsidP="005F0DCF">
      <w:pPr>
        <w:ind w:left="5040" w:firstLine="72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</w:p>
    <w:p w:rsidR="00154B50" w:rsidRPr="00915DBE" w:rsidRDefault="005F0DCF" w:rsidP="00915DBE">
      <w:pPr>
        <w:spacing w:line="360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B12B3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154B50" w:rsidRPr="00915DBE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E76DD2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5F0DCF"/>
    <w:rsid w:val="00030388"/>
    <w:rsid w:val="000704AB"/>
    <w:rsid w:val="00092A1C"/>
    <w:rsid w:val="001051DE"/>
    <w:rsid w:val="00114DFA"/>
    <w:rsid w:val="0019324F"/>
    <w:rsid w:val="002107CC"/>
    <w:rsid w:val="00295D35"/>
    <w:rsid w:val="003D604D"/>
    <w:rsid w:val="00463229"/>
    <w:rsid w:val="004806D5"/>
    <w:rsid w:val="0048216C"/>
    <w:rsid w:val="005172A2"/>
    <w:rsid w:val="00537D7D"/>
    <w:rsid w:val="00544FFF"/>
    <w:rsid w:val="00563B6A"/>
    <w:rsid w:val="005F0DCF"/>
    <w:rsid w:val="00614B1B"/>
    <w:rsid w:val="0065058C"/>
    <w:rsid w:val="006960EA"/>
    <w:rsid w:val="0071631B"/>
    <w:rsid w:val="007F2E0C"/>
    <w:rsid w:val="008D3693"/>
    <w:rsid w:val="008D531B"/>
    <w:rsid w:val="008F0E3D"/>
    <w:rsid w:val="00904D65"/>
    <w:rsid w:val="00915DBE"/>
    <w:rsid w:val="00A70CDF"/>
    <w:rsid w:val="00A8120B"/>
    <w:rsid w:val="00AD7826"/>
    <w:rsid w:val="00B95896"/>
    <w:rsid w:val="00BD3538"/>
    <w:rsid w:val="00D2503C"/>
    <w:rsid w:val="00DD5882"/>
    <w:rsid w:val="00DE43AC"/>
    <w:rsid w:val="00EC44D0"/>
    <w:rsid w:val="00EC63D0"/>
    <w:rsid w:val="00EE7A36"/>
    <w:rsid w:val="00F033EC"/>
    <w:rsid w:val="00FD6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DCF"/>
    <w:pPr>
      <w:ind w:left="720"/>
      <w:contextualSpacing/>
    </w:pPr>
    <w:rPr>
      <w:rFonts w:ascii="Calibri" w:eastAsia="Calibri" w:hAnsi="Calibri" w:cs="Times New Roman"/>
      <w:lang w:val="ro-RO"/>
    </w:rPr>
  </w:style>
  <w:style w:type="paragraph" w:styleId="BodyTextIndent">
    <w:name w:val="Body Text Indent"/>
    <w:basedOn w:val="Normal"/>
    <w:link w:val="BodyTextIndentChar"/>
    <w:rsid w:val="005F0DC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F0DCF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48216C"/>
    <w:pPr>
      <w:spacing w:after="0" w:line="240" w:lineRule="auto"/>
    </w:pPr>
  </w:style>
  <w:style w:type="paragraph" w:customStyle="1" w:styleId="Default">
    <w:name w:val="Default"/>
    <w:rsid w:val="00480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10</cp:revision>
  <dcterms:created xsi:type="dcterms:W3CDTF">2020-09-23T07:32:00Z</dcterms:created>
  <dcterms:modified xsi:type="dcterms:W3CDTF">2020-11-24T12:57:00Z</dcterms:modified>
</cp:coreProperties>
</file>