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page" w:tblpX="1153" w:tblpY="721"/>
        <w:tblW w:w="10800" w:type="dxa"/>
        <w:tblLayout w:type="fixed"/>
        <w:tblLook w:val="04A0"/>
      </w:tblPr>
      <w:tblGrid>
        <w:gridCol w:w="6142"/>
        <w:gridCol w:w="518"/>
        <w:gridCol w:w="3060"/>
        <w:gridCol w:w="1080"/>
      </w:tblGrid>
      <w:tr w:rsidR="005838D2" w:rsidTr="005838D2">
        <w:trPr>
          <w:trHeight w:val="1435"/>
        </w:trPr>
        <w:tc>
          <w:tcPr>
            <w:tcW w:w="614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838D2" w:rsidRDefault="005838D2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ROMÂNIA</w:t>
            </w:r>
          </w:p>
          <w:p w:rsidR="005838D2" w:rsidRDefault="005838D2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JUDEŢUL TIMIŞ</w:t>
            </w:r>
          </w:p>
          <w:p w:rsidR="005838D2" w:rsidRDefault="005838D2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MUNICIPIUL TIMIŞOARA</w:t>
            </w:r>
          </w:p>
          <w:p w:rsidR="005838D2" w:rsidRDefault="005838D2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PRIMAR</w:t>
            </w:r>
          </w:p>
          <w:p w:rsidR="005838D2" w:rsidRDefault="005838D2">
            <w:pPr>
              <w:spacing w:line="276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>COMPARTIMENT GUVERNANŢA CORPORATIVĂ</w:t>
            </w:r>
          </w:p>
          <w:p w:rsidR="005838D2" w:rsidRDefault="005838D2" w:rsidP="001F49EF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NR. SC201</w:t>
            </w:r>
            <w:r w:rsidR="004375D8"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>-</w:t>
            </w:r>
            <w:r w:rsidR="004D788D">
              <w:rPr>
                <w:b/>
                <w:sz w:val="22"/>
                <w:szCs w:val="22"/>
              </w:rPr>
              <w:t xml:space="preserve">     </w:t>
            </w:r>
            <w:r w:rsidR="001221BA">
              <w:rPr>
                <w:b/>
                <w:sz w:val="22"/>
                <w:szCs w:val="22"/>
              </w:rPr>
              <w:t xml:space="preserve">   </w:t>
            </w:r>
            <w:r w:rsidR="00354379">
              <w:rPr>
                <w:b/>
                <w:sz w:val="22"/>
                <w:szCs w:val="22"/>
              </w:rPr>
              <w:t xml:space="preserve">   </w:t>
            </w:r>
            <w:r w:rsidR="004D788D">
              <w:rPr>
                <w:b/>
                <w:sz w:val="22"/>
                <w:szCs w:val="22"/>
              </w:rPr>
              <w:t xml:space="preserve"> /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38D2" w:rsidRDefault="005838D2">
            <w:pPr>
              <w:spacing w:line="276" w:lineRule="auto"/>
              <w:jc w:val="both"/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38D2" w:rsidRDefault="005838D2">
            <w:pPr>
              <w:spacing w:line="276" w:lineRule="auto"/>
              <w:jc w:val="center"/>
            </w:pPr>
          </w:p>
          <w:p w:rsidR="005838D2" w:rsidRDefault="005838D2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838D2" w:rsidRDefault="005838D2">
            <w:pPr>
              <w:spacing w:line="276" w:lineRule="auto"/>
              <w:jc w:val="center"/>
            </w:pPr>
            <w:r>
              <w:rPr>
                <w:noProof/>
                <w:sz w:val="22"/>
                <w:szCs w:val="22"/>
                <w:lang w:val="en-US" w:eastAsia="en-US"/>
              </w:rPr>
              <w:drawing>
                <wp:inline distT="0" distB="0" distL="0" distR="0">
                  <wp:extent cx="619125" cy="971550"/>
                  <wp:effectExtent l="19050" t="0" r="9525" b="0"/>
                  <wp:docPr id="1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838D2" w:rsidRDefault="005838D2" w:rsidP="005838D2">
      <w:pPr>
        <w:jc w:val="both"/>
        <w:rPr>
          <w:b/>
          <w:i/>
          <w:color w:val="0000CC"/>
          <w:sz w:val="22"/>
          <w:szCs w:val="22"/>
          <w:lang w:val="en-US"/>
        </w:rPr>
      </w:pPr>
      <w:r>
        <w:rPr>
          <w:b/>
          <w:i/>
          <w:sz w:val="22"/>
          <w:szCs w:val="22"/>
        </w:rPr>
        <w:t>Bd. C.D. Loga nr. 1, 300030, Timişoara, tel.</w:t>
      </w:r>
      <w:r>
        <w:rPr>
          <w:b/>
          <w:i/>
          <w:sz w:val="22"/>
          <w:szCs w:val="22"/>
          <w:lang w:val="en-US"/>
        </w:rPr>
        <w:t>/</w:t>
      </w:r>
      <w:proofErr w:type="gramStart"/>
      <w:r>
        <w:rPr>
          <w:b/>
          <w:i/>
          <w:sz w:val="22"/>
          <w:szCs w:val="22"/>
          <w:lang w:val="en-US"/>
        </w:rPr>
        <w:t>fax</w:t>
      </w:r>
      <w:proofErr w:type="gramEnd"/>
      <w:r>
        <w:rPr>
          <w:b/>
          <w:i/>
          <w:sz w:val="22"/>
          <w:szCs w:val="22"/>
          <w:lang w:val="en-US"/>
        </w:rPr>
        <w:t xml:space="preserve">. +40 256-408300, </w:t>
      </w:r>
      <w:hyperlink r:id="rId8" w:history="1">
        <w:r>
          <w:rPr>
            <w:rStyle w:val="Hyperlink"/>
            <w:b/>
            <w:i/>
            <w:sz w:val="22"/>
            <w:szCs w:val="22"/>
            <w:lang w:val="en-US"/>
          </w:rPr>
          <w:t>www.primariatm.ro</w:t>
        </w:r>
      </w:hyperlink>
    </w:p>
    <w:p w:rsidR="005838D2" w:rsidRDefault="005838D2" w:rsidP="005838D2">
      <w:pPr>
        <w:jc w:val="both"/>
        <w:rPr>
          <w:b/>
          <w:i/>
          <w:color w:val="0000CC"/>
          <w:sz w:val="22"/>
          <w:szCs w:val="22"/>
          <w:lang w:val="en-US"/>
        </w:rPr>
      </w:pPr>
    </w:p>
    <w:p w:rsidR="005838D2" w:rsidRPr="005838D2" w:rsidRDefault="005838D2" w:rsidP="002621F2">
      <w:pPr>
        <w:spacing w:line="276" w:lineRule="auto"/>
        <w:rPr>
          <w:b/>
          <w:sz w:val="22"/>
          <w:szCs w:val="22"/>
          <w:lang w:val="en-US"/>
        </w:rPr>
      </w:pPr>
    </w:p>
    <w:p w:rsidR="005838D2" w:rsidRDefault="002621F2" w:rsidP="005838D2">
      <w:pPr>
        <w:spacing w:line="276" w:lineRule="auto"/>
        <w:jc w:val="center"/>
        <w:rPr>
          <w:b/>
          <w:szCs w:val="28"/>
          <w:lang w:val="en-US"/>
        </w:rPr>
      </w:pPr>
      <w:r>
        <w:rPr>
          <w:b/>
          <w:szCs w:val="28"/>
          <w:lang w:val="en-US"/>
        </w:rPr>
        <w:t>RAPORT DE SPECIALITATE</w:t>
      </w:r>
    </w:p>
    <w:p w:rsidR="005838D2" w:rsidRDefault="005838D2" w:rsidP="005838D2">
      <w:pPr>
        <w:spacing w:line="276" w:lineRule="auto"/>
        <w:jc w:val="center"/>
        <w:rPr>
          <w:b/>
          <w:szCs w:val="28"/>
        </w:rPr>
      </w:pPr>
      <w:proofErr w:type="spellStart"/>
      <w:proofErr w:type="gramStart"/>
      <w:r>
        <w:rPr>
          <w:b/>
          <w:szCs w:val="28"/>
          <w:lang w:val="en-US"/>
        </w:rPr>
        <w:t>privind</w:t>
      </w:r>
      <w:proofErr w:type="spellEnd"/>
      <w:proofErr w:type="gramEnd"/>
      <w:r>
        <w:rPr>
          <w:b/>
          <w:szCs w:val="28"/>
          <w:lang w:val="en-US"/>
        </w:rPr>
        <w:t xml:space="preserve"> </w:t>
      </w:r>
      <w:proofErr w:type="spellStart"/>
      <w:r>
        <w:rPr>
          <w:b/>
          <w:szCs w:val="28"/>
          <w:lang w:val="en-US"/>
        </w:rPr>
        <w:t>aprobarea</w:t>
      </w:r>
      <w:proofErr w:type="spellEnd"/>
      <w:r>
        <w:rPr>
          <w:b/>
          <w:szCs w:val="28"/>
          <w:lang w:val="en-US"/>
        </w:rPr>
        <w:t xml:space="preserve"> </w:t>
      </w:r>
      <w:proofErr w:type="spellStart"/>
      <w:r>
        <w:rPr>
          <w:b/>
          <w:szCs w:val="28"/>
          <w:lang w:val="en-US"/>
        </w:rPr>
        <w:t>Planu</w:t>
      </w:r>
      <w:r w:rsidR="004375D8">
        <w:rPr>
          <w:b/>
          <w:szCs w:val="28"/>
          <w:lang w:val="en-US"/>
        </w:rPr>
        <w:t>lui</w:t>
      </w:r>
      <w:proofErr w:type="spellEnd"/>
      <w:r w:rsidR="004375D8">
        <w:rPr>
          <w:b/>
          <w:szCs w:val="28"/>
          <w:lang w:val="en-US"/>
        </w:rPr>
        <w:t xml:space="preserve"> de </w:t>
      </w:r>
      <w:proofErr w:type="spellStart"/>
      <w:r w:rsidR="004375D8">
        <w:rPr>
          <w:b/>
          <w:szCs w:val="28"/>
          <w:lang w:val="en-US"/>
        </w:rPr>
        <w:t>selecţie</w:t>
      </w:r>
      <w:proofErr w:type="spellEnd"/>
      <w:r w:rsidR="004375D8">
        <w:rPr>
          <w:b/>
          <w:szCs w:val="28"/>
          <w:lang w:val="en-US"/>
        </w:rPr>
        <w:t xml:space="preserve"> </w:t>
      </w:r>
      <w:r>
        <w:rPr>
          <w:b/>
          <w:szCs w:val="28"/>
        </w:rPr>
        <w:t>–</w:t>
      </w:r>
      <w:r w:rsidR="004375D8">
        <w:rPr>
          <w:b/>
          <w:szCs w:val="28"/>
        </w:rPr>
        <w:t xml:space="preserve"> componenta</w:t>
      </w:r>
      <w:r>
        <w:rPr>
          <w:b/>
          <w:szCs w:val="28"/>
        </w:rPr>
        <w:t xml:space="preserve"> </w:t>
      </w:r>
      <w:r w:rsidR="004375D8">
        <w:rPr>
          <w:b/>
          <w:szCs w:val="28"/>
        </w:rPr>
        <w:t>integrală</w:t>
      </w:r>
      <w:r w:rsidR="00167635">
        <w:rPr>
          <w:b/>
          <w:szCs w:val="28"/>
        </w:rPr>
        <w:t xml:space="preserve"> şi </w:t>
      </w:r>
      <w:r>
        <w:rPr>
          <w:b/>
          <w:szCs w:val="28"/>
        </w:rPr>
        <w:t xml:space="preserve"> </w:t>
      </w:r>
      <w:r w:rsidR="00167635">
        <w:rPr>
          <w:b/>
          <w:szCs w:val="28"/>
        </w:rPr>
        <w:t>a P</w:t>
      </w:r>
      <w:r w:rsidR="004375D8">
        <w:rPr>
          <w:b/>
          <w:szCs w:val="28"/>
        </w:rPr>
        <w:t>rofilului</w:t>
      </w:r>
      <w:r>
        <w:rPr>
          <w:b/>
          <w:szCs w:val="28"/>
        </w:rPr>
        <w:t xml:space="preserve"> </w:t>
      </w:r>
      <w:r w:rsidR="00167635">
        <w:rPr>
          <w:b/>
          <w:szCs w:val="28"/>
        </w:rPr>
        <w:t>personalizat al</w:t>
      </w:r>
      <w:r w:rsidR="004375D8">
        <w:rPr>
          <w:b/>
          <w:szCs w:val="28"/>
        </w:rPr>
        <w:t xml:space="preserve"> Consiliului de A</w:t>
      </w:r>
      <w:r>
        <w:rPr>
          <w:b/>
          <w:szCs w:val="28"/>
        </w:rPr>
        <w:t>dministraţie</w:t>
      </w:r>
      <w:r w:rsidR="006670DF">
        <w:rPr>
          <w:b/>
          <w:szCs w:val="28"/>
        </w:rPr>
        <w:t xml:space="preserve"> </w:t>
      </w:r>
      <w:r w:rsidR="00CA275C">
        <w:rPr>
          <w:b/>
          <w:szCs w:val="28"/>
        </w:rPr>
        <w:t xml:space="preserve">la </w:t>
      </w:r>
      <w:r w:rsidR="005A3F93">
        <w:rPr>
          <w:b/>
          <w:szCs w:val="28"/>
        </w:rPr>
        <w:t>HORTICULTURA</w:t>
      </w:r>
      <w:r w:rsidR="006670DF">
        <w:rPr>
          <w:b/>
          <w:szCs w:val="28"/>
        </w:rPr>
        <w:t xml:space="preserve"> S.A.</w:t>
      </w:r>
    </w:p>
    <w:p w:rsidR="006C5B59" w:rsidRDefault="006C5B59" w:rsidP="006C5B59">
      <w:pPr>
        <w:ind w:firstLine="720"/>
        <w:jc w:val="both"/>
      </w:pPr>
    </w:p>
    <w:p w:rsidR="00167635" w:rsidRPr="00083015" w:rsidRDefault="006C5B59" w:rsidP="00420D21">
      <w:pPr>
        <w:ind w:firstLine="720"/>
        <w:jc w:val="both"/>
        <w:rPr>
          <w:szCs w:val="28"/>
        </w:rPr>
      </w:pPr>
      <w:r>
        <w:t xml:space="preserve">Având în vedere Expunerea de motive nr. ................................... a Primarului Municipiului Timişoara şi Proiectul de hotărâre </w:t>
      </w:r>
      <w:proofErr w:type="spellStart"/>
      <w:r w:rsidR="00083015" w:rsidRPr="00083015">
        <w:rPr>
          <w:szCs w:val="28"/>
          <w:lang w:val="en-US"/>
        </w:rPr>
        <w:t>privind</w:t>
      </w:r>
      <w:proofErr w:type="spellEnd"/>
      <w:r w:rsidR="00083015" w:rsidRPr="00083015">
        <w:rPr>
          <w:szCs w:val="28"/>
          <w:lang w:val="en-US"/>
        </w:rPr>
        <w:t xml:space="preserve"> </w:t>
      </w:r>
      <w:proofErr w:type="spellStart"/>
      <w:r w:rsidR="00083015" w:rsidRPr="00083015">
        <w:rPr>
          <w:szCs w:val="28"/>
          <w:lang w:val="en-US"/>
        </w:rPr>
        <w:t>aprobarea</w:t>
      </w:r>
      <w:proofErr w:type="spellEnd"/>
      <w:r w:rsidR="00083015" w:rsidRPr="00083015">
        <w:rPr>
          <w:szCs w:val="28"/>
          <w:lang w:val="en-US"/>
        </w:rPr>
        <w:t xml:space="preserve"> </w:t>
      </w:r>
      <w:proofErr w:type="spellStart"/>
      <w:r w:rsidR="00083015" w:rsidRPr="00083015">
        <w:rPr>
          <w:szCs w:val="28"/>
          <w:lang w:val="en-US"/>
        </w:rPr>
        <w:t>Planului</w:t>
      </w:r>
      <w:proofErr w:type="spellEnd"/>
      <w:r w:rsidR="00083015" w:rsidRPr="00083015">
        <w:rPr>
          <w:szCs w:val="28"/>
          <w:lang w:val="en-US"/>
        </w:rPr>
        <w:t xml:space="preserve"> de </w:t>
      </w:r>
      <w:proofErr w:type="spellStart"/>
      <w:r w:rsidR="00083015" w:rsidRPr="00083015">
        <w:rPr>
          <w:szCs w:val="28"/>
          <w:lang w:val="en-US"/>
        </w:rPr>
        <w:t>selecţie</w:t>
      </w:r>
      <w:proofErr w:type="spellEnd"/>
      <w:r w:rsidR="00083015" w:rsidRPr="00083015">
        <w:rPr>
          <w:szCs w:val="28"/>
          <w:lang w:val="en-US"/>
        </w:rPr>
        <w:t xml:space="preserve"> </w:t>
      </w:r>
      <w:r w:rsidR="00324E40">
        <w:rPr>
          <w:szCs w:val="28"/>
        </w:rPr>
        <w:t xml:space="preserve">– componenta integrală şi </w:t>
      </w:r>
      <w:r w:rsidR="00083015" w:rsidRPr="00083015">
        <w:rPr>
          <w:szCs w:val="28"/>
        </w:rPr>
        <w:t xml:space="preserve">a Profilului personalizat al Consiliului de Administraţie </w:t>
      </w:r>
      <w:r w:rsidR="004F0615">
        <w:rPr>
          <w:szCs w:val="28"/>
        </w:rPr>
        <w:t xml:space="preserve">la </w:t>
      </w:r>
      <w:r w:rsidR="005A3F93">
        <w:rPr>
          <w:szCs w:val="28"/>
        </w:rPr>
        <w:t>HORTICULTURA</w:t>
      </w:r>
      <w:r w:rsidR="00DA5D32">
        <w:rPr>
          <w:szCs w:val="28"/>
        </w:rPr>
        <w:t xml:space="preserve"> </w:t>
      </w:r>
      <w:r w:rsidR="00083015" w:rsidRPr="00083015">
        <w:rPr>
          <w:szCs w:val="28"/>
        </w:rPr>
        <w:t>S.A.</w:t>
      </w:r>
      <w:r w:rsidR="00083015">
        <w:rPr>
          <w:szCs w:val="28"/>
        </w:rPr>
        <w:t>;</w:t>
      </w:r>
    </w:p>
    <w:p w:rsidR="006670DF" w:rsidRDefault="006C5B59" w:rsidP="00420D21">
      <w:pPr>
        <w:autoSpaceDE w:val="0"/>
        <w:autoSpaceDN w:val="0"/>
        <w:adjustRightInd w:val="0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r>
        <w:rPr>
          <w:szCs w:val="28"/>
        </w:rPr>
        <w:t>Având în vedere că p</w:t>
      </w:r>
      <w:r w:rsidR="00167635" w:rsidRPr="00167635">
        <w:rPr>
          <w:szCs w:val="28"/>
        </w:rPr>
        <w:t xml:space="preserve">rocedura de selecţie a membrilor </w:t>
      </w:r>
      <w:r w:rsidR="006670DF">
        <w:rPr>
          <w:szCs w:val="28"/>
        </w:rPr>
        <w:t>Consiliului de ad</w:t>
      </w:r>
      <w:r w:rsidR="00167635" w:rsidRPr="00167635">
        <w:rPr>
          <w:szCs w:val="28"/>
        </w:rPr>
        <w:t xml:space="preserve">ministraţie la </w:t>
      </w:r>
      <w:r w:rsidR="005A3F93">
        <w:rPr>
          <w:szCs w:val="28"/>
        </w:rPr>
        <w:t>HORTICULTURA</w:t>
      </w:r>
      <w:r w:rsidR="004375D8" w:rsidRPr="004375D8">
        <w:rPr>
          <w:szCs w:val="28"/>
        </w:rPr>
        <w:t xml:space="preserve"> S.A.</w:t>
      </w:r>
      <w:r w:rsidR="004375D8">
        <w:rPr>
          <w:szCs w:val="28"/>
        </w:rPr>
        <w:t xml:space="preserve"> a fost declanşată prin Hotărârea </w:t>
      </w:r>
      <w:r w:rsidR="00167635" w:rsidRPr="00167635">
        <w:rPr>
          <w:szCs w:val="28"/>
        </w:rPr>
        <w:t>C</w:t>
      </w:r>
      <w:r w:rsidR="004375D8">
        <w:rPr>
          <w:szCs w:val="28"/>
        </w:rPr>
        <w:t xml:space="preserve">onsiliului </w:t>
      </w:r>
      <w:r w:rsidR="00167635" w:rsidRPr="00167635">
        <w:rPr>
          <w:szCs w:val="28"/>
        </w:rPr>
        <w:t>L</w:t>
      </w:r>
      <w:r w:rsidR="004375D8">
        <w:rPr>
          <w:szCs w:val="28"/>
        </w:rPr>
        <w:t>ocal</w:t>
      </w:r>
      <w:r w:rsidR="00BC37BB">
        <w:rPr>
          <w:szCs w:val="28"/>
        </w:rPr>
        <w:t xml:space="preserve"> al Municipiului Timişoara </w:t>
      </w:r>
      <w:r w:rsidR="00167635" w:rsidRPr="00167635">
        <w:rPr>
          <w:szCs w:val="28"/>
        </w:rPr>
        <w:t xml:space="preserve">nr. </w:t>
      </w:r>
      <w:r w:rsidR="005A3F93">
        <w:rPr>
          <w:szCs w:val="28"/>
        </w:rPr>
        <w:t>389</w:t>
      </w:r>
      <w:r w:rsidR="004375D8">
        <w:rPr>
          <w:szCs w:val="28"/>
        </w:rPr>
        <w:t>/</w:t>
      </w:r>
      <w:r w:rsidR="005A3F93">
        <w:rPr>
          <w:rFonts w:eastAsiaTheme="minorHAnsi"/>
          <w:bCs/>
          <w:color w:val="000000"/>
          <w:lang w:val="en-US" w:eastAsia="en-US"/>
        </w:rPr>
        <w:t>17.07</w:t>
      </w:r>
      <w:r w:rsidR="004375D8" w:rsidRPr="004375D8">
        <w:rPr>
          <w:rFonts w:eastAsiaTheme="minorHAnsi"/>
          <w:bCs/>
          <w:color w:val="000000"/>
          <w:lang w:val="en-US" w:eastAsia="en-US"/>
        </w:rPr>
        <w:t>.2018</w:t>
      </w:r>
      <w:r>
        <w:rPr>
          <w:rFonts w:eastAsiaTheme="minorHAnsi"/>
          <w:bCs/>
          <w:color w:val="000000"/>
          <w:lang w:val="en-US" w:eastAsia="en-US"/>
        </w:rPr>
        <w:t>;</w:t>
      </w:r>
    </w:p>
    <w:p w:rsidR="00A30009" w:rsidRDefault="006C5B59" w:rsidP="00420D21">
      <w:pPr>
        <w:autoSpaceDE w:val="0"/>
        <w:autoSpaceDN w:val="0"/>
        <w:adjustRightInd w:val="0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proofErr w:type="spellStart"/>
      <w:proofErr w:type="gramStart"/>
      <w:r>
        <w:rPr>
          <w:rFonts w:eastAsiaTheme="minorHAnsi"/>
          <w:bCs/>
          <w:color w:val="000000"/>
          <w:lang w:val="en-US" w:eastAsia="en-US"/>
        </w:rPr>
        <w:t>Având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în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vedere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faptul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că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</w:t>
      </w:r>
      <w:r w:rsidR="00BC37BB">
        <w:rPr>
          <w:rFonts w:eastAsiaTheme="minorHAnsi"/>
          <w:bCs/>
          <w:color w:val="000000"/>
          <w:lang w:val="en-US" w:eastAsia="en-US"/>
        </w:rPr>
        <w:t>rin</w:t>
      </w:r>
      <w:proofErr w:type="spellEnd"/>
      <w:r w:rsidR="00BC37BB">
        <w:rPr>
          <w:rFonts w:eastAsiaTheme="minorHAnsi"/>
          <w:bCs/>
          <w:color w:val="000000"/>
          <w:lang w:eastAsia="en-US"/>
        </w:rPr>
        <w:t xml:space="preserve"> </w:t>
      </w:r>
      <w:r w:rsidR="00A30009">
        <w:rPr>
          <w:rFonts w:eastAsiaTheme="minorHAnsi"/>
          <w:bCs/>
          <w:color w:val="000000"/>
          <w:lang w:eastAsia="en-US"/>
        </w:rPr>
        <w:t xml:space="preserve">Hotărârea Consiliului Local </w:t>
      </w:r>
      <w:r w:rsidR="00BC37BB">
        <w:rPr>
          <w:rFonts w:eastAsiaTheme="minorHAnsi"/>
          <w:bCs/>
          <w:color w:val="000000"/>
          <w:lang w:eastAsia="en-US"/>
        </w:rPr>
        <w:t xml:space="preserve">al Municipiului Timişoara </w:t>
      </w:r>
      <w:r w:rsidR="00A30009">
        <w:rPr>
          <w:rFonts w:eastAsiaTheme="minorHAnsi"/>
          <w:bCs/>
          <w:color w:val="000000"/>
          <w:lang w:eastAsia="en-US"/>
        </w:rPr>
        <w:t>nr.</w:t>
      </w:r>
      <w:proofErr w:type="gramEnd"/>
      <w:r w:rsidR="00A30009">
        <w:rPr>
          <w:rFonts w:eastAsiaTheme="minorHAnsi"/>
          <w:bCs/>
          <w:color w:val="000000"/>
          <w:lang w:eastAsia="en-US"/>
        </w:rPr>
        <w:t xml:space="preserve"> </w:t>
      </w:r>
      <w:r w:rsidR="00354379">
        <w:rPr>
          <w:rFonts w:eastAsiaTheme="minorHAnsi"/>
          <w:bCs/>
          <w:color w:val="000000"/>
          <w:lang w:val="en-US" w:eastAsia="en-US"/>
        </w:rPr>
        <w:t>453</w:t>
      </w:r>
      <w:r w:rsidR="005A3F93">
        <w:rPr>
          <w:rFonts w:eastAsiaTheme="minorHAnsi"/>
          <w:bCs/>
          <w:color w:val="000000"/>
          <w:lang w:val="en-US" w:eastAsia="en-US"/>
        </w:rPr>
        <w:t>/13.09</w:t>
      </w:r>
      <w:r w:rsidR="00A30009" w:rsidRPr="00A30009">
        <w:rPr>
          <w:rFonts w:eastAsiaTheme="minorHAnsi"/>
          <w:bCs/>
          <w:color w:val="000000"/>
          <w:lang w:val="en-US" w:eastAsia="en-US"/>
        </w:rPr>
        <w:t>.2018</w:t>
      </w:r>
      <w:r w:rsidR="00354379">
        <w:rPr>
          <w:rFonts w:eastAsiaTheme="minorHAnsi"/>
          <w:bCs/>
          <w:color w:val="000000"/>
          <w:lang w:val="en-US" w:eastAsia="en-US"/>
        </w:rPr>
        <w:t>,</w:t>
      </w:r>
      <w:r w:rsidR="00A30009">
        <w:rPr>
          <w:rFonts w:eastAsiaTheme="minorHAnsi"/>
          <w:bCs/>
          <w:color w:val="000000"/>
          <w:lang w:val="en-US" w:eastAsia="en-US"/>
        </w:rPr>
        <w:t xml:space="preserve"> s-a </w:t>
      </w:r>
      <w:proofErr w:type="spellStart"/>
      <w:r w:rsidR="00A30009">
        <w:rPr>
          <w:rFonts w:eastAsiaTheme="minorHAnsi"/>
          <w:bCs/>
          <w:color w:val="000000"/>
          <w:lang w:val="en-US" w:eastAsia="en-US"/>
        </w:rPr>
        <w:t>aprobat</w:t>
      </w:r>
      <w:proofErr w:type="spellEnd"/>
      <w:r w:rsidR="00A30009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A30009">
        <w:rPr>
          <w:rFonts w:eastAsiaTheme="minorHAnsi"/>
          <w:bCs/>
          <w:color w:val="000000"/>
          <w:lang w:val="en-US" w:eastAsia="en-US"/>
        </w:rPr>
        <w:t>Planul</w:t>
      </w:r>
      <w:proofErr w:type="spellEnd"/>
      <w:r w:rsidR="00A30009" w:rsidRPr="00A30009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A30009" w:rsidRPr="00A30009">
        <w:rPr>
          <w:rFonts w:eastAsiaTheme="minorHAnsi"/>
          <w:bCs/>
          <w:color w:val="000000"/>
          <w:lang w:val="en-US" w:eastAsia="en-US"/>
        </w:rPr>
        <w:t>selecţie</w:t>
      </w:r>
      <w:proofErr w:type="spellEnd"/>
      <w:r w:rsidR="00A30009" w:rsidRPr="00A30009">
        <w:rPr>
          <w:rFonts w:eastAsiaTheme="minorHAnsi"/>
          <w:bCs/>
          <w:color w:val="000000"/>
          <w:lang w:val="en-US" w:eastAsia="en-US"/>
        </w:rPr>
        <w:t xml:space="preserve"> a </w:t>
      </w:r>
      <w:proofErr w:type="spellStart"/>
      <w:r w:rsidR="00A30009" w:rsidRPr="00A30009">
        <w:rPr>
          <w:rFonts w:eastAsiaTheme="minorHAnsi"/>
          <w:bCs/>
          <w:color w:val="000000"/>
          <w:lang w:val="en-US" w:eastAsia="en-US"/>
        </w:rPr>
        <w:t>membrilor</w:t>
      </w:r>
      <w:proofErr w:type="spellEnd"/>
      <w:r w:rsidR="00A30009" w:rsidRPr="00A30009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A30009" w:rsidRPr="00A30009">
        <w:rPr>
          <w:rFonts w:eastAsiaTheme="minorHAnsi"/>
          <w:bCs/>
          <w:color w:val="000000"/>
          <w:lang w:val="en-US" w:eastAsia="en-US"/>
        </w:rPr>
        <w:t>Consiliului</w:t>
      </w:r>
      <w:proofErr w:type="spellEnd"/>
      <w:r w:rsidR="00A30009" w:rsidRPr="00A30009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A30009" w:rsidRPr="00A30009">
        <w:rPr>
          <w:rFonts w:eastAsiaTheme="minorHAnsi"/>
          <w:bCs/>
          <w:color w:val="000000"/>
          <w:lang w:val="en-US" w:eastAsia="en-US"/>
        </w:rPr>
        <w:t>Administraţie</w:t>
      </w:r>
      <w:proofErr w:type="spellEnd"/>
      <w:r w:rsidR="00A30009" w:rsidRPr="00A30009">
        <w:rPr>
          <w:rFonts w:eastAsiaTheme="minorHAnsi"/>
          <w:bCs/>
          <w:color w:val="000000"/>
          <w:lang w:val="en-US" w:eastAsia="en-US"/>
        </w:rPr>
        <w:t xml:space="preserve"> la </w:t>
      </w:r>
      <w:proofErr w:type="spellStart"/>
      <w:r w:rsidR="005A3F93">
        <w:rPr>
          <w:rFonts w:eastAsiaTheme="minorHAnsi"/>
          <w:bCs/>
          <w:color w:val="000000"/>
          <w:lang w:val="en-US" w:eastAsia="en-US"/>
        </w:rPr>
        <w:t>Horticultura</w:t>
      </w:r>
      <w:proofErr w:type="spellEnd"/>
      <w:r w:rsidR="00A30009" w:rsidRPr="00A30009">
        <w:rPr>
          <w:rFonts w:eastAsiaTheme="minorHAnsi"/>
          <w:bCs/>
          <w:color w:val="000000"/>
          <w:lang w:val="en-US" w:eastAsia="en-US"/>
        </w:rPr>
        <w:t xml:space="preserve"> S.A. - </w:t>
      </w:r>
      <w:proofErr w:type="spellStart"/>
      <w:r w:rsidR="00A30009" w:rsidRPr="00A30009">
        <w:rPr>
          <w:rFonts w:eastAsiaTheme="minorHAnsi"/>
          <w:bCs/>
          <w:color w:val="000000"/>
          <w:lang w:val="en-US" w:eastAsia="en-US"/>
        </w:rPr>
        <w:t>componenta</w:t>
      </w:r>
      <w:proofErr w:type="spellEnd"/>
      <w:r w:rsidR="00A30009" w:rsidRPr="00A30009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A30009" w:rsidRPr="00A30009">
        <w:rPr>
          <w:rFonts w:eastAsiaTheme="minorHAnsi"/>
          <w:bCs/>
          <w:color w:val="000000"/>
          <w:lang w:val="en-US" w:eastAsia="en-US"/>
        </w:rPr>
        <w:t>iniţială</w:t>
      </w:r>
      <w:proofErr w:type="spellEnd"/>
      <w:r>
        <w:rPr>
          <w:rFonts w:eastAsiaTheme="minorHAnsi"/>
          <w:bCs/>
          <w:color w:val="000000"/>
          <w:lang w:val="en-US" w:eastAsia="en-US"/>
        </w:rPr>
        <w:t>;</w:t>
      </w:r>
    </w:p>
    <w:p w:rsidR="006C5B59" w:rsidRDefault="006C5B59" w:rsidP="00420D21">
      <w:pPr>
        <w:autoSpaceDE w:val="0"/>
        <w:autoSpaceDN w:val="0"/>
        <w:adjustRightInd w:val="0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proofErr w:type="spellStart"/>
      <w:r>
        <w:rPr>
          <w:rFonts w:eastAsiaTheme="minorHAnsi"/>
          <w:bCs/>
          <w:color w:val="000000"/>
          <w:lang w:val="en-US" w:eastAsia="en-US"/>
        </w:rPr>
        <w:t>Facem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următoarele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precizări</w:t>
      </w:r>
      <w:proofErr w:type="spellEnd"/>
      <w:r>
        <w:rPr>
          <w:rFonts w:eastAsiaTheme="minorHAnsi"/>
          <w:bCs/>
          <w:color w:val="000000"/>
          <w:lang w:val="en-US" w:eastAsia="en-US"/>
        </w:rPr>
        <w:t>:</w:t>
      </w:r>
    </w:p>
    <w:p w:rsidR="0075411D" w:rsidRPr="0075411D" w:rsidRDefault="0075411D" w:rsidP="00420D21">
      <w:pPr>
        <w:pStyle w:val="HTMLPreformatted"/>
        <w:jc w:val="both"/>
        <w:rPr>
          <w:rStyle w:val="slitbdy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75411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54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754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75411D">
        <w:rPr>
          <w:rFonts w:ascii="Times New Roman" w:hAnsi="Times New Roman" w:cs="Times New Roman"/>
          <w:sz w:val="24"/>
          <w:szCs w:val="24"/>
        </w:rPr>
        <w:t xml:space="preserve"> art.</w:t>
      </w:r>
      <w:proofErr w:type="gramEnd"/>
      <w:r w:rsidRPr="0075411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5411D">
        <w:rPr>
          <w:rFonts w:ascii="Times New Roman" w:hAnsi="Times New Roman" w:cs="Times New Roman"/>
          <w:sz w:val="24"/>
          <w:szCs w:val="24"/>
        </w:rPr>
        <w:t xml:space="preserve">36 </w:t>
      </w:r>
      <w:proofErr w:type="spellStart"/>
      <w:r w:rsidRPr="0075411D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75411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5411D">
        <w:rPr>
          <w:rFonts w:ascii="Times New Roman" w:hAnsi="Times New Roman" w:cs="Times New Roman"/>
          <w:sz w:val="24"/>
          <w:szCs w:val="24"/>
        </w:rPr>
        <w:t xml:space="preserve"> (2) </w:t>
      </w:r>
      <w:proofErr w:type="gramStart"/>
      <w:r w:rsidRPr="0075411D">
        <w:rPr>
          <w:rFonts w:ascii="Times New Roman" w:hAnsi="Times New Roman" w:cs="Times New Roman"/>
          <w:sz w:val="24"/>
          <w:szCs w:val="24"/>
        </w:rPr>
        <w:t>lit</w:t>
      </w:r>
      <w:proofErr w:type="gramEnd"/>
      <w:r w:rsidRPr="0075411D">
        <w:rPr>
          <w:rFonts w:ascii="Times New Roman" w:hAnsi="Times New Roman" w:cs="Times New Roman"/>
          <w:sz w:val="24"/>
          <w:szCs w:val="24"/>
        </w:rPr>
        <w:t xml:space="preserve">. a) </w:t>
      </w:r>
      <w:proofErr w:type="gramStart"/>
      <w:r w:rsidRPr="0075411D">
        <w:rPr>
          <w:rFonts w:ascii="Times New Roman" w:hAnsi="Times New Roman" w:cs="Times New Roman"/>
          <w:sz w:val="24"/>
          <w:szCs w:val="24"/>
        </w:rPr>
        <w:t>din</w:t>
      </w:r>
      <w:proofErr w:type="gramEnd"/>
      <w:r w:rsidRPr="00754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754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754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75411D">
        <w:rPr>
          <w:rFonts w:ascii="Times New Roman" w:hAnsi="Times New Roman" w:cs="Times New Roman"/>
          <w:sz w:val="24"/>
          <w:szCs w:val="24"/>
        </w:rPr>
        <w:t xml:space="preserve"> locale, </w:t>
      </w:r>
      <w:proofErr w:type="spellStart"/>
      <w:r w:rsidRPr="0075411D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754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54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Fonts w:ascii="Times New Roman" w:hAnsi="Times New Roman" w:cs="Times New Roman"/>
          <w:sz w:val="24"/>
          <w:szCs w:val="24"/>
        </w:rPr>
        <w:t>modificată</w:t>
      </w:r>
      <w:proofErr w:type="spellEnd"/>
      <w:r w:rsidRPr="007541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411D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Pr="0075411D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Pr="0075411D">
        <w:rPr>
          <w:rStyle w:val="salnbdy"/>
          <w:rFonts w:ascii="Times New Roman" w:hAnsi="Times New Roman" w:cs="Times New Roman"/>
          <w:sz w:val="24"/>
          <w:szCs w:val="24"/>
        </w:rPr>
        <w:t>exercită</w:t>
      </w:r>
      <w:proofErr w:type="spellEnd"/>
      <w:r w:rsidRPr="00754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atribuţii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privind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şi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funcţionarea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aparatului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, ale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instituţiilor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şi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publice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interes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şi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societăţilor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comerciale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şi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regiilor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autonome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interes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local.</w:t>
      </w:r>
    </w:p>
    <w:p w:rsidR="0075411D" w:rsidRPr="0075411D" w:rsidRDefault="0075411D" w:rsidP="00420D21">
      <w:pPr>
        <w:pStyle w:val="HTMLPreformatted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slitbdy"/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În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art.</w:t>
      </w:r>
      <w:proofErr w:type="gram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36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alin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>.</w:t>
      </w:r>
      <w:proofErr w:type="gram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(3) </w:t>
      </w:r>
      <w:proofErr w:type="gram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lit</w:t>
      </w:r>
      <w:proofErr w:type="gram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. c) </w:t>
      </w:r>
      <w:proofErr w:type="gramStart"/>
      <w:r w:rsidRPr="0075411D">
        <w:rPr>
          <w:rFonts w:ascii="Times New Roman" w:hAnsi="Times New Roman" w:cs="Times New Roman"/>
          <w:sz w:val="24"/>
          <w:szCs w:val="24"/>
        </w:rPr>
        <w:t>din</w:t>
      </w:r>
      <w:proofErr w:type="gramEnd"/>
      <w:r w:rsidRPr="00754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754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754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75411D">
        <w:rPr>
          <w:rFonts w:ascii="Times New Roman" w:hAnsi="Times New Roman" w:cs="Times New Roman"/>
          <w:sz w:val="24"/>
          <w:szCs w:val="24"/>
        </w:rPr>
        <w:t xml:space="preserve"> locale, </w:t>
      </w:r>
      <w:proofErr w:type="spellStart"/>
      <w:r w:rsidRPr="0075411D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754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54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Fonts w:ascii="Times New Roman" w:hAnsi="Times New Roman" w:cs="Times New Roman"/>
          <w:sz w:val="24"/>
          <w:szCs w:val="24"/>
        </w:rPr>
        <w:t>modificată</w:t>
      </w:r>
      <w:proofErr w:type="spellEnd"/>
      <w:r w:rsidRPr="007541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411D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Pr="0075411D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exercită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în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numele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unităţii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administrativ-teritoriale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toate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drepturile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şi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obligaţiile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participaţiilor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deţinute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societăţi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comerciale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sau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regii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autonome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în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legii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>.</w:t>
      </w:r>
    </w:p>
    <w:p w:rsidR="000149F6" w:rsidRPr="000149F6" w:rsidRDefault="000149F6" w:rsidP="00420D21">
      <w:pPr>
        <w:autoSpaceDE w:val="0"/>
        <w:autoSpaceDN w:val="0"/>
        <w:adjustRightInd w:val="0"/>
        <w:ind w:firstLine="720"/>
        <w:jc w:val="both"/>
        <w:rPr>
          <w:rFonts w:eastAsiaTheme="minorHAnsi"/>
          <w:lang w:val="en-US" w:eastAsia="en-US"/>
        </w:rPr>
      </w:pPr>
      <w:proofErr w:type="spellStart"/>
      <w:proofErr w:type="gramStart"/>
      <w:r>
        <w:rPr>
          <w:lang w:val="en-US"/>
        </w:rPr>
        <w:t>Având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în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vedere</w:t>
      </w:r>
      <w:proofErr w:type="spellEnd"/>
      <w:r>
        <w:rPr>
          <w:lang w:val="en-US"/>
        </w:rPr>
        <w:t xml:space="preserve"> art.</w:t>
      </w:r>
      <w:proofErr w:type="gramEnd"/>
      <w:r>
        <w:rPr>
          <w:lang w:val="en-US"/>
        </w:rPr>
        <w:t xml:space="preserve"> 1. pct</w:t>
      </w:r>
      <w:proofErr w:type="gramStart"/>
      <w:r>
        <w:rPr>
          <w:lang w:val="en-US"/>
        </w:rPr>
        <w:t>.-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ul</w:t>
      </w:r>
      <w:proofErr w:type="spellEnd"/>
      <w:r>
        <w:rPr>
          <w:lang w:val="en-US"/>
        </w:rPr>
        <w:t xml:space="preserve"> 16 din </w:t>
      </w:r>
      <w:proofErr w:type="spellStart"/>
      <w:r>
        <w:rPr>
          <w:lang w:val="en-US"/>
        </w:rPr>
        <w:t>Anexa</w:t>
      </w:r>
      <w:proofErr w:type="spellEnd"/>
      <w:r>
        <w:rPr>
          <w:lang w:val="en-US"/>
        </w:rPr>
        <w:t xml:space="preserve"> nr. </w:t>
      </w:r>
      <w:proofErr w:type="gramStart"/>
      <w:r>
        <w:rPr>
          <w:lang w:val="en-US"/>
        </w:rPr>
        <w:t>1 la H.G. nr.</w:t>
      </w:r>
      <w:proofErr w:type="gramEnd"/>
      <w:r>
        <w:rPr>
          <w:lang w:val="en-US"/>
        </w:rPr>
        <w:t xml:space="preserve"> 722/2016, </w:t>
      </w:r>
      <w:proofErr w:type="spellStart"/>
      <w:r>
        <w:rPr>
          <w:lang w:val="en-US"/>
        </w:rPr>
        <w:t>p</w:t>
      </w:r>
      <w:r w:rsidRPr="00E533F8">
        <w:rPr>
          <w:lang w:val="en-US"/>
        </w:rPr>
        <w:t>lanul</w:t>
      </w:r>
      <w:proofErr w:type="spellEnd"/>
      <w:r w:rsidRPr="00E533F8">
        <w:rPr>
          <w:lang w:val="en-US"/>
        </w:rPr>
        <w:t xml:space="preserve"> de </w:t>
      </w:r>
      <w:proofErr w:type="spellStart"/>
      <w:r w:rsidRPr="00E533F8">
        <w:rPr>
          <w:lang w:val="en-US"/>
        </w:rPr>
        <w:t>selecţie</w:t>
      </w:r>
      <w:proofErr w:type="spellEnd"/>
      <w:r w:rsidRPr="00E533F8">
        <w:rPr>
          <w:lang w:val="en-US"/>
        </w:rPr>
        <w:t xml:space="preserve"> </w:t>
      </w:r>
      <w:proofErr w:type="spellStart"/>
      <w:r w:rsidRPr="00E533F8">
        <w:rPr>
          <w:lang w:val="en-US"/>
        </w:rPr>
        <w:t>reprezintă</w:t>
      </w:r>
      <w:proofErr w:type="spellEnd"/>
      <w:r w:rsidRPr="00E533F8">
        <w:rPr>
          <w:lang w:val="en-US"/>
        </w:rPr>
        <w:t xml:space="preserve"> </w:t>
      </w:r>
      <w:proofErr w:type="gramStart"/>
      <w:r w:rsidRPr="00E533F8">
        <w:rPr>
          <w:lang w:val="en-US"/>
        </w:rPr>
        <w:t>un</w:t>
      </w:r>
      <w:proofErr w:type="gramEnd"/>
      <w:r w:rsidRPr="00E533F8">
        <w:rPr>
          <w:lang w:val="en-US"/>
        </w:rPr>
        <w:t xml:space="preserve"> </w:t>
      </w:r>
      <w:r w:rsidRPr="00E533F8">
        <w:rPr>
          <w:rFonts w:eastAsiaTheme="minorHAnsi"/>
          <w:lang w:val="en-US" w:eastAsia="en-US"/>
        </w:rPr>
        <w:t xml:space="preserve">document de </w:t>
      </w:r>
      <w:proofErr w:type="spellStart"/>
      <w:r w:rsidRPr="00E533F8">
        <w:rPr>
          <w:rFonts w:eastAsiaTheme="minorHAnsi"/>
          <w:lang w:val="en-US" w:eastAsia="en-US"/>
        </w:rPr>
        <w:t>lucru</w:t>
      </w:r>
      <w:proofErr w:type="spellEnd"/>
      <w:r w:rsidRPr="00E533F8">
        <w:rPr>
          <w:rFonts w:eastAsiaTheme="minorHAnsi"/>
          <w:lang w:val="en-US" w:eastAsia="en-US"/>
        </w:rPr>
        <w:t xml:space="preserve"> </w:t>
      </w:r>
      <w:proofErr w:type="spellStart"/>
      <w:r w:rsidRPr="00E533F8">
        <w:rPr>
          <w:rFonts w:eastAsiaTheme="minorHAnsi"/>
          <w:lang w:val="en-US" w:eastAsia="en-US"/>
        </w:rPr>
        <w:t>prin</w:t>
      </w:r>
      <w:proofErr w:type="spellEnd"/>
      <w:r w:rsidRPr="00E533F8">
        <w:rPr>
          <w:rFonts w:eastAsiaTheme="minorHAnsi"/>
          <w:lang w:val="en-US" w:eastAsia="en-US"/>
        </w:rPr>
        <w:t xml:space="preserve"> care se </w:t>
      </w:r>
      <w:proofErr w:type="spellStart"/>
      <w:r w:rsidRPr="00E533F8">
        <w:rPr>
          <w:rFonts w:eastAsiaTheme="minorHAnsi"/>
          <w:lang w:val="en-US" w:eastAsia="en-US"/>
        </w:rPr>
        <w:t>stabileşte</w:t>
      </w:r>
      <w:proofErr w:type="spellEnd"/>
      <w:r w:rsidRPr="00E533F8">
        <w:rPr>
          <w:rFonts w:eastAsiaTheme="minorHAnsi"/>
          <w:lang w:val="en-US" w:eastAsia="en-US"/>
        </w:rPr>
        <w:t xml:space="preserve"> </w:t>
      </w:r>
      <w:proofErr w:type="spellStart"/>
      <w:r w:rsidRPr="00E533F8">
        <w:rPr>
          <w:rFonts w:eastAsiaTheme="minorHAnsi"/>
          <w:lang w:val="en-US" w:eastAsia="en-US"/>
        </w:rPr>
        <w:t>calendarul</w:t>
      </w:r>
      <w:proofErr w:type="spellEnd"/>
      <w:r w:rsidRPr="00E533F8">
        <w:rPr>
          <w:rFonts w:eastAsiaTheme="minorHAnsi"/>
          <w:lang w:val="en-US" w:eastAsia="en-US"/>
        </w:rPr>
        <w:t xml:space="preserve"> </w:t>
      </w:r>
      <w:proofErr w:type="spellStart"/>
      <w:r w:rsidRPr="00E533F8">
        <w:rPr>
          <w:rFonts w:eastAsiaTheme="minorHAnsi"/>
          <w:lang w:val="en-US" w:eastAsia="en-US"/>
        </w:rPr>
        <w:t>procedurii</w:t>
      </w:r>
      <w:proofErr w:type="spellEnd"/>
      <w:r w:rsidRPr="00E533F8">
        <w:rPr>
          <w:rFonts w:eastAsiaTheme="minorHAnsi"/>
          <w:lang w:val="en-US" w:eastAsia="en-US"/>
        </w:rPr>
        <w:t xml:space="preserve"> de </w:t>
      </w:r>
      <w:proofErr w:type="spellStart"/>
      <w:r w:rsidRPr="00E533F8">
        <w:rPr>
          <w:rFonts w:eastAsiaTheme="minorHAnsi"/>
          <w:lang w:val="en-US" w:eastAsia="en-US"/>
        </w:rPr>
        <w:t>selecţie</w:t>
      </w:r>
      <w:proofErr w:type="spellEnd"/>
      <w:r w:rsidRPr="00E533F8">
        <w:rPr>
          <w:rFonts w:eastAsiaTheme="minorHAnsi"/>
          <w:lang w:val="en-US" w:eastAsia="en-US"/>
        </w:rPr>
        <w:t xml:space="preserve"> de la data </w:t>
      </w:r>
      <w:proofErr w:type="spellStart"/>
      <w:r w:rsidRPr="00E533F8">
        <w:rPr>
          <w:rFonts w:eastAsiaTheme="minorHAnsi"/>
          <w:lang w:val="en-US" w:eastAsia="en-US"/>
        </w:rPr>
        <w:t>iniţierii</w:t>
      </w:r>
      <w:proofErr w:type="spellEnd"/>
      <w:r w:rsidRPr="00E533F8">
        <w:rPr>
          <w:rFonts w:eastAsiaTheme="minorHAnsi"/>
          <w:lang w:val="en-US" w:eastAsia="en-US"/>
        </w:rPr>
        <w:t xml:space="preserve"> </w:t>
      </w:r>
      <w:proofErr w:type="spellStart"/>
      <w:r w:rsidRPr="00E533F8">
        <w:rPr>
          <w:rFonts w:eastAsiaTheme="minorHAnsi"/>
          <w:lang w:val="en-US" w:eastAsia="en-US"/>
        </w:rPr>
        <w:t>procedurii</w:t>
      </w:r>
      <w:proofErr w:type="spellEnd"/>
      <w:r w:rsidRPr="00E533F8">
        <w:rPr>
          <w:rFonts w:eastAsiaTheme="minorHAnsi"/>
          <w:lang w:val="en-US" w:eastAsia="en-US"/>
        </w:rPr>
        <w:t xml:space="preserve"> de </w:t>
      </w:r>
      <w:proofErr w:type="spellStart"/>
      <w:r w:rsidRPr="00E533F8">
        <w:rPr>
          <w:rFonts w:eastAsiaTheme="minorHAnsi"/>
          <w:lang w:val="en-US" w:eastAsia="en-US"/>
        </w:rPr>
        <w:t>selecţie</w:t>
      </w:r>
      <w:proofErr w:type="spellEnd"/>
      <w:r w:rsidRPr="00E533F8">
        <w:rPr>
          <w:rFonts w:eastAsiaTheme="minorHAnsi"/>
          <w:lang w:val="en-US" w:eastAsia="en-US"/>
        </w:rPr>
        <w:t xml:space="preserve"> </w:t>
      </w:r>
      <w:proofErr w:type="spellStart"/>
      <w:r w:rsidRPr="00E533F8">
        <w:rPr>
          <w:rFonts w:eastAsiaTheme="minorHAnsi"/>
          <w:lang w:val="en-US" w:eastAsia="en-US"/>
        </w:rPr>
        <w:t>până</w:t>
      </w:r>
      <w:proofErr w:type="spellEnd"/>
      <w:r w:rsidRPr="00E533F8">
        <w:rPr>
          <w:rFonts w:eastAsiaTheme="minorHAnsi"/>
          <w:lang w:val="en-US" w:eastAsia="en-US"/>
        </w:rPr>
        <w:t xml:space="preserve"> la data </w:t>
      </w:r>
      <w:proofErr w:type="spellStart"/>
      <w:r w:rsidRPr="00E533F8">
        <w:rPr>
          <w:rFonts w:eastAsiaTheme="minorHAnsi"/>
          <w:lang w:val="en-US" w:eastAsia="en-US"/>
        </w:rPr>
        <w:t>numirii</w:t>
      </w:r>
      <w:proofErr w:type="spellEnd"/>
      <w:r w:rsidRPr="00E533F8">
        <w:rPr>
          <w:rFonts w:eastAsiaTheme="minorHAnsi"/>
          <w:lang w:val="en-US" w:eastAsia="en-US"/>
        </w:rPr>
        <w:t xml:space="preserve"> </w:t>
      </w:r>
      <w:proofErr w:type="spellStart"/>
      <w:r w:rsidRPr="00E533F8">
        <w:rPr>
          <w:rFonts w:eastAsiaTheme="minorHAnsi"/>
          <w:lang w:val="en-US" w:eastAsia="en-US"/>
        </w:rPr>
        <w:t>persoanelor</w:t>
      </w:r>
      <w:proofErr w:type="spellEnd"/>
      <w:r w:rsidRPr="00E533F8">
        <w:rPr>
          <w:rFonts w:eastAsiaTheme="minorHAnsi"/>
          <w:lang w:val="en-US" w:eastAsia="en-US"/>
        </w:rPr>
        <w:t xml:space="preserve"> </w:t>
      </w:r>
      <w:proofErr w:type="spellStart"/>
      <w:r w:rsidRPr="00E533F8">
        <w:rPr>
          <w:rFonts w:eastAsiaTheme="minorHAnsi"/>
          <w:lang w:val="en-US" w:eastAsia="en-US"/>
        </w:rPr>
        <w:t>desemnate</w:t>
      </w:r>
      <w:proofErr w:type="spellEnd"/>
      <w:r w:rsidRPr="00E533F8">
        <w:rPr>
          <w:rFonts w:eastAsiaTheme="minorHAnsi"/>
          <w:lang w:val="en-US" w:eastAsia="en-US"/>
        </w:rPr>
        <w:t xml:space="preserve"> </w:t>
      </w:r>
      <w:proofErr w:type="spellStart"/>
      <w:r w:rsidRPr="00E533F8">
        <w:rPr>
          <w:rFonts w:eastAsiaTheme="minorHAnsi"/>
          <w:lang w:val="en-US" w:eastAsia="en-US"/>
        </w:rPr>
        <w:t>pentru</w:t>
      </w:r>
      <w:proofErr w:type="spellEnd"/>
      <w:r w:rsidRPr="00E533F8">
        <w:rPr>
          <w:rFonts w:eastAsiaTheme="minorHAnsi"/>
          <w:lang w:val="en-US" w:eastAsia="en-US"/>
        </w:rPr>
        <w:t xml:space="preserve"> </w:t>
      </w:r>
      <w:proofErr w:type="spellStart"/>
      <w:r w:rsidRPr="00E533F8">
        <w:rPr>
          <w:rFonts w:eastAsiaTheme="minorHAnsi"/>
          <w:lang w:val="en-US" w:eastAsia="en-US"/>
        </w:rPr>
        <w:t>funcţiile</w:t>
      </w:r>
      <w:proofErr w:type="spellEnd"/>
      <w:r w:rsidRPr="00E533F8">
        <w:rPr>
          <w:rFonts w:eastAsiaTheme="minorHAnsi"/>
          <w:lang w:val="en-US" w:eastAsia="en-US"/>
        </w:rPr>
        <w:t xml:space="preserve"> de </w:t>
      </w:r>
      <w:r>
        <w:rPr>
          <w:rFonts w:eastAsiaTheme="minorHAnsi"/>
          <w:lang w:val="en-US" w:eastAsia="en-US"/>
        </w:rPr>
        <w:t>administrator.</w:t>
      </w:r>
    </w:p>
    <w:p w:rsidR="00790558" w:rsidRPr="000149F6" w:rsidRDefault="00790558" w:rsidP="00420D21">
      <w:pPr>
        <w:autoSpaceDE w:val="0"/>
        <w:autoSpaceDN w:val="0"/>
        <w:adjustRightInd w:val="0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proofErr w:type="spellStart"/>
      <w:proofErr w:type="gramStart"/>
      <w:r>
        <w:rPr>
          <w:rFonts w:eastAsiaTheme="minorHAnsi"/>
          <w:bCs/>
          <w:color w:val="000000"/>
          <w:lang w:val="en-US" w:eastAsia="en-US"/>
        </w:rPr>
        <w:t>Potrivit</w:t>
      </w:r>
      <w:proofErr w:type="spellEnd"/>
      <w:r w:rsidR="0075411D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75411D">
        <w:rPr>
          <w:rFonts w:eastAsiaTheme="minorHAnsi"/>
          <w:bCs/>
          <w:color w:val="000000"/>
          <w:lang w:val="en-US" w:eastAsia="en-US"/>
        </w:rPr>
        <w:t>prevederilor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art</w:t>
      </w:r>
      <w:r w:rsidR="00420D21">
        <w:rPr>
          <w:rFonts w:eastAsiaTheme="minorHAnsi"/>
          <w:bCs/>
          <w:color w:val="000000"/>
          <w:lang w:val="en-US" w:eastAsia="en-US"/>
        </w:rPr>
        <w:t>.</w:t>
      </w:r>
      <w:proofErr w:type="gram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gramStart"/>
      <w:r>
        <w:rPr>
          <w:rFonts w:eastAsiaTheme="minorHAnsi"/>
          <w:bCs/>
          <w:color w:val="000000"/>
          <w:lang w:val="en-US" w:eastAsia="en-US"/>
        </w:rPr>
        <w:t xml:space="preserve">14 </w:t>
      </w:r>
      <w:r w:rsidR="00420D21">
        <w:rPr>
          <w:rFonts w:eastAsiaTheme="minorHAnsi"/>
          <w:bCs/>
          <w:color w:val="000000"/>
          <w:lang w:val="en-US" w:eastAsia="en-US"/>
        </w:rPr>
        <w:t xml:space="preserve"> lit</w:t>
      </w:r>
      <w:proofErr w:type="gramEnd"/>
      <w:r w:rsidR="00420D21">
        <w:rPr>
          <w:rFonts w:eastAsiaTheme="minorHAnsi"/>
          <w:bCs/>
          <w:color w:val="000000"/>
          <w:lang w:val="en-US" w:eastAsia="en-US"/>
        </w:rPr>
        <w:t xml:space="preserve">. c) </w:t>
      </w:r>
      <w:proofErr w:type="gramStart"/>
      <w:r>
        <w:rPr>
          <w:rFonts w:eastAsiaTheme="minorHAnsi"/>
          <w:bCs/>
          <w:color w:val="000000"/>
          <w:lang w:val="en-US" w:eastAsia="en-US"/>
        </w:rPr>
        <w:t>din</w:t>
      </w:r>
      <w:proofErr w:type="gram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Anexa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1 la </w:t>
      </w:r>
      <w:proofErr w:type="spellStart"/>
      <w:r>
        <w:rPr>
          <w:rFonts w:eastAsiaTheme="minorHAnsi"/>
          <w:bCs/>
          <w:color w:val="000000"/>
          <w:lang w:val="en-US" w:eastAsia="en-US"/>
        </w:rPr>
        <w:t>Hotărârea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bCs/>
          <w:color w:val="000000"/>
          <w:lang w:val="en-US" w:eastAsia="en-US"/>
        </w:rPr>
        <w:t>Guvern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nr. 722/2016 </w:t>
      </w:r>
      <w:proofErr w:type="spellStart"/>
      <w:r>
        <w:rPr>
          <w:rFonts w:eastAsiaTheme="minorHAnsi"/>
          <w:bCs/>
          <w:color w:val="000000"/>
          <w:lang w:val="en-US" w:eastAsia="en-US"/>
        </w:rPr>
        <w:t>pentru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aprobarea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normelor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metodologice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proofErr w:type="gramStart"/>
      <w:r>
        <w:rPr>
          <w:rFonts w:eastAsiaTheme="minorHAnsi"/>
          <w:bCs/>
          <w:color w:val="000000"/>
          <w:lang w:val="en-US" w:eastAsia="en-US"/>
        </w:rPr>
        <w:t>aplicare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 a</w:t>
      </w:r>
      <w:proofErr w:type="gram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unor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prevederi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din O.UG. </w:t>
      </w:r>
      <w:proofErr w:type="gramStart"/>
      <w:r>
        <w:rPr>
          <w:rFonts w:eastAsiaTheme="minorHAnsi"/>
          <w:bCs/>
          <w:color w:val="000000"/>
          <w:lang w:val="en-US" w:eastAsia="en-US"/>
        </w:rPr>
        <w:t>nr</w:t>
      </w:r>
      <w:proofErr w:type="gramEnd"/>
      <w:r>
        <w:rPr>
          <w:rFonts w:eastAsiaTheme="minorHAnsi"/>
          <w:bCs/>
          <w:color w:val="000000"/>
          <w:lang w:val="en-US" w:eastAsia="en-US"/>
        </w:rPr>
        <w:t xml:space="preserve">. 109/2011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privind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guvernanţa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corporativă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gramStart"/>
      <w:r>
        <w:rPr>
          <w:rFonts w:eastAsiaTheme="minorHAnsi"/>
          <w:bCs/>
          <w:color w:val="000000"/>
          <w:lang w:val="en-US" w:eastAsia="en-US"/>
        </w:rPr>
        <w:t>a</w:t>
      </w:r>
      <w:proofErr w:type="gram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întreprinderilor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publice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>:”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În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cazul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societăţilor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,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componenta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integrală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 a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planului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selecţie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 se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elaborează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expertul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 independent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în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consultare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 cu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comitetul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nominalizare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şi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remunerare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şi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autoritatea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 public</w:t>
      </w:r>
      <w:r w:rsidR="00324E40">
        <w:rPr>
          <w:rFonts w:eastAsiaTheme="minorHAnsi"/>
          <w:bCs/>
          <w:color w:val="000000"/>
          <w:lang w:eastAsia="en-US"/>
        </w:rPr>
        <w:t>ă</w:t>
      </w:r>
      <w:r w:rsidRPr="000149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tutelară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,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atunci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când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selecţia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 se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efectuează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expertul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 independent.”</w:t>
      </w:r>
    </w:p>
    <w:p w:rsidR="007714F4" w:rsidRDefault="007B2C3B" w:rsidP="00420D21">
      <w:pPr>
        <w:ind w:firstLine="720"/>
        <w:jc w:val="both"/>
        <w:rPr>
          <w:lang w:val="en-US"/>
        </w:rPr>
      </w:pPr>
      <w:proofErr w:type="spellStart"/>
      <w:proofErr w:type="gramStart"/>
      <w:r>
        <w:rPr>
          <w:lang w:val="en-US"/>
        </w:rPr>
        <w:t>Potrivit</w:t>
      </w:r>
      <w:proofErr w:type="spellEnd"/>
      <w:r>
        <w:rPr>
          <w:lang w:val="en-US"/>
        </w:rPr>
        <w:t xml:space="preserve"> </w:t>
      </w:r>
      <w:proofErr w:type="spellStart"/>
      <w:r w:rsidR="0075411D">
        <w:rPr>
          <w:lang w:val="en-US"/>
        </w:rPr>
        <w:t>prevederilor</w:t>
      </w:r>
      <w:proofErr w:type="spellEnd"/>
      <w:r w:rsidR="0075411D">
        <w:rPr>
          <w:lang w:val="en-US"/>
        </w:rPr>
        <w:t xml:space="preserve"> </w:t>
      </w:r>
      <w:r>
        <w:rPr>
          <w:lang w:val="en-US"/>
        </w:rPr>
        <w:t>art.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 xml:space="preserve">20 </w:t>
      </w:r>
      <w:proofErr w:type="spellStart"/>
      <w:r w:rsidR="00845042">
        <w:rPr>
          <w:lang w:val="en-US"/>
        </w:rPr>
        <w:t>alin</w:t>
      </w:r>
      <w:proofErr w:type="spellEnd"/>
      <w:r w:rsidR="00845042">
        <w:rPr>
          <w:lang w:val="en-US"/>
        </w:rPr>
        <w:t>.</w:t>
      </w:r>
      <w:proofErr w:type="gramEnd"/>
      <w:r w:rsidR="00845042">
        <w:rPr>
          <w:lang w:val="en-US"/>
        </w:rPr>
        <w:t xml:space="preserve"> </w:t>
      </w:r>
      <w:r w:rsidR="00420D21">
        <w:rPr>
          <w:lang w:val="en-US"/>
        </w:rPr>
        <w:t>(</w:t>
      </w:r>
      <w:r w:rsidR="00845042">
        <w:rPr>
          <w:lang w:val="en-US"/>
        </w:rPr>
        <w:t xml:space="preserve">1) </w:t>
      </w:r>
      <w:proofErr w:type="gramStart"/>
      <w:r>
        <w:rPr>
          <w:lang w:val="en-US"/>
        </w:rPr>
        <w:t>din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Anexa</w:t>
      </w:r>
      <w:proofErr w:type="spellEnd"/>
      <w:r>
        <w:rPr>
          <w:lang w:val="en-US"/>
        </w:rPr>
        <w:t xml:space="preserve"> 1 la H.G. nr. 722/2016 </w:t>
      </w:r>
      <w:proofErr w:type="spellStart"/>
      <w:r>
        <w:rPr>
          <w:lang w:val="en-US"/>
        </w:rPr>
        <w:t>pentru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aprobarea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Normelor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metodologice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aplicare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unor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prevederi</w:t>
      </w:r>
      <w:proofErr w:type="spellEnd"/>
      <w:r>
        <w:rPr>
          <w:lang w:val="en-US"/>
        </w:rPr>
        <w:t xml:space="preserve"> din </w:t>
      </w:r>
      <w:proofErr w:type="spellStart"/>
      <w:r w:rsidR="004375D8">
        <w:rPr>
          <w:lang w:val="en-US"/>
        </w:rPr>
        <w:t>Ordonanţa</w:t>
      </w:r>
      <w:proofErr w:type="spellEnd"/>
      <w:r w:rsidR="004375D8">
        <w:rPr>
          <w:lang w:val="en-US"/>
        </w:rPr>
        <w:t xml:space="preserve"> de </w:t>
      </w:r>
      <w:proofErr w:type="spellStart"/>
      <w:r w:rsidR="004375D8">
        <w:rPr>
          <w:lang w:val="en-US"/>
        </w:rPr>
        <w:t>U</w:t>
      </w:r>
      <w:r>
        <w:rPr>
          <w:lang w:val="en-US"/>
        </w:rPr>
        <w:t>rgenţă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Guvernului</w:t>
      </w:r>
      <w:proofErr w:type="spellEnd"/>
      <w:r>
        <w:rPr>
          <w:lang w:val="en-US"/>
        </w:rPr>
        <w:t xml:space="preserve"> nr. 109/20111 </w:t>
      </w:r>
      <w:proofErr w:type="spellStart"/>
      <w:r>
        <w:rPr>
          <w:lang w:val="en-US"/>
        </w:rPr>
        <w:t>privind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guvernanaţa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corporativă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întreprinderilor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publice</w:t>
      </w:r>
      <w:proofErr w:type="spellEnd"/>
      <w:r w:rsidR="00621B82">
        <w:rPr>
          <w:lang w:val="en-US"/>
        </w:rPr>
        <w:t xml:space="preserve">, </w:t>
      </w:r>
      <w:proofErr w:type="spellStart"/>
      <w:r w:rsidR="00621B82">
        <w:rPr>
          <w:lang w:val="en-US"/>
        </w:rPr>
        <w:t>f</w:t>
      </w:r>
      <w:r>
        <w:rPr>
          <w:lang w:val="en-US"/>
        </w:rPr>
        <w:t>iecare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autoritate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public</w:t>
      </w:r>
      <w:r w:rsidR="00621B82">
        <w:rPr>
          <w:lang w:val="en-US"/>
        </w:rPr>
        <w:t>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tutelară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societate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elaborează</w:t>
      </w:r>
      <w:proofErr w:type="spellEnd"/>
      <w:r>
        <w:rPr>
          <w:lang w:val="en-US"/>
        </w:rPr>
        <w:t xml:space="preserve"> un </w:t>
      </w:r>
      <w:proofErr w:type="spellStart"/>
      <w:r>
        <w:rPr>
          <w:lang w:val="en-US"/>
        </w:rPr>
        <w:t>profil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personalizat</w:t>
      </w:r>
      <w:proofErr w:type="spellEnd"/>
      <w:r>
        <w:rPr>
          <w:lang w:val="en-US"/>
        </w:rPr>
        <w:t xml:space="preserve"> al </w:t>
      </w:r>
      <w:proofErr w:type="spellStart"/>
      <w:r>
        <w:rPr>
          <w:lang w:val="en-US"/>
        </w:rPr>
        <w:t>consiliului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într</w:t>
      </w:r>
      <w:proofErr w:type="spellEnd"/>
      <w:r>
        <w:rPr>
          <w:lang w:val="en-US"/>
        </w:rPr>
        <w:t xml:space="preserve">-un mod transparent, </w:t>
      </w:r>
      <w:proofErr w:type="spellStart"/>
      <w:r w:rsidR="00621B82">
        <w:rPr>
          <w:lang w:val="en-US"/>
        </w:rPr>
        <w:t>si</w:t>
      </w:r>
      <w:r>
        <w:rPr>
          <w:lang w:val="en-US"/>
        </w:rPr>
        <w:t>stematic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şi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riguros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pentru</w:t>
      </w:r>
      <w:proofErr w:type="spellEnd"/>
      <w:r>
        <w:rPr>
          <w:lang w:val="en-US"/>
        </w:rPr>
        <w:t xml:space="preserve"> a se </w:t>
      </w:r>
      <w:proofErr w:type="spellStart"/>
      <w:r>
        <w:rPr>
          <w:lang w:val="en-US"/>
        </w:rPr>
        <w:t>asigura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sunt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identificate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capacităţile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necesare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pentru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alcătuirea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celui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mai</w:t>
      </w:r>
      <w:proofErr w:type="spellEnd"/>
      <w:r>
        <w:rPr>
          <w:lang w:val="en-US"/>
        </w:rPr>
        <w:t xml:space="preserve"> bun </w:t>
      </w:r>
      <w:proofErr w:type="spellStart"/>
      <w:r>
        <w:rPr>
          <w:lang w:val="en-US"/>
        </w:rPr>
        <w:t>consiliu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şi</w:t>
      </w:r>
      <w:proofErr w:type="spellEnd"/>
      <w:r>
        <w:rPr>
          <w:lang w:val="en-US"/>
        </w:rPr>
        <w:t xml:space="preserve">, </w:t>
      </w:r>
      <w:proofErr w:type="spellStart"/>
      <w:r w:rsidR="00864142">
        <w:rPr>
          <w:lang w:val="en-US"/>
        </w:rPr>
        <w:t>respectiv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cei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buni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candidaţi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pentru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consiliu</w:t>
      </w:r>
      <w:proofErr w:type="spellEnd"/>
      <w:r w:rsidR="00621B82">
        <w:rPr>
          <w:lang w:val="en-US"/>
        </w:rPr>
        <w:t>.</w:t>
      </w:r>
    </w:p>
    <w:p w:rsidR="0075411D" w:rsidRPr="0075411D" w:rsidRDefault="00621B82" w:rsidP="00420D21">
      <w:pPr>
        <w:ind w:firstLine="720"/>
        <w:jc w:val="both"/>
        <w:rPr>
          <w:lang w:val="en-US"/>
        </w:rPr>
      </w:pPr>
      <w:proofErr w:type="spellStart"/>
      <w:r>
        <w:rPr>
          <w:lang w:val="en-US"/>
        </w:rPr>
        <w:lastRenderedPageBreak/>
        <w:t>Profilul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consiliului</w:t>
      </w:r>
      <w:proofErr w:type="spellEnd"/>
      <w:r>
        <w:rPr>
          <w:lang w:val="en-US"/>
        </w:rPr>
        <w:t xml:space="preserve"> </w:t>
      </w:r>
      <w:proofErr w:type="spellStart"/>
      <w:r w:rsidR="003B5B14">
        <w:rPr>
          <w:lang w:val="en-US"/>
        </w:rPr>
        <w:t>şi</w:t>
      </w:r>
      <w:proofErr w:type="spellEnd"/>
      <w:r w:rsidR="003B5B14">
        <w:rPr>
          <w:lang w:val="en-US"/>
        </w:rPr>
        <w:t xml:space="preserve"> </w:t>
      </w:r>
      <w:proofErr w:type="spellStart"/>
      <w:r w:rsidR="003B5B14">
        <w:rPr>
          <w:lang w:val="en-US"/>
        </w:rPr>
        <w:t>profilul</w:t>
      </w:r>
      <w:proofErr w:type="spellEnd"/>
      <w:r w:rsidR="003B5B14">
        <w:rPr>
          <w:lang w:val="en-US"/>
        </w:rPr>
        <w:t xml:space="preserve"> </w:t>
      </w:r>
      <w:proofErr w:type="spellStart"/>
      <w:r w:rsidR="003B5B14">
        <w:rPr>
          <w:lang w:val="en-US"/>
        </w:rPr>
        <w:t>candidatului</w:t>
      </w:r>
      <w:proofErr w:type="spellEnd"/>
      <w:r w:rsidR="003B5B14">
        <w:rPr>
          <w:lang w:val="en-US"/>
        </w:rPr>
        <w:t xml:space="preserve"> </w:t>
      </w:r>
      <w:r>
        <w:rPr>
          <w:lang w:val="en-US"/>
        </w:rPr>
        <w:t xml:space="preserve">se </w:t>
      </w:r>
      <w:proofErr w:type="spellStart"/>
      <w:r>
        <w:rPr>
          <w:lang w:val="en-US"/>
        </w:rPr>
        <w:t>aprobă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în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cazul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societăţilor</w:t>
      </w:r>
      <w:proofErr w:type="spellEnd"/>
      <w:r>
        <w:rPr>
          <w:lang w:val="en-US"/>
        </w:rPr>
        <w:t xml:space="preserve">, de </w:t>
      </w:r>
      <w:proofErr w:type="spellStart"/>
      <w:r>
        <w:rPr>
          <w:lang w:val="en-US"/>
        </w:rPr>
        <w:t>către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adunarea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general</w:t>
      </w:r>
      <w:r w:rsidR="00091584">
        <w:rPr>
          <w:lang w:val="en-US"/>
        </w:rPr>
        <w:t>ă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a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acţionarilor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după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fost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avizat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consiliu</w:t>
      </w:r>
      <w:proofErr w:type="spellEnd"/>
      <w:r>
        <w:rPr>
          <w:lang w:val="en-US"/>
        </w:rPr>
        <w:t xml:space="preserve"> la </w:t>
      </w:r>
      <w:proofErr w:type="spellStart"/>
      <w:r>
        <w:rPr>
          <w:lang w:val="en-US"/>
        </w:rPr>
        <w:t>recomandarea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comitetului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nominalizare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şi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remunerare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sau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după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caz</w:t>
      </w:r>
      <w:proofErr w:type="spellEnd"/>
      <w:r>
        <w:rPr>
          <w:lang w:val="en-US"/>
        </w:rPr>
        <w:t xml:space="preserve">, de </w:t>
      </w:r>
      <w:proofErr w:type="spellStart"/>
      <w:r>
        <w:rPr>
          <w:lang w:val="en-US"/>
        </w:rPr>
        <w:t>către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autoritatea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public</w:t>
      </w:r>
      <w:r w:rsidR="00864142">
        <w:rPr>
          <w:lang w:val="en-US"/>
        </w:rPr>
        <w:t>ă</w:t>
      </w:r>
      <w:proofErr w:type="spellEnd"/>
      <w:r>
        <w:rPr>
          <w:lang w:val="en-US"/>
        </w:rPr>
        <w:t xml:space="preserve"> </w:t>
      </w:r>
      <w:proofErr w:type="spellStart"/>
      <w:r w:rsidR="00864142">
        <w:rPr>
          <w:lang w:val="en-US"/>
        </w:rPr>
        <w:t>tutelară</w:t>
      </w:r>
      <w:proofErr w:type="spellEnd"/>
      <w:r>
        <w:rPr>
          <w:lang w:val="en-US"/>
        </w:rPr>
        <w:t xml:space="preserve">, conform art. 34 </w:t>
      </w:r>
      <w:r w:rsidR="00420D21">
        <w:rPr>
          <w:lang w:val="en-US"/>
        </w:rPr>
        <w:t xml:space="preserve">lit. b) </w:t>
      </w:r>
      <w:proofErr w:type="gramStart"/>
      <w:r>
        <w:rPr>
          <w:lang w:val="en-US"/>
        </w:rPr>
        <w:t>din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Anexa</w:t>
      </w:r>
      <w:proofErr w:type="spellEnd"/>
      <w:r>
        <w:rPr>
          <w:lang w:val="en-US"/>
        </w:rPr>
        <w:t xml:space="preserve"> 1 la H.G. nr. </w:t>
      </w:r>
      <w:proofErr w:type="gramStart"/>
      <w:r>
        <w:rPr>
          <w:lang w:val="en-US"/>
        </w:rPr>
        <w:t>722/2016.</w:t>
      </w:r>
      <w:proofErr w:type="gramEnd"/>
    </w:p>
    <w:p w:rsidR="004375D8" w:rsidRPr="00420D21" w:rsidRDefault="004375D8" w:rsidP="00420D21">
      <w:pPr>
        <w:ind w:firstLine="720"/>
        <w:jc w:val="both"/>
        <w:rPr>
          <w:lang w:val="en-US"/>
        </w:rPr>
      </w:pPr>
      <w:r w:rsidRPr="008C358B">
        <w:t xml:space="preserve">Având în vedere </w:t>
      </w:r>
      <w:r w:rsidR="008B0BE0">
        <w:t>cele prezentate mai sus</w:t>
      </w:r>
      <w:r w:rsidRPr="008C358B">
        <w:t>, apreciem că</w:t>
      </w:r>
      <w:r>
        <w:t xml:space="preserve"> Proiectul de hotărâre </w:t>
      </w:r>
      <w:proofErr w:type="spellStart"/>
      <w:r w:rsidRPr="00420D21">
        <w:rPr>
          <w:szCs w:val="28"/>
          <w:lang w:val="en-US"/>
        </w:rPr>
        <w:t>privind</w:t>
      </w:r>
      <w:proofErr w:type="spellEnd"/>
      <w:r w:rsidRPr="00420D21">
        <w:rPr>
          <w:szCs w:val="28"/>
          <w:lang w:val="en-US"/>
        </w:rPr>
        <w:t xml:space="preserve"> </w:t>
      </w:r>
      <w:proofErr w:type="spellStart"/>
      <w:r w:rsidRPr="00420D21">
        <w:rPr>
          <w:szCs w:val="28"/>
          <w:lang w:val="en-US"/>
        </w:rPr>
        <w:t>aprobarea</w:t>
      </w:r>
      <w:proofErr w:type="spellEnd"/>
      <w:r w:rsidRPr="00420D21">
        <w:rPr>
          <w:szCs w:val="28"/>
          <w:lang w:val="en-US"/>
        </w:rPr>
        <w:t xml:space="preserve"> </w:t>
      </w:r>
      <w:proofErr w:type="spellStart"/>
      <w:r w:rsidRPr="00420D21">
        <w:rPr>
          <w:szCs w:val="28"/>
          <w:lang w:val="en-US"/>
        </w:rPr>
        <w:t>Planului</w:t>
      </w:r>
      <w:proofErr w:type="spellEnd"/>
      <w:r w:rsidRPr="00420D21">
        <w:rPr>
          <w:szCs w:val="28"/>
          <w:lang w:val="en-US"/>
        </w:rPr>
        <w:t xml:space="preserve"> de </w:t>
      </w:r>
      <w:proofErr w:type="spellStart"/>
      <w:r w:rsidRPr="00420D21">
        <w:rPr>
          <w:szCs w:val="28"/>
          <w:lang w:val="en-US"/>
        </w:rPr>
        <w:t>selecţie</w:t>
      </w:r>
      <w:proofErr w:type="spellEnd"/>
      <w:r w:rsidRPr="00420D21">
        <w:rPr>
          <w:szCs w:val="28"/>
          <w:lang w:val="en-US"/>
        </w:rPr>
        <w:t xml:space="preserve"> </w:t>
      </w:r>
      <w:r w:rsidR="006C5B59" w:rsidRPr="00420D21">
        <w:rPr>
          <w:szCs w:val="28"/>
        </w:rPr>
        <w:t xml:space="preserve">– componenta integrală şi </w:t>
      </w:r>
      <w:r w:rsidRPr="00420D21">
        <w:rPr>
          <w:szCs w:val="28"/>
        </w:rPr>
        <w:t xml:space="preserve">a Profilului personalizat al Consiliului de Administraţie </w:t>
      </w:r>
      <w:r w:rsidR="00B36F0B">
        <w:rPr>
          <w:szCs w:val="28"/>
        </w:rPr>
        <w:t>la</w:t>
      </w:r>
      <w:r w:rsidRPr="00420D21">
        <w:rPr>
          <w:szCs w:val="28"/>
        </w:rPr>
        <w:t xml:space="preserve"> </w:t>
      </w:r>
      <w:r w:rsidR="005A3F93">
        <w:rPr>
          <w:szCs w:val="28"/>
        </w:rPr>
        <w:t xml:space="preserve">Horticultura </w:t>
      </w:r>
      <w:r w:rsidRPr="00420D21">
        <w:rPr>
          <w:szCs w:val="28"/>
        </w:rPr>
        <w:t>S.A.</w:t>
      </w:r>
      <w:r w:rsidRPr="008C358B">
        <w:t>, îndeplineşte condiţiile pentru a fi supus dezbaterii şi aprobării plenului Consiliului</w:t>
      </w:r>
      <w:r>
        <w:t xml:space="preserve"> Local al Municipiului Timişoara.</w:t>
      </w:r>
    </w:p>
    <w:p w:rsidR="004375D8" w:rsidRPr="008C358B" w:rsidRDefault="004375D8" w:rsidP="00420D21">
      <w:pPr>
        <w:ind w:firstLine="720"/>
        <w:jc w:val="both"/>
      </w:pPr>
    </w:p>
    <w:p w:rsidR="006E1860" w:rsidRDefault="006E1860" w:rsidP="00420D21">
      <w:pPr>
        <w:ind w:firstLine="720"/>
        <w:jc w:val="both"/>
        <w:rPr>
          <w:szCs w:val="28"/>
        </w:rPr>
      </w:pPr>
    </w:p>
    <w:p w:rsidR="004A2644" w:rsidRDefault="004A2644" w:rsidP="00420D21">
      <w:pPr>
        <w:ind w:firstLine="720"/>
        <w:jc w:val="both"/>
        <w:rPr>
          <w:szCs w:val="28"/>
        </w:rPr>
      </w:pPr>
    </w:p>
    <w:p w:rsidR="006E1860" w:rsidRPr="006E1860" w:rsidRDefault="006E1860" w:rsidP="006C5B59">
      <w:pPr>
        <w:spacing w:line="276" w:lineRule="auto"/>
        <w:ind w:firstLine="720"/>
        <w:jc w:val="center"/>
        <w:rPr>
          <w:b/>
          <w:szCs w:val="28"/>
        </w:rPr>
      </w:pPr>
      <w:r w:rsidRPr="006E1860">
        <w:rPr>
          <w:b/>
          <w:szCs w:val="28"/>
        </w:rPr>
        <w:t>C</w:t>
      </w:r>
      <w:r w:rsidR="008B0BE0">
        <w:rPr>
          <w:b/>
          <w:szCs w:val="28"/>
        </w:rPr>
        <w:t>onsilier</w:t>
      </w:r>
      <w:r w:rsidRPr="006E1860">
        <w:rPr>
          <w:b/>
          <w:szCs w:val="28"/>
        </w:rPr>
        <w:t>,</w:t>
      </w:r>
    </w:p>
    <w:p w:rsidR="006E1860" w:rsidRPr="006E1860" w:rsidRDefault="006E1860" w:rsidP="006C5B59">
      <w:pPr>
        <w:spacing w:line="276" w:lineRule="auto"/>
        <w:ind w:firstLine="720"/>
        <w:jc w:val="center"/>
        <w:rPr>
          <w:b/>
          <w:szCs w:val="28"/>
        </w:rPr>
      </w:pPr>
      <w:r w:rsidRPr="006E1860">
        <w:rPr>
          <w:b/>
          <w:szCs w:val="28"/>
        </w:rPr>
        <w:t>L</w:t>
      </w:r>
      <w:r w:rsidR="008B0BE0">
        <w:rPr>
          <w:b/>
          <w:szCs w:val="28"/>
        </w:rPr>
        <w:t>azăr Violeta</w:t>
      </w:r>
    </w:p>
    <w:p w:rsidR="006E1860" w:rsidRPr="006E1860" w:rsidRDefault="006E1860" w:rsidP="006C5B59">
      <w:pPr>
        <w:autoSpaceDE w:val="0"/>
        <w:autoSpaceDN w:val="0"/>
        <w:adjustRightInd w:val="0"/>
        <w:ind w:firstLine="720"/>
        <w:jc w:val="center"/>
        <w:rPr>
          <w:rFonts w:eastAsiaTheme="minorHAnsi"/>
          <w:b/>
          <w:lang w:val="en-US" w:eastAsia="en-US"/>
        </w:rPr>
      </w:pPr>
    </w:p>
    <w:p w:rsidR="003B5B14" w:rsidRPr="006E1860" w:rsidRDefault="003B5B14" w:rsidP="006E1860">
      <w:pPr>
        <w:autoSpaceDE w:val="0"/>
        <w:autoSpaceDN w:val="0"/>
        <w:adjustRightInd w:val="0"/>
        <w:ind w:firstLine="720"/>
        <w:jc w:val="both"/>
        <w:rPr>
          <w:rFonts w:eastAsiaTheme="minorHAnsi"/>
          <w:lang w:val="en-US" w:eastAsia="en-US"/>
        </w:rPr>
      </w:pPr>
    </w:p>
    <w:p w:rsidR="003B5B14" w:rsidRPr="006E1860" w:rsidRDefault="003B5B14" w:rsidP="006E1860">
      <w:pPr>
        <w:spacing w:line="276" w:lineRule="auto"/>
        <w:ind w:firstLine="720"/>
        <w:jc w:val="both"/>
        <w:rPr>
          <w:lang w:val="en-US"/>
        </w:rPr>
      </w:pPr>
    </w:p>
    <w:p w:rsidR="007F3C04" w:rsidRDefault="007F3C04" w:rsidP="007B2C3B">
      <w:pPr>
        <w:spacing w:line="276" w:lineRule="auto"/>
        <w:jc w:val="center"/>
      </w:pPr>
    </w:p>
    <w:sectPr w:rsidR="007F3C04" w:rsidSect="007F3C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08B8" w:rsidRDefault="000A08B8" w:rsidP="00F422FB">
      <w:r>
        <w:separator/>
      </w:r>
    </w:p>
  </w:endnote>
  <w:endnote w:type="continuationSeparator" w:id="0">
    <w:p w:rsidR="000A08B8" w:rsidRDefault="000A08B8" w:rsidP="00F422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2FB" w:rsidRDefault="00F422F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2FB" w:rsidRDefault="00F422FB" w:rsidP="00F422FB">
    <w:pPr>
      <w:pStyle w:val="Footer"/>
      <w:jc w:val="right"/>
    </w:pPr>
    <w:r>
      <w:t>Cod FO53-01, ver. 1</w:t>
    </w:r>
  </w:p>
  <w:p w:rsidR="00F422FB" w:rsidRDefault="00F422F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2FB" w:rsidRDefault="00F422F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08B8" w:rsidRDefault="000A08B8" w:rsidP="00F422FB">
      <w:r>
        <w:separator/>
      </w:r>
    </w:p>
  </w:footnote>
  <w:footnote w:type="continuationSeparator" w:id="0">
    <w:p w:rsidR="000A08B8" w:rsidRDefault="000A08B8" w:rsidP="00F422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2FB" w:rsidRDefault="00F422F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2FB" w:rsidRDefault="00F422F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2FB" w:rsidRDefault="00F422F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050A8"/>
    <w:multiLevelType w:val="hybridMultilevel"/>
    <w:tmpl w:val="B944E762"/>
    <w:lvl w:ilvl="0" w:tplc="8834DB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FC24E4E"/>
    <w:multiLevelType w:val="hybridMultilevel"/>
    <w:tmpl w:val="ED74160C"/>
    <w:lvl w:ilvl="0" w:tplc="3238D9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38D2"/>
    <w:rsid w:val="00000659"/>
    <w:rsid w:val="00002947"/>
    <w:rsid w:val="00011280"/>
    <w:rsid w:val="000149F6"/>
    <w:rsid w:val="000154C8"/>
    <w:rsid w:val="00017900"/>
    <w:rsid w:val="000214CC"/>
    <w:rsid w:val="00022778"/>
    <w:rsid w:val="00023532"/>
    <w:rsid w:val="00024DE8"/>
    <w:rsid w:val="00030866"/>
    <w:rsid w:val="0003344B"/>
    <w:rsid w:val="00034210"/>
    <w:rsid w:val="00037F5D"/>
    <w:rsid w:val="000416B2"/>
    <w:rsid w:val="00047247"/>
    <w:rsid w:val="00057C32"/>
    <w:rsid w:val="000613F2"/>
    <w:rsid w:val="0006183C"/>
    <w:rsid w:val="000650F3"/>
    <w:rsid w:val="00072486"/>
    <w:rsid w:val="000750C6"/>
    <w:rsid w:val="00082F44"/>
    <w:rsid w:val="00083015"/>
    <w:rsid w:val="00085B2F"/>
    <w:rsid w:val="00087FD1"/>
    <w:rsid w:val="00090385"/>
    <w:rsid w:val="00091584"/>
    <w:rsid w:val="000944C4"/>
    <w:rsid w:val="000A08B8"/>
    <w:rsid w:val="000A209A"/>
    <w:rsid w:val="000B4FF9"/>
    <w:rsid w:val="000C358D"/>
    <w:rsid w:val="000C5B05"/>
    <w:rsid w:val="000C703A"/>
    <w:rsid w:val="000D5FBD"/>
    <w:rsid w:val="000D61FF"/>
    <w:rsid w:val="000D7DF3"/>
    <w:rsid w:val="000E2804"/>
    <w:rsid w:val="000F6421"/>
    <w:rsid w:val="000F7A1D"/>
    <w:rsid w:val="00102337"/>
    <w:rsid w:val="00102A43"/>
    <w:rsid w:val="00102E28"/>
    <w:rsid w:val="00117201"/>
    <w:rsid w:val="001221BA"/>
    <w:rsid w:val="00127208"/>
    <w:rsid w:val="00132A40"/>
    <w:rsid w:val="00134BA5"/>
    <w:rsid w:val="001431AB"/>
    <w:rsid w:val="0014326B"/>
    <w:rsid w:val="0015013E"/>
    <w:rsid w:val="00152D42"/>
    <w:rsid w:val="00163645"/>
    <w:rsid w:val="00163BE1"/>
    <w:rsid w:val="00164135"/>
    <w:rsid w:val="00167635"/>
    <w:rsid w:val="0017082C"/>
    <w:rsid w:val="00170E60"/>
    <w:rsid w:val="00171591"/>
    <w:rsid w:val="00175EF5"/>
    <w:rsid w:val="00182298"/>
    <w:rsid w:val="00185826"/>
    <w:rsid w:val="001903F2"/>
    <w:rsid w:val="00194738"/>
    <w:rsid w:val="001948A4"/>
    <w:rsid w:val="00196887"/>
    <w:rsid w:val="001A3BD4"/>
    <w:rsid w:val="001B0581"/>
    <w:rsid w:val="001B21F7"/>
    <w:rsid w:val="001B38F6"/>
    <w:rsid w:val="001C5EA2"/>
    <w:rsid w:val="001D6668"/>
    <w:rsid w:val="001E0EB8"/>
    <w:rsid w:val="001F49EF"/>
    <w:rsid w:val="001F50D5"/>
    <w:rsid w:val="001F6740"/>
    <w:rsid w:val="00201153"/>
    <w:rsid w:val="0020574C"/>
    <w:rsid w:val="00205E41"/>
    <w:rsid w:val="00216FD2"/>
    <w:rsid w:val="002170F8"/>
    <w:rsid w:val="002205E2"/>
    <w:rsid w:val="00220E5C"/>
    <w:rsid w:val="00226D8B"/>
    <w:rsid w:val="00233612"/>
    <w:rsid w:val="002473C3"/>
    <w:rsid w:val="00252699"/>
    <w:rsid w:val="00253CEE"/>
    <w:rsid w:val="00254D73"/>
    <w:rsid w:val="0026098D"/>
    <w:rsid w:val="002621F2"/>
    <w:rsid w:val="002623AD"/>
    <w:rsid w:val="002645C3"/>
    <w:rsid w:val="00273F25"/>
    <w:rsid w:val="00284878"/>
    <w:rsid w:val="002943E2"/>
    <w:rsid w:val="002956C0"/>
    <w:rsid w:val="002A0B75"/>
    <w:rsid w:val="002A23E8"/>
    <w:rsid w:val="002A4666"/>
    <w:rsid w:val="002A5419"/>
    <w:rsid w:val="002B0B96"/>
    <w:rsid w:val="002B2B24"/>
    <w:rsid w:val="002B3AEA"/>
    <w:rsid w:val="002C07B8"/>
    <w:rsid w:val="002C2F08"/>
    <w:rsid w:val="002C7CFE"/>
    <w:rsid w:val="002D7BED"/>
    <w:rsid w:val="002E1F08"/>
    <w:rsid w:val="002E4B87"/>
    <w:rsid w:val="002E75F4"/>
    <w:rsid w:val="002F1234"/>
    <w:rsid w:val="00303658"/>
    <w:rsid w:val="00303D70"/>
    <w:rsid w:val="0031036F"/>
    <w:rsid w:val="00312A9C"/>
    <w:rsid w:val="0031445B"/>
    <w:rsid w:val="0032312A"/>
    <w:rsid w:val="00324E40"/>
    <w:rsid w:val="0032674F"/>
    <w:rsid w:val="00327652"/>
    <w:rsid w:val="00331682"/>
    <w:rsid w:val="00331A00"/>
    <w:rsid w:val="00334EC8"/>
    <w:rsid w:val="003373EA"/>
    <w:rsid w:val="00344356"/>
    <w:rsid w:val="003447F6"/>
    <w:rsid w:val="00346971"/>
    <w:rsid w:val="00346FEE"/>
    <w:rsid w:val="00350A95"/>
    <w:rsid w:val="00354379"/>
    <w:rsid w:val="00371252"/>
    <w:rsid w:val="003736B4"/>
    <w:rsid w:val="0037381D"/>
    <w:rsid w:val="00374A03"/>
    <w:rsid w:val="00375C64"/>
    <w:rsid w:val="00375C8A"/>
    <w:rsid w:val="00380F53"/>
    <w:rsid w:val="0039071F"/>
    <w:rsid w:val="00392FCD"/>
    <w:rsid w:val="003A3700"/>
    <w:rsid w:val="003A6278"/>
    <w:rsid w:val="003B0C28"/>
    <w:rsid w:val="003B14C2"/>
    <w:rsid w:val="003B25A2"/>
    <w:rsid w:val="003B3520"/>
    <w:rsid w:val="003B5B14"/>
    <w:rsid w:val="003B5B48"/>
    <w:rsid w:val="003B6D97"/>
    <w:rsid w:val="003B7B3F"/>
    <w:rsid w:val="003C101B"/>
    <w:rsid w:val="003D021D"/>
    <w:rsid w:val="003D12CB"/>
    <w:rsid w:val="003D567A"/>
    <w:rsid w:val="0041797F"/>
    <w:rsid w:val="00420D21"/>
    <w:rsid w:val="00426FC4"/>
    <w:rsid w:val="004355CA"/>
    <w:rsid w:val="004375D8"/>
    <w:rsid w:val="00443734"/>
    <w:rsid w:val="00444D47"/>
    <w:rsid w:val="00451039"/>
    <w:rsid w:val="00461BBF"/>
    <w:rsid w:val="004650E1"/>
    <w:rsid w:val="00465E5D"/>
    <w:rsid w:val="0047097A"/>
    <w:rsid w:val="00473B63"/>
    <w:rsid w:val="00494321"/>
    <w:rsid w:val="00495540"/>
    <w:rsid w:val="004A2644"/>
    <w:rsid w:val="004B7371"/>
    <w:rsid w:val="004D177F"/>
    <w:rsid w:val="004D788D"/>
    <w:rsid w:val="004E068C"/>
    <w:rsid w:val="004E334B"/>
    <w:rsid w:val="004E536F"/>
    <w:rsid w:val="004E6597"/>
    <w:rsid w:val="004E6727"/>
    <w:rsid w:val="004F0615"/>
    <w:rsid w:val="004F0AA0"/>
    <w:rsid w:val="004F2AB3"/>
    <w:rsid w:val="004F2CF6"/>
    <w:rsid w:val="004F4C13"/>
    <w:rsid w:val="0050128D"/>
    <w:rsid w:val="00502621"/>
    <w:rsid w:val="00505A63"/>
    <w:rsid w:val="00513655"/>
    <w:rsid w:val="0051596E"/>
    <w:rsid w:val="0052106B"/>
    <w:rsid w:val="00522FEB"/>
    <w:rsid w:val="005256D6"/>
    <w:rsid w:val="0053235D"/>
    <w:rsid w:val="00533C0B"/>
    <w:rsid w:val="00541C66"/>
    <w:rsid w:val="00545423"/>
    <w:rsid w:val="00545DEB"/>
    <w:rsid w:val="005461DE"/>
    <w:rsid w:val="00547A0D"/>
    <w:rsid w:val="00551301"/>
    <w:rsid w:val="00551BC9"/>
    <w:rsid w:val="00553CDD"/>
    <w:rsid w:val="00553E7F"/>
    <w:rsid w:val="00554AA0"/>
    <w:rsid w:val="00554D90"/>
    <w:rsid w:val="005718F8"/>
    <w:rsid w:val="00576348"/>
    <w:rsid w:val="005774D1"/>
    <w:rsid w:val="005838D2"/>
    <w:rsid w:val="005A011C"/>
    <w:rsid w:val="005A3F93"/>
    <w:rsid w:val="005A5FE2"/>
    <w:rsid w:val="005C4E00"/>
    <w:rsid w:val="005C6BBE"/>
    <w:rsid w:val="005E0F32"/>
    <w:rsid w:val="005E749B"/>
    <w:rsid w:val="005E789A"/>
    <w:rsid w:val="005F7605"/>
    <w:rsid w:val="00615D93"/>
    <w:rsid w:val="00621B82"/>
    <w:rsid w:val="0063745C"/>
    <w:rsid w:val="00641CBA"/>
    <w:rsid w:val="00642D73"/>
    <w:rsid w:val="006477C7"/>
    <w:rsid w:val="00655DC1"/>
    <w:rsid w:val="00657271"/>
    <w:rsid w:val="006614D2"/>
    <w:rsid w:val="00663CF1"/>
    <w:rsid w:val="006654D8"/>
    <w:rsid w:val="006670DF"/>
    <w:rsid w:val="00677A35"/>
    <w:rsid w:val="00680B84"/>
    <w:rsid w:val="0068181A"/>
    <w:rsid w:val="00681CBA"/>
    <w:rsid w:val="00686B11"/>
    <w:rsid w:val="00686E15"/>
    <w:rsid w:val="00693A8B"/>
    <w:rsid w:val="006970C2"/>
    <w:rsid w:val="006A02B3"/>
    <w:rsid w:val="006A0A6C"/>
    <w:rsid w:val="006A1D13"/>
    <w:rsid w:val="006A26AC"/>
    <w:rsid w:val="006B2297"/>
    <w:rsid w:val="006B352D"/>
    <w:rsid w:val="006B3A21"/>
    <w:rsid w:val="006B43B3"/>
    <w:rsid w:val="006B4B98"/>
    <w:rsid w:val="006C5B59"/>
    <w:rsid w:val="006D014F"/>
    <w:rsid w:val="006D2124"/>
    <w:rsid w:val="006D507B"/>
    <w:rsid w:val="006D6A3C"/>
    <w:rsid w:val="006E1860"/>
    <w:rsid w:val="006E34E8"/>
    <w:rsid w:val="006E3A1E"/>
    <w:rsid w:val="006E3F81"/>
    <w:rsid w:val="006E6528"/>
    <w:rsid w:val="006E6606"/>
    <w:rsid w:val="006F33AA"/>
    <w:rsid w:val="006F6C78"/>
    <w:rsid w:val="006F7A78"/>
    <w:rsid w:val="00701ABB"/>
    <w:rsid w:val="00702265"/>
    <w:rsid w:val="00703850"/>
    <w:rsid w:val="007107B2"/>
    <w:rsid w:val="00711D46"/>
    <w:rsid w:val="00713BC8"/>
    <w:rsid w:val="007168E4"/>
    <w:rsid w:val="007179A2"/>
    <w:rsid w:val="007208F6"/>
    <w:rsid w:val="0072655B"/>
    <w:rsid w:val="0075411D"/>
    <w:rsid w:val="00756C5A"/>
    <w:rsid w:val="00761034"/>
    <w:rsid w:val="0076273A"/>
    <w:rsid w:val="007714F4"/>
    <w:rsid w:val="00773498"/>
    <w:rsid w:val="00784AE7"/>
    <w:rsid w:val="00786163"/>
    <w:rsid w:val="00786829"/>
    <w:rsid w:val="00790558"/>
    <w:rsid w:val="00792BBC"/>
    <w:rsid w:val="007A7B03"/>
    <w:rsid w:val="007B2C3B"/>
    <w:rsid w:val="007B34C5"/>
    <w:rsid w:val="007C0028"/>
    <w:rsid w:val="007C6607"/>
    <w:rsid w:val="007D051D"/>
    <w:rsid w:val="007D05E9"/>
    <w:rsid w:val="007D6BD7"/>
    <w:rsid w:val="007D7C1E"/>
    <w:rsid w:val="007E17CE"/>
    <w:rsid w:val="007E3374"/>
    <w:rsid w:val="007F0D53"/>
    <w:rsid w:val="007F3C04"/>
    <w:rsid w:val="007F4C4E"/>
    <w:rsid w:val="007F7E55"/>
    <w:rsid w:val="0080543A"/>
    <w:rsid w:val="00806D80"/>
    <w:rsid w:val="00811390"/>
    <w:rsid w:val="00812CF8"/>
    <w:rsid w:val="00814667"/>
    <w:rsid w:val="008146C0"/>
    <w:rsid w:val="0082651E"/>
    <w:rsid w:val="0083062C"/>
    <w:rsid w:val="00836006"/>
    <w:rsid w:val="008379D8"/>
    <w:rsid w:val="00837D16"/>
    <w:rsid w:val="00840910"/>
    <w:rsid w:val="008423F8"/>
    <w:rsid w:val="00843B64"/>
    <w:rsid w:val="00844A8D"/>
    <w:rsid w:val="00845042"/>
    <w:rsid w:val="00845122"/>
    <w:rsid w:val="008546E3"/>
    <w:rsid w:val="00863AB6"/>
    <w:rsid w:val="00864142"/>
    <w:rsid w:val="00870453"/>
    <w:rsid w:val="00870DF6"/>
    <w:rsid w:val="008710FB"/>
    <w:rsid w:val="00874131"/>
    <w:rsid w:val="00875566"/>
    <w:rsid w:val="00875923"/>
    <w:rsid w:val="00886184"/>
    <w:rsid w:val="0089241D"/>
    <w:rsid w:val="008A1039"/>
    <w:rsid w:val="008A1D8A"/>
    <w:rsid w:val="008A2123"/>
    <w:rsid w:val="008B0BE0"/>
    <w:rsid w:val="008B31CD"/>
    <w:rsid w:val="008B4538"/>
    <w:rsid w:val="008B5842"/>
    <w:rsid w:val="008C0432"/>
    <w:rsid w:val="008C4484"/>
    <w:rsid w:val="008D0230"/>
    <w:rsid w:val="008D247F"/>
    <w:rsid w:val="008D3612"/>
    <w:rsid w:val="008E1A3E"/>
    <w:rsid w:val="008E26C7"/>
    <w:rsid w:val="008E48C9"/>
    <w:rsid w:val="008F2F5C"/>
    <w:rsid w:val="008F5BB3"/>
    <w:rsid w:val="008F5DCC"/>
    <w:rsid w:val="008F66FE"/>
    <w:rsid w:val="00900172"/>
    <w:rsid w:val="0091055B"/>
    <w:rsid w:val="00910FB2"/>
    <w:rsid w:val="009117EA"/>
    <w:rsid w:val="00914771"/>
    <w:rsid w:val="009170C7"/>
    <w:rsid w:val="00921B4F"/>
    <w:rsid w:val="00921E81"/>
    <w:rsid w:val="009222C0"/>
    <w:rsid w:val="009331F6"/>
    <w:rsid w:val="00935F6A"/>
    <w:rsid w:val="00937127"/>
    <w:rsid w:val="00937F03"/>
    <w:rsid w:val="00940E45"/>
    <w:rsid w:val="00943754"/>
    <w:rsid w:val="00944CAA"/>
    <w:rsid w:val="0095654A"/>
    <w:rsid w:val="00967720"/>
    <w:rsid w:val="009743CD"/>
    <w:rsid w:val="009755D1"/>
    <w:rsid w:val="0098493E"/>
    <w:rsid w:val="00985D4E"/>
    <w:rsid w:val="00992F93"/>
    <w:rsid w:val="009A00F4"/>
    <w:rsid w:val="009A0364"/>
    <w:rsid w:val="009A516C"/>
    <w:rsid w:val="009A59E6"/>
    <w:rsid w:val="009A7E6B"/>
    <w:rsid w:val="009B5122"/>
    <w:rsid w:val="009B593D"/>
    <w:rsid w:val="009B76A3"/>
    <w:rsid w:val="009C42B4"/>
    <w:rsid w:val="009C5ED6"/>
    <w:rsid w:val="009E16B7"/>
    <w:rsid w:val="009E1D62"/>
    <w:rsid w:val="009E4C31"/>
    <w:rsid w:val="009F5EA5"/>
    <w:rsid w:val="00A0390C"/>
    <w:rsid w:val="00A0668D"/>
    <w:rsid w:val="00A10CDD"/>
    <w:rsid w:val="00A206A7"/>
    <w:rsid w:val="00A24301"/>
    <w:rsid w:val="00A30009"/>
    <w:rsid w:val="00A30BF4"/>
    <w:rsid w:val="00A325E2"/>
    <w:rsid w:val="00A42F94"/>
    <w:rsid w:val="00A52F83"/>
    <w:rsid w:val="00A54120"/>
    <w:rsid w:val="00A561DB"/>
    <w:rsid w:val="00A6299B"/>
    <w:rsid w:val="00A642A7"/>
    <w:rsid w:val="00A76FC4"/>
    <w:rsid w:val="00A771A1"/>
    <w:rsid w:val="00A80E1A"/>
    <w:rsid w:val="00A82FBD"/>
    <w:rsid w:val="00A8475A"/>
    <w:rsid w:val="00A9600D"/>
    <w:rsid w:val="00AA0CF3"/>
    <w:rsid w:val="00AA4987"/>
    <w:rsid w:val="00AB1A8F"/>
    <w:rsid w:val="00AC02E1"/>
    <w:rsid w:val="00AC3A6D"/>
    <w:rsid w:val="00AD2B1F"/>
    <w:rsid w:val="00AD4AF8"/>
    <w:rsid w:val="00AE035E"/>
    <w:rsid w:val="00AE3B3C"/>
    <w:rsid w:val="00AE3EAF"/>
    <w:rsid w:val="00AE4B2E"/>
    <w:rsid w:val="00AF0E36"/>
    <w:rsid w:val="00AF17B3"/>
    <w:rsid w:val="00AF509A"/>
    <w:rsid w:val="00B0566E"/>
    <w:rsid w:val="00B06747"/>
    <w:rsid w:val="00B15B33"/>
    <w:rsid w:val="00B366C6"/>
    <w:rsid w:val="00B36F0B"/>
    <w:rsid w:val="00B426B8"/>
    <w:rsid w:val="00B4324D"/>
    <w:rsid w:val="00B44DC3"/>
    <w:rsid w:val="00B5350B"/>
    <w:rsid w:val="00B53C49"/>
    <w:rsid w:val="00B548AB"/>
    <w:rsid w:val="00B55012"/>
    <w:rsid w:val="00B5551F"/>
    <w:rsid w:val="00B63C7A"/>
    <w:rsid w:val="00B66BDB"/>
    <w:rsid w:val="00B7151D"/>
    <w:rsid w:val="00B71EF0"/>
    <w:rsid w:val="00B72D1D"/>
    <w:rsid w:val="00B73CD0"/>
    <w:rsid w:val="00B744C2"/>
    <w:rsid w:val="00B75DFE"/>
    <w:rsid w:val="00B80D0C"/>
    <w:rsid w:val="00B82E45"/>
    <w:rsid w:val="00B84A72"/>
    <w:rsid w:val="00B90CCE"/>
    <w:rsid w:val="00BA06E6"/>
    <w:rsid w:val="00BA5AE8"/>
    <w:rsid w:val="00BA62BC"/>
    <w:rsid w:val="00BA6B67"/>
    <w:rsid w:val="00BB1D9A"/>
    <w:rsid w:val="00BB532B"/>
    <w:rsid w:val="00BB70AD"/>
    <w:rsid w:val="00BC2753"/>
    <w:rsid w:val="00BC37BB"/>
    <w:rsid w:val="00BD1A34"/>
    <w:rsid w:val="00BD3623"/>
    <w:rsid w:val="00BE1702"/>
    <w:rsid w:val="00BF104B"/>
    <w:rsid w:val="00BF30CC"/>
    <w:rsid w:val="00BF4322"/>
    <w:rsid w:val="00BF6534"/>
    <w:rsid w:val="00C01738"/>
    <w:rsid w:val="00C06A65"/>
    <w:rsid w:val="00C11D20"/>
    <w:rsid w:val="00C12E94"/>
    <w:rsid w:val="00C15442"/>
    <w:rsid w:val="00C16331"/>
    <w:rsid w:val="00C22DA8"/>
    <w:rsid w:val="00C259F4"/>
    <w:rsid w:val="00C30EE0"/>
    <w:rsid w:val="00C40909"/>
    <w:rsid w:val="00C419EF"/>
    <w:rsid w:val="00C42482"/>
    <w:rsid w:val="00C5484A"/>
    <w:rsid w:val="00C702C2"/>
    <w:rsid w:val="00C76946"/>
    <w:rsid w:val="00C806B3"/>
    <w:rsid w:val="00C8400C"/>
    <w:rsid w:val="00C861C6"/>
    <w:rsid w:val="00C87298"/>
    <w:rsid w:val="00C91147"/>
    <w:rsid w:val="00C94953"/>
    <w:rsid w:val="00C9540E"/>
    <w:rsid w:val="00C96C5B"/>
    <w:rsid w:val="00C978B3"/>
    <w:rsid w:val="00CA275C"/>
    <w:rsid w:val="00CA4AB1"/>
    <w:rsid w:val="00CB5F6A"/>
    <w:rsid w:val="00CB7AEF"/>
    <w:rsid w:val="00CC0691"/>
    <w:rsid w:val="00CD7252"/>
    <w:rsid w:val="00CE11AC"/>
    <w:rsid w:val="00CE21B6"/>
    <w:rsid w:val="00CE657C"/>
    <w:rsid w:val="00CE6C1B"/>
    <w:rsid w:val="00CE7236"/>
    <w:rsid w:val="00CF02CF"/>
    <w:rsid w:val="00CF6B70"/>
    <w:rsid w:val="00D059D1"/>
    <w:rsid w:val="00D06B50"/>
    <w:rsid w:val="00D141EA"/>
    <w:rsid w:val="00D146F4"/>
    <w:rsid w:val="00D16932"/>
    <w:rsid w:val="00D257D6"/>
    <w:rsid w:val="00D31E24"/>
    <w:rsid w:val="00D408A6"/>
    <w:rsid w:val="00D43232"/>
    <w:rsid w:val="00D449BD"/>
    <w:rsid w:val="00D45113"/>
    <w:rsid w:val="00D5672F"/>
    <w:rsid w:val="00D57211"/>
    <w:rsid w:val="00D60294"/>
    <w:rsid w:val="00D616C2"/>
    <w:rsid w:val="00D65827"/>
    <w:rsid w:val="00D65A63"/>
    <w:rsid w:val="00D75ACD"/>
    <w:rsid w:val="00D76171"/>
    <w:rsid w:val="00D808EB"/>
    <w:rsid w:val="00D8098D"/>
    <w:rsid w:val="00D82A65"/>
    <w:rsid w:val="00D859B4"/>
    <w:rsid w:val="00D90FB3"/>
    <w:rsid w:val="00D965BB"/>
    <w:rsid w:val="00D97606"/>
    <w:rsid w:val="00DA5D32"/>
    <w:rsid w:val="00DA7393"/>
    <w:rsid w:val="00DB3DC7"/>
    <w:rsid w:val="00DB4640"/>
    <w:rsid w:val="00DC13B4"/>
    <w:rsid w:val="00DC3C81"/>
    <w:rsid w:val="00DD1E26"/>
    <w:rsid w:val="00DD2F60"/>
    <w:rsid w:val="00DD6A00"/>
    <w:rsid w:val="00DE3107"/>
    <w:rsid w:val="00DE7FC1"/>
    <w:rsid w:val="00DF518D"/>
    <w:rsid w:val="00DF70D8"/>
    <w:rsid w:val="00DF789B"/>
    <w:rsid w:val="00E03FF8"/>
    <w:rsid w:val="00E06DB6"/>
    <w:rsid w:val="00E1321D"/>
    <w:rsid w:val="00E14231"/>
    <w:rsid w:val="00E3278E"/>
    <w:rsid w:val="00E378D3"/>
    <w:rsid w:val="00E40B82"/>
    <w:rsid w:val="00E43635"/>
    <w:rsid w:val="00E45AA7"/>
    <w:rsid w:val="00E45BBD"/>
    <w:rsid w:val="00E511D6"/>
    <w:rsid w:val="00E533F8"/>
    <w:rsid w:val="00E55196"/>
    <w:rsid w:val="00E557AE"/>
    <w:rsid w:val="00E60AB2"/>
    <w:rsid w:val="00E63A8C"/>
    <w:rsid w:val="00E6768E"/>
    <w:rsid w:val="00E71ADD"/>
    <w:rsid w:val="00E76BA2"/>
    <w:rsid w:val="00E77381"/>
    <w:rsid w:val="00E80033"/>
    <w:rsid w:val="00E926AD"/>
    <w:rsid w:val="00EB3A29"/>
    <w:rsid w:val="00EB5EFD"/>
    <w:rsid w:val="00EB7EFA"/>
    <w:rsid w:val="00EC1A2B"/>
    <w:rsid w:val="00EC489E"/>
    <w:rsid w:val="00EC73C5"/>
    <w:rsid w:val="00ED245F"/>
    <w:rsid w:val="00EE4767"/>
    <w:rsid w:val="00EF3CDB"/>
    <w:rsid w:val="00F00487"/>
    <w:rsid w:val="00F01B17"/>
    <w:rsid w:val="00F027DD"/>
    <w:rsid w:val="00F07DA2"/>
    <w:rsid w:val="00F148E0"/>
    <w:rsid w:val="00F161DF"/>
    <w:rsid w:val="00F239BB"/>
    <w:rsid w:val="00F23DA0"/>
    <w:rsid w:val="00F31EBA"/>
    <w:rsid w:val="00F3234B"/>
    <w:rsid w:val="00F366B6"/>
    <w:rsid w:val="00F422FB"/>
    <w:rsid w:val="00F44DAD"/>
    <w:rsid w:val="00F522FB"/>
    <w:rsid w:val="00F5324F"/>
    <w:rsid w:val="00F55882"/>
    <w:rsid w:val="00F564CC"/>
    <w:rsid w:val="00F575D9"/>
    <w:rsid w:val="00F57B2B"/>
    <w:rsid w:val="00F61B6F"/>
    <w:rsid w:val="00F70FEF"/>
    <w:rsid w:val="00F756F2"/>
    <w:rsid w:val="00F80D76"/>
    <w:rsid w:val="00FA61C5"/>
    <w:rsid w:val="00FA6985"/>
    <w:rsid w:val="00FB0971"/>
    <w:rsid w:val="00FB3417"/>
    <w:rsid w:val="00FB61CF"/>
    <w:rsid w:val="00FB7ECF"/>
    <w:rsid w:val="00FC3463"/>
    <w:rsid w:val="00FD3D02"/>
    <w:rsid w:val="00FD733C"/>
    <w:rsid w:val="00FE2F38"/>
    <w:rsid w:val="00FF0205"/>
    <w:rsid w:val="00FF4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8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o-RO"/>
    </w:rPr>
  </w:style>
  <w:style w:type="character" w:styleId="Hyperlink">
    <w:name w:val="Hyperlink"/>
    <w:basedOn w:val="DefaultParagraphFont"/>
    <w:uiPriority w:val="99"/>
    <w:semiHidden/>
    <w:unhideWhenUsed/>
    <w:rsid w:val="005838D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38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38D2"/>
    <w:rPr>
      <w:rFonts w:ascii="Tahoma" w:eastAsia="Times New Roman" w:hAnsi="Tahoma" w:cs="Tahoma"/>
      <w:sz w:val="16"/>
      <w:szCs w:val="16"/>
      <w:lang w:val="ro-RO"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F422FB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422FB"/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F422FB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422FB"/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character" w:customStyle="1" w:styleId="salnbdy">
    <w:name w:val="s_aln_bdy"/>
    <w:basedOn w:val="DefaultParagraphFont"/>
    <w:rsid w:val="0075411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tbdy">
    <w:name w:val="s_lit_bdy"/>
    <w:basedOn w:val="DefaultParagraphFont"/>
    <w:rsid w:val="0075411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541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EastAsia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5411D"/>
    <w:rPr>
      <w:rFonts w:ascii="Courier New" w:eastAsiaTheme="minorEastAsia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9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tm.ro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vlazar</cp:lastModifiedBy>
  <cp:revision>9</cp:revision>
  <cp:lastPrinted>2018-09-20T06:06:00Z</cp:lastPrinted>
  <dcterms:created xsi:type="dcterms:W3CDTF">2018-09-17T08:12:00Z</dcterms:created>
  <dcterms:modified xsi:type="dcterms:W3CDTF">2018-09-24T08:21:00Z</dcterms:modified>
</cp:coreProperties>
</file>