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D18" w:rsidRDefault="00CB4D18" w:rsidP="00CB4D18">
      <w:pPr>
        <w:rPr>
          <w:b/>
        </w:rPr>
      </w:pPr>
      <w:r>
        <w:rPr>
          <w:b/>
        </w:rPr>
        <w:t>ROMÂNIA                                                                                                              APROBAT</w:t>
      </w:r>
    </w:p>
    <w:p w:rsidR="00CB4D18" w:rsidRDefault="00CB4D18" w:rsidP="00CB4D18">
      <w:pPr>
        <w:rPr>
          <w:b/>
        </w:rPr>
      </w:pPr>
      <w:r>
        <w:rPr>
          <w:b/>
        </w:rPr>
        <w:t>MUNICIPIUL TIMIŞOARA                                                                                   PRIMAR</w:t>
      </w:r>
    </w:p>
    <w:p w:rsidR="00CB4D18" w:rsidRDefault="00CB4D18" w:rsidP="00CB4D18">
      <w:pPr>
        <w:rPr>
          <w:b/>
        </w:rPr>
      </w:pPr>
      <w:r>
        <w:rPr>
          <w:b/>
        </w:rPr>
        <w:t>DIRECŢIA TEHNICĂ                                                                                     NICOLAE ROBU</w:t>
      </w:r>
    </w:p>
    <w:p w:rsidR="00CB4D18" w:rsidRDefault="00CB4D18" w:rsidP="00CB4D18">
      <w:pPr>
        <w:rPr>
          <w:b/>
        </w:rPr>
      </w:pPr>
      <w:r>
        <w:rPr>
          <w:b/>
        </w:rPr>
        <w:t>SERVICIUL ENERGETIC ŞI MONITORIZAREA SERVICIILOR</w:t>
      </w:r>
    </w:p>
    <w:p w:rsidR="00CB4D18" w:rsidRDefault="00CB4D18" w:rsidP="00CB4D18">
      <w:pPr>
        <w:rPr>
          <w:b/>
        </w:rPr>
      </w:pPr>
      <w:r>
        <w:rPr>
          <w:b/>
        </w:rPr>
        <w:t>DE UTILITĂŢI PUBLICE</w:t>
      </w:r>
    </w:p>
    <w:p w:rsidR="00CB4D18" w:rsidRDefault="00CB4D18" w:rsidP="00CB4D18">
      <w:pPr>
        <w:rPr>
          <w:b/>
        </w:rPr>
      </w:pPr>
      <w:r>
        <w:rPr>
          <w:b/>
        </w:rPr>
        <w:t>COMPARTIMENTUL EFICIENTIZARE ENERGETICĂ CLĂDIRI</w:t>
      </w:r>
    </w:p>
    <w:p w:rsidR="00CB4D18" w:rsidRDefault="00CB4D18" w:rsidP="00CB4D18">
      <w:pPr>
        <w:pBdr>
          <w:bottom w:val="single" w:sz="6" w:space="1" w:color="auto"/>
        </w:pBdr>
      </w:pPr>
      <w:r>
        <w:rPr>
          <w:b/>
        </w:rPr>
        <w:t>Nr. SC2013-</w:t>
      </w:r>
      <w:r>
        <w:t xml:space="preserve">             /</w:t>
      </w:r>
    </w:p>
    <w:p w:rsidR="00CB4D18" w:rsidRDefault="00CB4D18" w:rsidP="00CB4D18">
      <w:pPr>
        <w:ind w:firstLine="720"/>
        <w:jc w:val="center"/>
        <w:rPr>
          <w:b/>
          <w:sz w:val="28"/>
          <w:szCs w:val="28"/>
        </w:rPr>
      </w:pPr>
    </w:p>
    <w:p w:rsidR="00CB4D18" w:rsidRPr="000950FE" w:rsidRDefault="00CB4D18" w:rsidP="00CB4D18">
      <w:pPr>
        <w:rPr>
          <w:lang w:val="ro-RO"/>
        </w:rPr>
      </w:pPr>
    </w:p>
    <w:p w:rsidR="00C81E16" w:rsidRPr="000950FE" w:rsidRDefault="00C81E16" w:rsidP="00C81E16">
      <w:pPr>
        <w:jc w:val="center"/>
        <w:outlineLvl w:val="0"/>
        <w:rPr>
          <w:b/>
          <w:lang w:val="ro-RO"/>
        </w:rPr>
      </w:pPr>
    </w:p>
    <w:p w:rsidR="00C81E16" w:rsidRPr="000950FE" w:rsidRDefault="00C81E16" w:rsidP="00C81E16">
      <w:pPr>
        <w:jc w:val="center"/>
        <w:outlineLvl w:val="0"/>
        <w:rPr>
          <w:b/>
          <w:lang w:val="ro-RO"/>
        </w:rPr>
      </w:pPr>
      <w:r w:rsidRPr="000950FE">
        <w:rPr>
          <w:b/>
          <w:lang w:val="ro-RO"/>
        </w:rPr>
        <w:t>REFERAT</w:t>
      </w:r>
    </w:p>
    <w:p w:rsidR="00C81E16" w:rsidRPr="000950FE" w:rsidRDefault="00C81E16" w:rsidP="00C81E16">
      <w:pPr>
        <w:autoSpaceDE w:val="0"/>
        <w:autoSpaceDN w:val="0"/>
        <w:adjustRightInd w:val="0"/>
        <w:jc w:val="center"/>
        <w:rPr>
          <w:b/>
          <w:color w:val="000000"/>
          <w:lang w:val="ro-RO"/>
        </w:rPr>
      </w:pPr>
      <w:r w:rsidRPr="000950FE">
        <w:rPr>
          <w:b/>
          <w:color w:val="000000"/>
          <w:lang w:val="ro-RO"/>
        </w:rPr>
        <w:t xml:space="preserve">privind desemnarea reprezentantului Consiliului Local al Municipiului Timişoara în cadrul Adunării Generale şi Consiliului Director ale </w:t>
      </w:r>
    </w:p>
    <w:p w:rsidR="00C81E16" w:rsidRPr="000950FE" w:rsidRDefault="00C81E16" w:rsidP="00C81E16">
      <w:pPr>
        <w:autoSpaceDE w:val="0"/>
        <w:autoSpaceDN w:val="0"/>
        <w:adjustRightInd w:val="0"/>
        <w:jc w:val="center"/>
        <w:rPr>
          <w:b/>
          <w:color w:val="000000"/>
          <w:lang w:val="ro-RO"/>
        </w:rPr>
      </w:pPr>
      <w:r w:rsidRPr="000950FE">
        <w:rPr>
          <w:b/>
          <w:color w:val="000000"/>
          <w:lang w:val="ro-RO"/>
        </w:rPr>
        <w:t>Asociaţiei pentru Managementul Energiei Timiş</w:t>
      </w:r>
    </w:p>
    <w:p w:rsidR="00C81E16" w:rsidRPr="000950FE" w:rsidRDefault="00C81E16" w:rsidP="00C81E16">
      <w:pPr>
        <w:autoSpaceDE w:val="0"/>
        <w:autoSpaceDN w:val="0"/>
        <w:adjustRightInd w:val="0"/>
        <w:jc w:val="center"/>
        <w:rPr>
          <w:color w:val="000000"/>
          <w:lang w:val="ro-RO"/>
        </w:rPr>
      </w:pPr>
    </w:p>
    <w:p w:rsidR="00C81E16" w:rsidRPr="000950FE" w:rsidRDefault="00C81E16" w:rsidP="00C81E16">
      <w:pPr>
        <w:autoSpaceDE w:val="0"/>
        <w:autoSpaceDN w:val="0"/>
        <w:adjustRightInd w:val="0"/>
        <w:jc w:val="both"/>
        <w:rPr>
          <w:color w:val="000000"/>
          <w:lang w:val="ro-RO"/>
        </w:rPr>
      </w:pPr>
    </w:p>
    <w:p w:rsidR="00C81E16" w:rsidRPr="000950FE" w:rsidRDefault="00C81E16" w:rsidP="00C81E16">
      <w:pPr>
        <w:autoSpaceDE w:val="0"/>
        <w:autoSpaceDN w:val="0"/>
        <w:adjustRightInd w:val="0"/>
        <w:jc w:val="both"/>
        <w:rPr>
          <w:color w:val="000000"/>
          <w:lang w:val="ro-RO"/>
        </w:rPr>
      </w:pPr>
      <w:r w:rsidRPr="000950FE">
        <w:rPr>
          <w:color w:val="000000"/>
          <w:lang w:val="ro-RO"/>
        </w:rPr>
        <w:tab/>
        <w:t>Consiliul Local al Municipiului Timişoara, a adoptat Hotărârea nr.103/30.03.2010 p</w:t>
      </w:r>
      <w:r w:rsidR="00E720AA">
        <w:rPr>
          <w:color w:val="000000"/>
          <w:lang w:val="ro-RO"/>
        </w:rPr>
        <w:t>entru constituirea Asociaţiei „</w:t>
      </w:r>
      <w:r w:rsidRPr="000950FE">
        <w:rPr>
          <w:color w:val="000000"/>
          <w:lang w:val="ro-RO"/>
        </w:rPr>
        <w:t>Agenţia de Energie a Judeţului Timiş”, care ulterio</w:t>
      </w:r>
      <w:r w:rsidR="00370347">
        <w:rPr>
          <w:color w:val="000000"/>
          <w:lang w:val="ro-RO"/>
        </w:rPr>
        <w:t>r şi-a modificat denumirea în „</w:t>
      </w:r>
      <w:r w:rsidRPr="000950FE">
        <w:rPr>
          <w:color w:val="000000"/>
          <w:lang w:val="ro-RO"/>
        </w:rPr>
        <w:t>Asociaţia pentru Managementul Energiei Timiş”, iar Primaru</w:t>
      </w:r>
      <w:r w:rsidR="00370347">
        <w:rPr>
          <w:color w:val="000000"/>
          <w:lang w:val="ro-RO"/>
        </w:rPr>
        <w:t>l Municipiului Timişoara, domnul</w:t>
      </w:r>
      <w:r w:rsidRPr="000950FE">
        <w:rPr>
          <w:color w:val="000000"/>
          <w:lang w:val="ro-RO"/>
        </w:rPr>
        <w:t xml:space="preserve"> Gheorghe Ciuhandu, a fost desemnat ca reprezentant al Consiliului Local în cadrul Adunării Generale</w:t>
      </w:r>
      <w:r w:rsidR="00E720AA">
        <w:rPr>
          <w:color w:val="000000"/>
          <w:lang w:val="ro-RO"/>
        </w:rPr>
        <w:t>,</w:t>
      </w:r>
      <w:r w:rsidRPr="000950FE">
        <w:rPr>
          <w:color w:val="000000"/>
          <w:lang w:val="ro-RO"/>
        </w:rPr>
        <w:t xml:space="preserve"> respectiv în cadrul Consiliului Director al asociaţiei.</w:t>
      </w:r>
    </w:p>
    <w:p w:rsidR="00C81E16" w:rsidRPr="000950FE" w:rsidRDefault="00C81E16" w:rsidP="00C81E16">
      <w:pPr>
        <w:autoSpaceDE w:val="0"/>
        <w:autoSpaceDN w:val="0"/>
        <w:adjustRightInd w:val="0"/>
        <w:jc w:val="both"/>
        <w:rPr>
          <w:color w:val="000000"/>
          <w:lang w:val="ro-RO"/>
        </w:rPr>
      </w:pPr>
      <w:r w:rsidRPr="000950FE">
        <w:rPr>
          <w:color w:val="000000"/>
          <w:lang w:val="ro-RO"/>
        </w:rPr>
        <w:tab/>
        <w:t xml:space="preserve">Având în vedere că </w:t>
      </w:r>
      <w:r w:rsidR="00370347">
        <w:rPr>
          <w:color w:val="000000"/>
          <w:lang w:val="ro-RO"/>
        </w:rPr>
        <w:t>mandatul domnului</w:t>
      </w:r>
      <w:r w:rsidRPr="000950FE">
        <w:rPr>
          <w:color w:val="000000"/>
          <w:lang w:val="ro-RO"/>
        </w:rPr>
        <w:t xml:space="preserve"> </w:t>
      </w:r>
      <w:r w:rsidR="00370347">
        <w:rPr>
          <w:color w:val="000000"/>
          <w:lang w:val="ro-RO"/>
        </w:rPr>
        <w:t xml:space="preserve">Primar </w:t>
      </w:r>
      <w:r w:rsidRPr="000950FE">
        <w:rPr>
          <w:color w:val="000000"/>
          <w:lang w:val="ro-RO"/>
        </w:rPr>
        <w:t>Gheorghe Ciuhandu a încetat,</w:t>
      </w:r>
    </w:p>
    <w:p w:rsidR="00C81E16" w:rsidRPr="000950FE" w:rsidRDefault="00C81E16" w:rsidP="00C81E16">
      <w:pPr>
        <w:autoSpaceDE w:val="0"/>
        <w:autoSpaceDN w:val="0"/>
        <w:adjustRightInd w:val="0"/>
        <w:jc w:val="both"/>
        <w:rPr>
          <w:color w:val="000000"/>
          <w:lang w:val="ro-RO"/>
        </w:rPr>
      </w:pPr>
    </w:p>
    <w:p w:rsidR="00C81E16" w:rsidRDefault="00C81E16" w:rsidP="00C81E16">
      <w:pPr>
        <w:autoSpaceDE w:val="0"/>
        <w:autoSpaceDN w:val="0"/>
        <w:adjustRightInd w:val="0"/>
        <w:ind w:firstLine="708"/>
        <w:jc w:val="both"/>
        <w:rPr>
          <w:b/>
          <w:color w:val="000000"/>
          <w:lang w:val="ro-RO"/>
        </w:rPr>
      </w:pPr>
      <w:r w:rsidRPr="000950FE">
        <w:rPr>
          <w:b/>
          <w:color w:val="000000"/>
          <w:lang w:val="ro-RO"/>
        </w:rPr>
        <w:t>Propunem spre aprobare:</w:t>
      </w:r>
    </w:p>
    <w:p w:rsidR="00C81E16" w:rsidRDefault="00C81E16" w:rsidP="00C81E16">
      <w:pPr>
        <w:autoSpaceDE w:val="0"/>
        <w:autoSpaceDN w:val="0"/>
        <w:adjustRightInd w:val="0"/>
        <w:ind w:firstLine="708"/>
        <w:jc w:val="both"/>
        <w:rPr>
          <w:b/>
          <w:color w:val="000000"/>
          <w:lang w:val="ro-RO"/>
        </w:rPr>
      </w:pPr>
    </w:p>
    <w:p w:rsidR="00C81E16" w:rsidRPr="00925690" w:rsidRDefault="00C81E16" w:rsidP="00C81E16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color w:val="000000"/>
          <w:lang w:val="ro-RO"/>
        </w:rPr>
      </w:pPr>
      <w:r>
        <w:rPr>
          <w:color w:val="000000"/>
          <w:lang w:val="ro-RO"/>
        </w:rPr>
        <w:t>m</w:t>
      </w:r>
      <w:r w:rsidRPr="00925690">
        <w:rPr>
          <w:color w:val="000000"/>
          <w:lang w:val="ro-RO"/>
        </w:rPr>
        <w:t xml:space="preserve">odificarea </w:t>
      </w:r>
      <w:r>
        <w:rPr>
          <w:color w:val="000000"/>
          <w:lang w:val="ro-RO"/>
        </w:rPr>
        <w:t xml:space="preserve">art.4 din Hotărârea Consiliului Local nr.103/30.03.2010, completată prin Hotărârea Consiliului Local nr. 408/16.11.2010, după cum urmează: </w:t>
      </w:r>
    </w:p>
    <w:p w:rsidR="00C81E16" w:rsidRPr="00925690" w:rsidRDefault="00C81E16" w:rsidP="00C81E16">
      <w:pPr>
        <w:pStyle w:val="ListParagraph"/>
        <w:autoSpaceDE w:val="0"/>
        <w:autoSpaceDN w:val="0"/>
        <w:adjustRightInd w:val="0"/>
        <w:jc w:val="both"/>
        <w:rPr>
          <w:i/>
          <w:color w:val="000000"/>
          <w:lang w:val="ro-RO"/>
        </w:rPr>
      </w:pPr>
      <w:r w:rsidRPr="00925690">
        <w:rPr>
          <w:i/>
          <w:color w:val="000000"/>
          <w:lang w:val="ro-RO"/>
        </w:rPr>
        <w:t xml:space="preserve">desemnarea </w:t>
      </w:r>
      <w:r w:rsidR="005E10E3">
        <w:rPr>
          <w:i/>
          <w:color w:val="000000"/>
          <w:lang w:val="ro-RO"/>
        </w:rPr>
        <w:t>Vicep</w:t>
      </w:r>
      <w:r w:rsidRPr="00925690">
        <w:rPr>
          <w:i/>
          <w:color w:val="000000"/>
          <w:lang w:val="ro-RO"/>
        </w:rPr>
        <w:t xml:space="preserve">rimarului Municipiului Timişoara, d-nul </w:t>
      </w:r>
      <w:r w:rsidR="005E10E3">
        <w:rPr>
          <w:i/>
          <w:color w:val="000000"/>
          <w:lang w:val="ro-RO"/>
        </w:rPr>
        <w:t>Dan</w:t>
      </w:r>
      <w:r w:rsidR="00095C8E">
        <w:rPr>
          <w:i/>
          <w:color w:val="000000"/>
          <w:lang w:val="ro-RO"/>
        </w:rPr>
        <w:t xml:space="preserve"> Aurel </w:t>
      </w:r>
      <w:r w:rsidR="005E10E3">
        <w:rPr>
          <w:i/>
          <w:color w:val="000000"/>
          <w:lang w:val="ro-RO"/>
        </w:rPr>
        <w:t>Diaconu</w:t>
      </w:r>
      <w:r w:rsidRPr="00925690">
        <w:rPr>
          <w:i/>
          <w:color w:val="000000"/>
          <w:lang w:val="ro-RO"/>
        </w:rPr>
        <w:t>, în calitate de reprezentant al Consiliului Local al Municipiului Timişoara, în cadrul Adunării Generale şi Consiliului Director ale Asociaţiei pentru Managementul Energiei Timiş;</w:t>
      </w:r>
    </w:p>
    <w:p w:rsidR="00C81E16" w:rsidRPr="000950FE" w:rsidRDefault="00C81E16" w:rsidP="00C81E16">
      <w:pPr>
        <w:pStyle w:val="ListParagraph"/>
        <w:autoSpaceDE w:val="0"/>
        <w:autoSpaceDN w:val="0"/>
        <w:adjustRightInd w:val="0"/>
        <w:jc w:val="both"/>
        <w:rPr>
          <w:color w:val="000000"/>
          <w:lang w:val="ro-RO"/>
        </w:rPr>
      </w:pPr>
    </w:p>
    <w:p w:rsidR="00CB4D18" w:rsidRDefault="00CB4D18" w:rsidP="00CB4D18">
      <w:pPr>
        <w:tabs>
          <w:tab w:val="left" w:pos="720"/>
        </w:tabs>
        <w:jc w:val="center"/>
        <w:rPr>
          <w:b/>
        </w:rPr>
      </w:pPr>
    </w:p>
    <w:p w:rsidR="00CB4D18" w:rsidRDefault="00CB4D18" w:rsidP="00CB4D18">
      <w:pPr>
        <w:tabs>
          <w:tab w:val="left" w:pos="720"/>
        </w:tabs>
        <w:jc w:val="center"/>
        <w:rPr>
          <w:b/>
        </w:rPr>
      </w:pPr>
    </w:p>
    <w:p w:rsidR="00CB4D18" w:rsidRDefault="00CB4D18" w:rsidP="00CB4D18">
      <w:pPr>
        <w:tabs>
          <w:tab w:val="left" w:pos="720"/>
        </w:tabs>
        <w:rPr>
          <w:b/>
        </w:rPr>
      </w:pPr>
    </w:p>
    <w:p w:rsidR="00CB4D18" w:rsidRDefault="00CB4D18" w:rsidP="00CB4D18">
      <w:pPr>
        <w:tabs>
          <w:tab w:val="left" w:pos="720"/>
        </w:tabs>
        <w:jc w:val="center"/>
        <w:rPr>
          <w:b/>
        </w:rPr>
      </w:pPr>
    </w:p>
    <w:p w:rsidR="00CB4D18" w:rsidRDefault="00CB4D18" w:rsidP="00CB4D18">
      <w:pPr>
        <w:rPr>
          <w:b/>
        </w:rPr>
      </w:pPr>
      <w:r>
        <w:rPr>
          <w:b/>
        </w:rPr>
        <w:t xml:space="preserve">DIRECTOR DIRECŢIA ECONOMICĂ                       DIRECTOR DIRECŢIA TEHNICĂ          </w:t>
      </w:r>
      <w:r>
        <w:rPr>
          <w:b/>
        </w:rPr>
        <w:tab/>
        <w:t>SMARANDA HARACICU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    CULIŢĂ CHIŞ  </w:t>
      </w:r>
    </w:p>
    <w:p w:rsidR="00CB4D18" w:rsidRDefault="00CB4D18" w:rsidP="00CB4D18">
      <w:pPr>
        <w:rPr>
          <w:b/>
        </w:rPr>
      </w:pPr>
    </w:p>
    <w:p w:rsidR="00CB4D18" w:rsidRDefault="00CB4D18" w:rsidP="00CB4D18">
      <w:pPr>
        <w:rPr>
          <w:b/>
        </w:rPr>
      </w:pPr>
    </w:p>
    <w:p w:rsidR="00CB4D18" w:rsidRDefault="00CB4D18" w:rsidP="00CB4D18">
      <w:pPr>
        <w:rPr>
          <w:b/>
        </w:rPr>
      </w:pPr>
    </w:p>
    <w:p w:rsidR="00CB4D18" w:rsidRDefault="00CB4D18" w:rsidP="00CB4D18">
      <w:pPr>
        <w:rPr>
          <w:b/>
        </w:rPr>
      </w:pPr>
    </w:p>
    <w:p w:rsidR="00B217AA" w:rsidRDefault="00B217AA" w:rsidP="00CB4D18">
      <w:pPr>
        <w:rPr>
          <w:b/>
        </w:rPr>
      </w:pPr>
    </w:p>
    <w:p w:rsidR="00B217AA" w:rsidRDefault="00B217AA" w:rsidP="00CB4D18">
      <w:pPr>
        <w:rPr>
          <w:b/>
        </w:rPr>
      </w:pPr>
    </w:p>
    <w:p w:rsidR="00CB4D18" w:rsidRDefault="00E720AA" w:rsidP="00CB4D18">
      <w:pPr>
        <w:rPr>
          <w:b/>
        </w:rPr>
      </w:pPr>
      <w:r>
        <w:rPr>
          <w:b/>
        </w:rPr>
        <w:t xml:space="preserve">   </w:t>
      </w:r>
      <w:r w:rsidR="00CB4D18">
        <w:rPr>
          <w:b/>
        </w:rPr>
        <w:t xml:space="preserve">SERVICIUL ENERGETIC       </w:t>
      </w:r>
      <w:r w:rsidR="00CB4D18">
        <w:rPr>
          <w:b/>
        </w:rPr>
        <w:tab/>
      </w:r>
      <w:r w:rsidR="00CB4D18">
        <w:rPr>
          <w:b/>
        </w:rPr>
        <w:tab/>
      </w:r>
      <w:r w:rsidR="00CB4D18">
        <w:rPr>
          <w:b/>
        </w:rPr>
        <w:tab/>
      </w:r>
      <w:r w:rsidR="00CB4D18">
        <w:rPr>
          <w:b/>
        </w:rPr>
        <w:tab/>
      </w:r>
      <w:r w:rsidR="00CB4D18">
        <w:rPr>
          <w:b/>
        </w:rPr>
        <w:tab/>
        <w:t xml:space="preserve">  </w:t>
      </w:r>
      <w:r>
        <w:rPr>
          <w:b/>
        </w:rPr>
        <w:t xml:space="preserve">   </w:t>
      </w:r>
      <w:r w:rsidR="00CB4D18">
        <w:rPr>
          <w:b/>
        </w:rPr>
        <w:t xml:space="preserve">  CONSILIER</w:t>
      </w:r>
    </w:p>
    <w:p w:rsidR="00CB4D18" w:rsidRDefault="00CB4D18" w:rsidP="00CB4D18">
      <w:pPr>
        <w:rPr>
          <w:b/>
        </w:rPr>
      </w:pPr>
      <w:r>
        <w:rPr>
          <w:b/>
        </w:rPr>
        <w:t xml:space="preserve">        </w:t>
      </w:r>
      <w:r w:rsidR="00E720AA">
        <w:rPr>
          <w:b/>
        </w:rPr>
        <w:t xml:space="preserve">    </w:t>
      </w:r>
      <w:r>
        <w:rPr>
          <w:b/>
        </w:rPr>
        <w:t>IOAN ZUBAŞCU                                                                     ANA GEORGIU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CB4D18" w:rsidRDefault="00CB4D18" w:rsidP="00CB4D18">
      <w:pPr>
        <w:ind w:firstLine="720"/>
        <w:rPr>
          <w:b/>
        </w:rPr>
      </w:pPr>
    </w:p>
    <w:p w:rsidR="00B217AA" w:rsidRDefault="00B217AA" w:rsidP="00CB4D18">
      <w:pPr>
        <w:ind w:firstLine="720"/>
        <w:rPr>
          <w:b/>
        </w:rPr>
      </w:pPr>
    </w:p>
    <w:p w:rsidR="00CB4D18" w:rsidRDefault="00CB4D18" w:rsidP="00CB4D18">
      <w:pPr>
        <w:ind w:firstLine="720"/>
        <w:rPr>
          <w:b/>
        </w:rPr>
      </w:pPr>
    </w:p>
    <w:p w:rsidR="00CB4D18" w:rsidRDefault="00CB4D18" w:rsidP="00CB4D18">
      <w:pPr>
        <w:ind w:firstLine="720"/>
        <w:rPr>
          <w:b/>
        </w:rPr>
      </w:pPr>
    </w:p>
    <w:p w:rsidR="00CB4D18" w:rsidRDefault="00CB4D18" w:rsidP="00CB4D18">
      <w:pPr>
        <w:ind w:firstLine="720"/>
        <w:rPr>
          <w:b/>
        </w:rPr>
      </w:pPr>
      <w:r>
        <w:rPr>
          <w:b/>
        </w:rPr>
        <w:t xml:space="preserve">                                     AVIZAT JURIDIC                                                                          </w:t>
      </w:r>
    </w:p>
    <w:p w:rsidR="00CB4D18" w:rsidRDefault="00CB4D18" w:rsidP="00CB4D18">
      <w:pPr>
        <w:ind w:firstLine="720"/>
        <w:rPr>
          <w:b/>
        </w:rPr>
      </w:pPr>
      <w:r>
        <w:rPr>
          <w:b/>
        </w:rPr>
        <w:t xml:space="preserve">                                                                                                              </w:t>
      </w:r>
    </w:p>
    <w:p w:rsidR="00CB4D18" w:rsidRDefault="00CB4D18" w:rsidP="00CB4D18">
      <w:pPr>
        <w:ind w:firstLine="720"/>
        <w:rPr>
          <w:b/>
        </w:rPr>
      </w:pPr>
    </w:p>
    <w:p w:rsidR="00B217AA" w:rsidRDefault="00B217AA" w:rsidP="00CB4D18">
      <w:pPr>
        <w:ind w:firstLine="720"/>
        <w:rPr>
          <w:b/>
        </w:rPr>
      </w:pPr>
    </w:p>
    <w:p w:rsidR="00CB4D18" w:rsidRDefault="00CB4D18" w:rsidP="00CB4D18">
      <w:pPr>
        <w:jc w:val="center"/>
        <w:rPr>
          <w:b/>
          <w:sz w:val="22"/>
          <w:szCs w:val="22"/>
          <w:lang w:val="ro-RO"/>
        </w:rPr>
      </w:pPr>
    </w:p>
    <w:p w:rsidR="00CB4D18" w:rsidRPr="00DF6B8B" w:rsidRDefault="00CB4D18" w:rsidP="00CB4D18">
      <w:pPr>
        <w:rPr>
          <w:i/>
          <w:sz w:val="22"/>
          <w:szCs w:val="22"/>
          <w:lang w:val="ro-RO"/>
        </w:rPr>
      </w:pPr>
      <w:r>
        <w:rPr>
          <w:sz w:val="18"/>
          <w:szCs w:val="18"/>
          <w:lang w:val="ro-RO"/>
        </w:rPr>
        <w:t>Red/Dact A.G.</w:t>
      </w:r>
      <w:r>
        <w:rPr>
          <w:sz w:val="18"/>
          <w:szCs w:val="18"/>
          <w:lang w:val="ro-RO"/>
        </w:rPr>
        <w:tab/>
      </w:r>
      <w:r>
        <w:rPr>
          <w:sz w:val="18"/>
          <w:szCs w:val="18"/>
          <w:lang w:val="ro-RO"/>
        </w:rPr>
        <w:tab/>
      </w:r>
      <w:r>
        <w:rPr>
          <w:sz w:val="18"/>
          <w:szCs w:val="18"/>
          <w:lang w:val="ro-RO"/>
        </w:rPr>
        <w:tab/>
        <w:t xml:space="preserve">   </w:t>
      </w:r>
      <w:r>
        <w:rPr>
          <w:sz w:val="18"/>
          <w:szCs w:val="18"/>
          <w:lang w:val="ro-RO"/>
        </w:rPr>
        <w:tab/>
      </w:r>
      <w:r>
        <w:rPr>
          <w:sz w:val="18"/>
          <w:szCs w:val="18"/>
          <w:lang w:val="ro-RO"/>
        </w:rPr>
        <w:tab/>
      </w:r>
      <w:r>
        <w:rPr>
          <w:sz w:val="18"/>
          <w:szCs w:val="18"/>
          <w:lang w:val="ro-RO"/>
        </w:rPr>
        <w:tab/>
      </w:r>
      <w:r>
        <w:rPr>
          <w:sz w:val="18"/>
          <w:szCs w:val="18"/>
          <w:lang w:val="ro-RO"/>
        </w:rPr>
        <w:tab/>
      </w:r>
      <w:r>
        <w:rPr>
          <w:sz w:val="18"/>
          <w:szCs w:val="18"/>
          <w:lang w:val="ro-RO"/>
        </w:rPr>
        <w:tab/>
      </w:r>
      <w:r>
        <w:rPr>
          <w:sz w:val="18"/>
          <w:szCs w:val="18"/>
          <w:lang w:val="ro-RO"/>
        </w:rPr>
        <w:tab/>
      </w:r>
      <w:r w:rsidRPr="00DF6B8B">
        <w:rPr>
          <w:i/>
          <w:sz w:val="22"/>
          <w:szCs w:val="22"/>
          <w:lang w:val="ro-RO"/>
        </w:rPr>
        <w:t>Cod FP 53 – 01, ver.1</w:t>
      </w:r>
    </w:p>
    <w:p w:rsidR="0059014F" w:rsidRDefault="00CB4D18" w:rsidP="00CB4D18">
      <w:pPr>
        <w:rPr>
          <w:sz w:val="18"/>
          <w:szCs w:val="18"/>
          <w:lang w:val="ro-RO"/>
        </w:rPr>
      </w:pPr>
      <w:r>
        <w:rPr>
          <w:sz w:val="18"/>
          <w:szCs w:val="18"/>
          <w:lang w:val="ro-RO"/>
        </w:rPr>
        <w:t>Ex.1</w:t>
      </w:r>
      <w:r>
        <w:rPr>
          <w:sz w:val="18"/>
          <w:szCs w:val="18"/>
          <w:lang w:val="ro-RO"/>
        </w:rPr>
        <w:tab/>
      </w:r>
      <w:r>
        <w:rPr>
          <w:sz w:val="18"/>
          <w:szCs w:val="18"/>
          <w:lang w:val="ro-RO"/>
        </w:rPr>
        <w:tab/>
      </w:r>
      <w:r>
        <w:rPr>
          <w:sz w:val="18"/>
          <w:szCs w:val="18"/>
          <w:lang w:val="ro-RO"/>
        </w:rPr>
        <w:tab/>
      </w:r>
      <w:r>
        <w:rPr>
          <w:sz w:val="18"/>
          <w:szCs w:val="18"/>
          <w:lang w:val="ro-RO"/>
        </w:rPr>
        <w:tab/>
      </w:r>
    </w:p>
    <w:sectPr w:rsidR="0059014F" w:rsidSect="005901A8">
      <w:pgSz w:w="11906" w:h="16838"/>
      <w:pgMar w:top="709" w:right="849" w:bottom="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0B235F"/>
    <w:multiLevelType w:val="hybridMultilevel"/>
    <w:tmpl w:val="63843B7C"/>
    <w:lvl w:ilvl="0" w:tplc="5ADC00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13F02E9"/>
    <w:multiLevelType w:val="hybridMultilevel"/>
    <w:tmpl w:val="448C051A"/>
    <w:lvl w:ilvl="0" w:tplc="188AA4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9750C9"/>
    <w:multiLevelType w:val="hybridMultilevel"/>
    <w:tmpl w:val="7B92157A"/>
    <w:lvl w:ilvl="0" w:tplc="9EC8DB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59014F"/>
    <w:rsid w:val="00021B1C"/>
    <w:rsid w:val="000950FE"/>
    <w:rsid w:val="00095C8E"/>
    <w:rsid w:val="00101603"/>
    <w:rsid w:val="001A2DB4"/>
    <w:rsid w:val="002F2B34"/>
    <w:rsid w:val="003024D3"/>
    <w:rsid w:val="00370347"/>
    <w:rsid w:val="003B7FAC"/>
    <w:rsid w:val="003D0051"/>
    <w:rsid w:val="004A3BD2"/>
    <w:rsid w:val="0055091B"/>
    <w:rsid w:val="0059014F"/>
    <w:rsid w:val="005901A8"/>
    <w:rsid w:val="005E10E3"/>
    <w:rsid w:val="00612DEA"/>
    <w:rsid w:val="006E3694"/>
    <w:rsid w:val="006F480E"/>
    <w:rsid w:val="007B6E2C"/>
    <w:rsid w:val="008E58FC"/>
    <w:rsid w:val="00925690"/>
    <w:rsid w:val="00B217AA"/>
    <w:rsid w:val="00B6438A"/>
    <w:rsid w:val="00C2462F"/>
    <w:rsid w:val="00C81E16"/>
    <w:rsid w:val="00CB4D18"/>
    <w:rsid w:val="00D84295"/>
    <w:rsid w:val="00DD368A"/>
    <w:rsid w:val="00DF6B8B"/>
    <w:rsid w:val="00E00ED7"/>
    <w:rsid w:val="00E720AA"/>
    <w:rsid w:val="00E945B5"/>
    <w:rsid w:val="00EF70E2"/>
    <w:rsid w:val="00F15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01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01A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F6B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6B8B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212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332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ageorgiu</dc:creator>
  <cp:keywords/>
  <dc:description/>
  <cp:lastModifiedBy>ageorgiu</cp:lastModifiedBy>
  <cp:revision>17</cp:revision>
  <cp:lastPrinted>2013-03-18T10:37:00Z</cp:lastPrinted>
  <dcterms:created xsi:type="dcterms:W3CDTF">2013-03-11T13:39:00Z</dcterms:created>
  <dcterms:modified xsi:type="dcterms:W3CDTF">2013-03-25T07:41:00Z</dcterms:modified>
</cp:coreProperties>
</file>