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EE" w:rsidRPr="00C425AD" w:rsidRDefault="00ED17EE" w:rsidP="00890290">
      <w:pPr>
        <w:rPr>
          <w:rFonts w:ascii="Ebrima" w:hAnsi="Ebrima"/>
          <w:b/>
          <w:sz w:val="18"/>
          <w:szCs w:val="18"/>
          <w:lang w:val="ro-RO"/>
        </w:rPr>
      </w:pPr>
    </w:p>
    <w:p w:rsidR="00ED17EE" w:rsidRDefault="00ED17EE" w:rsidP="00890290">
      <w:pPr>
        <w:rPr>
          <w:rFonts w:ascii="Ebrima" w:hAnsi="Ebrima"/>
          <w:b/>
          <w:sz w:val="18"/>
          <w:szCs w:val="18"/>
        </w:rPr>
      </w:pPr>
    </w:p>
    <w:p w:rsidR="00890290" w:rsidRPr="00E723B0" w:rsidRDefault="00890290" w:rsidP="00890290">
      <w:pPr>
        <w:rPr>
          <w:rFonts w:ascii="Ebrima" w:hAnsi="Ebrima"/>
          <w:b/>
          <w:sz w:val="18"/>
          <w:szCs w:val="18"/>
        </w:rPr>
      </w:pPr>
      <w:r w:rsidRPr="00E723B0">
        <w:rPr>
          <w:rFonts w:ascii="Ebrima" w:hAnsi="Ebrima"/>
          <w:b/>
          <w:sz w:val="18"/>
          <w:szCs w:val="18"/>
        </w:rPr>
        <w:t>ROMÂNIA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JUDEŢUL TIMIŞ</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MUNICIPIUL TIMIŞOARA</w:t>
      </w:r>
    </w:p>
    <w:p w:rsidR="00890290" w:rsidRPr="00E723B0" w:rsidRDefault="00890290" w:rsidP="00890290">
      <w:pPr>
        <w:rPr>
          <w:rFonts w:ascii="Ebrima" w:hAnsi="Ebrima"/>
          <w:b/>
          <w:sz w:val="18"/>
          <w:szCs w:val="18"/>
          <w:lang w:val="ro-RO"/>
        </w:rPr>
      </w:pPr>
      <w:r w:rsidRPr="00E723B0">
        <w:rPr>
          <w:rFonts w:ascii="Ebrima" w:hAnsi="Ebrima"/>
          <w:b/>
          <w:sz w:val="18"/>
          <w:szCs w:val="18"/>
          <w:lang w:val="ro-RO"/>
        </w:rPr>
        <w:t>PRIMAR</w:t>
      </w:r>
    </w:p>
    <w:p w:rsidR="00890290" w:rsidRDefault="00890290" w:rsidP="00890290">
      <w:pPr>
        <w:rPr>
          <w:rFonts w:ascii="Ebrima" w:hAnsi="Ebrima"/>
          <w:b/>
          <w:sz w:val="18"/>
          <w:szCs w:val="18"/>
          <w:lang w:val="ro-RO"/>
        </w:rPr>
      </w:pPr>
      <w:r w:rsidRPr="00E723B0">
        <w:rPr>
          <w:rFonts w:ascii="Ebrima" w:hAnsi="Ebrima"/>
          <w:b/>
          <w:sz w:val="18"/>
          <w:szCs w:val="18"/>
          <w:lang w:val="ro-RO"/>
        </w:rPr>
        <w:t xml:space="preserve">NR. </w:t>
      </w:r>
      <w:r w:rsidR="00752F4A">
        <w:rPr>
          <w:rFonts w:ascii="Ebrima" w:hAnsi="Ebrima"/>
          <w:b/>
          <w:sz w:val="18"/>
          <w:szCs w:val="18"/>
          <w:lang w:val="ro-RO"/>
        </w:rPr>
        <w:t>CT</w:t>
      </w:r>
      <w:r w:rsidRPr="00E723B0">
        <w:rPr>
          <w:rFonts w:ascii="Ebrima" w:hAnsi="Ebrima"/>
          <w:b/>
          <w:sz w:val="18"/>
          <w:szCs w:val="18"/>
          <w:lang w:val="ro-RO"/>
        </w:rPr>
        <w:t>201</w:t>
      </w:r>
      <w:r w:rsidR="00275FC6">
        <w:rPr>
          <w:rFonts w:ascii="Ebrima" w:hAnsi="Ebrima"/>
          <w:b/>
          <w:sz w:val="18"/>
          <w:szCs w:val="18"/>
          <w:lang w:val="ro-RO"/>
        </w:rPr>
        <w:t>9</w:t>
      </w:r>
      <w:r w:rsidRPr="00E723B0">
        <w:rPr>
          <w:rFonts w:ascii="Ebrima" w:hAnsi="Ebrima"/>
          <w:b/>
          <w:sz w:val="18"/>
          <w:szCs w:val="18"/>
          <w:lang w:val="ro-RO"/>
        </w:rPr>
        <w:t>-</w:t>
      </w:r>
      <w:r w:rsidR="00752F4A">
        <w:rPr>
          <w:rFonts w:ascii="Ebrima" w:hAnsi="Ebrima"/>
          <w:b/>
          <w:sz w:val="18"/>
          <w:szCs w:val="18"/>
          <w:lang w:val="ro-RO"/>
        </w:rPr>
        <w:t>00</w:t>
      </w:r>
      <w:r w:rsidR="00275FC6">
        <w:rPr>
          <w:rFonts w:ascii="Ebrima" w:hAnsi="Ebrima"/>
          <w:b/>
          <w:sz w:val="18"/>
          <w:szCs w:val="18"/>
          <w:lang w:val="ro-RO"/>
        </w:rPr>
        <w:t>3</w:t>
      </w:r>
      <w:r w:rsidR="006B2965">
        <w:rPr>
          <w:rFonts w:ascii="Ebrima" w:hAnsi="Ebrima"/>
          <w:b/>
          <w:sz w:val="18"/>
          <w:szCs w:val="18"/>
          <w:lang w:val="ro-RO"/>
        </w:rPr>
        <w:t>7</w:t>
      </w:r>
      <w:r w:rsidR="00275FC6">
        <w:rPr>
          <w:rFonts w:ascii="Ebrima" w:hAnsi="Ebrima"/>
          <w:b/>
          <w:sz w:val="18"/>
          <w:szCs w:val="18"/>
          <w:lang w:val="ro-RO"/>
        </w:rPr>
        <w:t>78</w:t>
      </w:r>
      <w:r w:rsidR="00C47E71">
        <w:rPr>
          <w:rFonts w:ascii="Ebrima" w:hAnsi="Ebrima"/>
          <w:b/>
          <w:sz w:val="18"/>
          <w:szCs w:val="18"/>
          <w:lang w:val="ro-RO"/>
        </w:rPr>
        <w:t xml:space="preserve"> </w:t>
      </w:r>
      <w:r>
        <w:rPr>
          <w:rFonts w:ascii="Ebrima" w:hAnsi="Ebrima"/>
          <w:b/>
          <w:sz w:val="18"/>
          <w:szCs w:val="18"/>
          <w:lang w:val="ro-RO"/>
        </w:rPr>
        <w:t>/</w:t>
      </w:r>
      <w:r w:rsidR="00C47E71">
        <w:rPr>
          <w:rFonts w:ascii="Ebrima" w:hAnsi="Ebrima"/>
          <w:b/>
          <w:sz w:val="18"/>
          <w:szCs w:val="18"/>
          <w:lang w:val="ro-RO"/>
        </w:rPr>
        <w:t xml:space="preserve"> </w:t>
      </w:r>
      <w:r w:rsidR="00AB0AC0">
        <w:rPr>
          <w:rFonts w:ascii="Ebrima" w:hAnsi="Ebrima"/>
          <w:b/>
          <w:sz w:val="18"/>
          <w:szCs w:val="18"/>
          <w:lang w:val="ro-RO"/>
        </w:rPr>
        <w:t>2</w:t>
      </w:r>
      <w:r w:rsidR="00275FC6">
        <w:rPr>
          <w:rFonts w:ascii="Ebrima" w:hAnsi="Ebrima"/>
          <w:b/>
          <w:sz w:val="18"/>
          <w:szCs w:val="18"/>
          <w:lang w:val="ro-RO"/>
        </w:rPr>
        <w:t>5</w:t>
      </w:r>
      <w:r w:rsidRPr="00E723B0">
        <w:rPr>
          <w:rFonts w:ascii="Ebrima" w:hAnsi="Ebrima"/>
          <w:b/>
          <w:sz w:val="18"/>
          <w:szCs w:val="18"/>
          <w:lang w:val="ro-RO"/>
        </w:rPr>
        <w:t>.</w:t>
      </w:r>
      <w:r w:rsidR="00275FC6">
        <w:rPr>
          <w:rFonts w:ascii="Ebrima" w:hAnsi="Ebrima"/>
          <w:b/>
          <w:sz w:val="18"/>
          <w:szCs w:val="18"/>
          <w:lang w:val="ro-RO"/>
        </w:rPr>
        <w:t>11</w:t>
      </w:r>
      <w:r w:rsidRPr="00E723B0">
        <w:rPr>
          <w:rFonts w:ascii="Ebrima" w:hAnsi="Ebrima"/>
          <w:b/>
          <w:sz w:val="18"/>
          <w:szCs w:val="18"/>
          <w:lang w:val="ro-RO"/>
        </w:rPr>
        <w:t>.201</w:t>
      </w:r>
      <w:r w:rsidR="007040A7">
        <w:rPr>
          <w:rFonts w:ascii="Ebrima" w:hAnsi="Ebrima"/>
          <w:b/>
          <w:sz w:val="18"/>
          <w:szCs w:val="18"/>
          <w:lang w:val="ro-RO"/>
        </w:rPr>
        <w:t>9</w:t>
      </w:r>
    </w:p>
    <w:p w:rsidR="00890290" w:rsidRDefault="00890290" w:rsidP="00890290">
      <w:pPr>
        <w:rPr>
          <w:rFonts w:ascii="Ebrima" w:hAnsi="Ebrima"/>
          <w:b/>
          <w:sz w:val="18"/>
          <w:szCs w:val="18"/>
          <w:lang w:val="ro-RO"/>
        </w:rPr>
      </w:pPr>
    </w:p>
    <w:p w:rsidR="00211008" w:rsidRDefault="00211008" w:rsidP="00890290">
      <w:pPr>
        <w:rPr>
          <w:rFonts w:ascii="Ebrima" w:hAnsi="Ebrima"/>
          <w:b/>
          <w:sz w:val="18"/>
          <w:szCs w:val="18"/>
          <w:lang w:val="ro-RO"/>
        </w:rPr>
      </w:pPr>
    </w:p>
    <w:p w:rsidR="00211008" w:rsidRPr="00E723B0" w:rsidRDefault="00211008" w:rsidP="00890290">
      <w:pPr>
        <w:rPr>
          <w:rFonts w:ascii="Ebrima" w:hAnsi="Ebrima"/>
          <w:b/>
          <w:sz w:val="18"/>
          <w:szCs w:val="18"/>
          <w:lang w:val="ro-RO"/>
        </w:rPr>
      </w:pPr>
    </w:p>
    <w:p w:rsidR="00890290" w:rsidRDefault="00890290" w:rsidP="00890290">
      <w:pPr>
        <w:jc w:val="center"/>
        <w:rPr>
          <w:rFonts w:ascii="Ebrima" w:hAnsi="Ebrima"/>
          <w:b/>
          <w:sz w:val="18"/>
          <w:szCs w:val="18"/>
          <w:lang w:val="ro-RO"/>
        </w:rPr>
      </w:pPr>
    </w:p>
    <w:p w:rsidR="00890290" w:rsidRPr="00E723B0" w:rsidRDefault="00890290" w:rsidP="00890290">
      <w:pPr>
        <w:jc w:val="center"/>
        <w:rPr>
          <w:rFonts w:ascii="Ebrima" w:hAnsi="Ebrima"/>
          <w:b/>
          <w:sz w:val="18"/>
          <w:szCs w:val="18"/>
          <w:lang w:val="ro-RO"/>
        </w:rPr>
      </w:pPr>
      <w:r w:rsidRPr="00E723B0">
        <w:rPr>
          <w:rFonts w:ascii="Ebrima" w:hAnsi="Ebrima"/>
          <w:b/>
          <w:sz w:val="18"/>
          <w:szCs w:val="18"/>
          <w:lang w:val="ro-RO"/>
        </w:rPr>
        <w:t>RAPORT DE SPECIALITATE</w:t>
      </w:r>
    </w:p>
    <w:p w:rsidR="00890290" w:rsidRPr="00E723B0" w:rsidRDefault="00890290" w:rsidP="00890290">
      <w:pPr>
        <w:jc w:val="center"/>
        <w:rPr>
          <w:rFonts w:ascii="Ebrima" w:hAnsi="Ebrima"/>
          <w:sz w:val="18"/>
          <w:szCs w:val="18"/>
          <w:u w:val="single"/>
          <w:lang w:val="ro-RO"/>
        </w:rPr>
      </w:pPr>
    </w:p>
    <w:p w:rsidR="00275FC6" w:rsidRDefault="00275FC6" w:rsidP="00275FC6">
      <w:pPr>
        <w:jc w:val="center"/>
        <w:rPr>
          <w:rFonts w:ascii="Ebrima" w:hAnsi="Ebrima"/>
          <w:b/>
          <w:sz w:val="20"/>
          <w:szCs w:val="20"/>
          <w:lang w:val="ro-RO"/>
        </w:rPr>
      </w:pPr>
      <w:r w:rsidRPr="00A76C17">
        <w:rPr>
          <w:rFonts w:ascii="Ebrima" w:hAnsi="Ebrima"/>
          <w:b/>
          <w:sz w:val="20"/>
          <w:szCs w:val="20"/>
          <w:lang w:val="ro-RO"/>
        </w:rPr>
        <w:t>privind aprobarea operaţiun</w:t>
      </w:r>
      <w:r>
        <w:rPr>
          <w:rFonts w:ascii="Ebrima" w:hAnsi="Ebrima"/>
          <w:b/>
          <w:sz w:val="20"/>
          <w:szCs w:val="20"/>
          <w:lang w:val="ro-RO"/>
        </w:rPr>
        <w:t>ii</w:t>
      </w:r>
      <w:r w:rsidRPr="00A76C17">
        <w:rPr>
          <w:rFonts w:ascii="Ebrima" w:hAnsi="Ebrima"/>
          <w:b/>
          <w:sz w:val="20"/>
          <w:szCs w:val="20"/>
          <w:lang w:val="ro-RO"/>
        </w:rPr>
        <w:t xml:space="preserve"> de </w:t>
      </w:r>
      <w:r>
        <w:rPr>
          <w:rFonts w:ascii="Ebrima" w:hAnsi="Ebrima"/>
          <w:b/>
          <w:sz w:val="20"/>
          <w:szCs w:val="20"/>
          <w:lang w:val="ro-RO"/>
        </w:rPr>
        <w:t xml:space="preserve">dezlipire a terenului cu suprafaţa de 2116 mp. înscris în CF nr.426744 Timişoara în trei loturi,  Lotul 1 cu nr. cadastral nou 449228 cu suprafaţa 822 mp. Lotul 2 cu nr. cadastral nou 449229 cu suprafaţa de 62 mp., şi Lotul 3 cu nr. cadastral 449230 cu suprafaţa 1232 mp. </w:t>
      </w:r>
      <w:r w:rsidR="00DB0B32">
        <w:rPr>
          <w:rFonts w:ascii="Ebrima" w:hAnsi="Ebrima"/>
          <w:b/>
          <w:sz w:val="20"/>
          <w:szCs w:val="20"/>
          <w:lang w:val="ro-RO"/>
        </w:rPr>
        <w:t xml:space="preserve">trecerea din Domeniul Public al Municipiului Timişoara în Domeniul Privat al Municipiului Timişoara, </w:t>
      </w:r>
      <w:r>
        <w:rPr>
          <w:rFonts w:ascii="Ebrima" w:hAnsi="Ebrima"/>
          <w:b/>
          <w:sz w:val="20"/>
          <w:szCs w:val="20"/>
          <w:lang w:val="ro-RO"/>
        </w:rPr>
        <w:t xml:space="preserve">şi  inscrierea unui drept de servitute de trecere auto, cu piciorul şi pentru utilităţi asupra Lotului 2 în favoarea proprietarilor terenului cu nr. cad, 447053 înscris în CF nr. 447053 Timişoara-Fundaţia pentru Cultură şi Învăţământ Ioan Slavici. </w:t>
      </w:r>
    </w:p>
    <w:p w:rsidR="006B2965" w:rsidRPr="00AB2E6C" w:rsidRDefault="006B2965" w:rsidP="00890290">
      <w:pPr>
        <w:jc w:val="center"/>
        <w:rPr>
          <w:rFonts w:ascii="Ebrima" w:hAnsi="Ebrima"/>
          <w:b/>
          <w:sz w:val="18"/>
          <w:szCs w:val="18"/>
          <w:lang w:val="ro-RO"/>
        </w:rPr>
      </w:pPr>
    </w:p>
    <w:p w:rsidR="00275FC6" w:rsidRPr="00275FC6" w:rsidRDefault="002628AD" w:rsidP="00275FC6">
      <w:pPr>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Având în vedere Expunerea de motive nr. </w:t>
      </w:r>
      <w:r w:rsidR="00752F4A" w:rsidRPr="00211008">
        <w:rPr>
          <w:rFonts w:ascii="Ebrima" w:hAnsi="Ebrima"/>
          <w:sz w:val="20"/>
          <w:szCs w:val="20"/>
          <w:lang w:val="ro-RO"/>
        </w:rPr>
        <w:t>CT 201</w:t>
      </w:r>
      <w:r w:rsidR="00275FC6">
        <w:rPr>
          <w:rFonts w:ascii="Ebrima" w:hAnsi="Ebrima"/>
          <w:sz w:val="20"/>
          <w:szCs w:val="20"/>
          <w:lang w:val="ro-RO"/>
        </w:rPr>
        <w:t>9</w:t>
      </w:r>
      <w:r w:rsidR="00752F4A" w:rsidRPr="00211008">
        <w:rPr>
          <w:rFonts w:ascii="Ebrima" w:hAnsi="Ebrima"/>
          <w:sz w:val="20"/>
          <w:szCs w:val="20"/>
          <w:lang w:val="ro-RO"/>
        </w:rPr>
        <w:t>-00</w:t>
      </w:r>
      <w:r w:rsidR="006B2965" w:rsidRPr="00211008">
        <w:rPr>
          <w:rFonts w:ascii="Ebrima" w:hAnsi="Ebrima"/>
          <w:sz w:val="20"/>
          <w:szCs w:val="20"/>
          <w:lang w:val="ro-RO"/>
        </w:rPr>
        <w:t>37</w:t>
      </w:r>
      <w:r w:rsidR="00275FC6">
        <w:rPr>
          <w:rFonts w:ascii="Ebrima" w:hAnsi="Ebrima"/>
          <w:sz w:val="20"/>
          <w:szCs w:val="20"/>
          <w:lang w:val="ro-RO"/>
        </w:rPr>
        <w:t>78</w:t>
      </w:r>
      <w:r w:rsidR="00752F4A" w:rsidRPr="00211008">
        <w:rPr>
          <w:rFonts w:ascii="Ebrima" w:hAnsi="Ebrima"/>
          <w:sz w:val="20"/>
          <w:szCs w:val="20"/>
          <w:lang w:val="ro-RO"/>
        </w:rPr>
        <w:t>/</w:t>
      </w:r>
      <w:r w:rsidR="00275FC6">
        <w:rPr>
          <w:rFonts w:ascii="Ebrima" w:hAnsi="Ebrima"/>
          <w:sz w:val="20"/>
          <w:szCs w:val="20"/>
          <w:lang w:val="ro-RO"/>
        </w:rPr>
        <w:t>25.11.</w:t>
      </w:r>
      <w:r w:rsidR="00752F4A" w:rsidRPr="00211008">
        <w:rPr>
          <w:rFonts w:ascii="Ebrima" w:hAnsi="Ebrima"/>
          <w:sz w:val="20"/>
          <w:szCs w:val="20"/>
          <w:lang w:val="ro-RO"/>
        </w:rPr>
        <w:t>201</w:t>
      </w:r>
      <w:r w:rsidR="00275FC6">
        <w:rPr>
          <w:rFonts w:ascii="Ebrima" w:hAnsi="Ebrima"/>
          <w:sz w:val="20"/>
          <w:szCs w:val="20"/>
          <w:lang w:val="ro-RO"/>
        </w:rPr>
        <w:t>9</w:t>
      </w:r>
      <w:r w:rsidR="00890290" w:rsidRPr="00211008">
        <w:rPr>
          <w:rFonts w:ascii="Ebrima" w:hAnsi="Ebrima"/>
          <w:sz w:val="20"/>
          <w:szCs w:val="20"/>
          <w:lang w:val="ro-RO"/>
        </w:rPr>
        <w:t xml:space="preserve"> a Primarului Municip</w:t>
      </w:r>
      <w:r w:rsidR="00752F4A" w:rsidRPr="00211008">
        <w:rPr>
          <w:rFonts w:ascii="Ebrima" w:hAnsi="Ebrima"/>
          <w:sz w:val="20"/>
          <w:szCs w:val="20"/>
          <w:lang w:val="ro-RO"/>
        </w:rPr>
        <w:t xml:space="preserve">iului Timişoara </w:t>
      </w:r>
      <w:r w:rsidR="00275FC6" w:rsidRPr="00275FC6">
        <w:rPr>
          <w:rFonts w:ascii="Ebrima" w:hAnsi="Ebrima"/>
          <w:sz w:val="20"/>
          <w:szCs w:val="20"/>
          <w:lang w:val="ro-RO"/>
        </w:rPr>
        <w:t>privind aprobarea operaţiunii de dezlipire a terenului cu suprafaţa de 2116 mp. înscris în CF nr.426744 Timişoara în trei loturi,  Lotul 1 cu nr. cadastral nou 449228 cu suprafaţa 822 mp. Lotul 2 cu nr. cadastral nou 449229 cu suprafaţa de 62 mp., şi Lotul 3 cu nr. cadastral 449230 cu suprafaţa 1232 mp. şi  ins</w:t>
      </w:r>
      <w:r w:rsidR="00275FC6">
        <w:rPr>
          <w:rFonts w:ascii="Ebrima" w:hAnsi="Ebrima"/>
          <w:sz w:val="20"/>
          <w:szCs w:val="20"/>
          <w:lang w:val="ro-RO"/>
        </w:rPr>
        <w:t>crierea unui</w:t>
      </w:r>
      <w:r w:rsidR="00275FC6" w:rsidRPr="00275FC6">
        <w:rPr>
          <w:rFonts w:ascii="Ebrima" w:hAnsi="Ebrima"/>
          <w:sz w:val="20"/>
          <w:szCs w:val="20"/>
          <w:lang w:val="ro-RO"/>
        </w:rPr>
        <w:t xml:space="preserve"> drept de servitute de trecere auto, cu piciorul şi pentru utilităţi asupra Lotului 2 în favoarea proprietarilor terenului cu nr. cad, 447053 înscris în CF nr. 447053 Timişoara-Fundaţia pentru Cultură şi Învăţământ Ioan Slavici. </w:t>
      </w:r>
    </w:p>
    <w:p w:rsidR="002628AD" w:rsidRPr="00211008" w:rsidRDefault="00890290" w:rsidP="00275FC6">
      <w:pPr>
        <w:rPr>
          <w:rFonts w:ascii="Ebrima" w:hAnsi="Ebrima"/>
          <w:sz w:val="20"/>
          <w:szCs w:val="20"/>
          <w:lang w:val="ro-RO"/>
        </w:rPr>
      </w:pPr>
      <w:r w:rsidRPr="00211008">
        <w:rPr>
          <w:rFonts w:ascii="Ebrima" w:hAnsi="Ebrima"/>
          <w:b/>
          <w:sz w:val="20"/>
          <w:szCs w:val="20"/>
          <w:lang w:val="ro-RO"/>
        </w:rPr>
        <w:tab/>
      </w:r>
      <w:r w:rsidRPr="00211008">
        <w:rPr>
          <w:rFonts w:ascii="Ebrima" w:hAnsi="Ebrima"/>
          <w:sz w:val="20"/>
          <w:szCs w:val="20"/>
          <w:lang w:val="ro-RO"/>
        </w:rPr>
        <w:t>Facem următoarele precizări:</w:t>
      </w:r>
      <w:r w:rsidRPr="00211008">
        <w:rPr>
          <w:rFonts w:ascii="Ebrima" w:hAnsi="Ebrima"/>
          <w:sz w:val="20"/>
          <w:szCs w:val="20"/>
          <w:lang w:val="ro-RO"/>
        </w:rPr>
        <w:tab/>
      </w:r>
    </w:p>
    <w:p w:rsidR="00275FC6" w:rsidRPr="00275FC6" w:rsidRDefault="002628AD" w:rsidP="00275FC6">
      <w:pPr>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Având în vedere adresa </w:t>
      </w:r>
      <w:r w:rsidR="00275FC6" w:rsidRPr="00211008">
        <w:rPr>
          <w:rFonts w:ascii="Ebrima" w:hAnsi="Ebrima"/>
          <w:sz w:val="20"/>
          <w:szCs w:val="20"/>
          <w:lang w:val="ro-RO"/>
        </w:rPr>
        <w:t>CT 201</w:t>
      </w:r>
      <w:r w:rsidR="00275FC6">
        <w:rPr>
          <w:rFonts w:ascii="Ebrima" w:hAnsi="Ebrima"/>
          <w:sz w:val="20"/>
          <w:szCs w:val="20"/>
          <w:lang w:val="ro-RO"/>
        </w:rPr>
        <w:t>9</w:t>
      </w:r>
      <w:r w:rsidR="00275FC6" w:rsidRPr="00211008">
        <w:rPr>
          <w:rFonts w:ascii="Ebrima" w:hAnsi="Ebrima"/>
          <w:sz w:val="20"/>
          <w:szCs w:val="20"/>
          <w:lang w:val="ro-RO"/>
        </w:rPr>
        <w:t>-0037</w:t>
      </w:r>
      <w:r w:rsidR="00275FC6">
        <w:rPr>
          <w:rFonts w:ascii="Ebrima" w:hAnsi="Ebrima"/>
          <w:sz w:val="20"/>
          <w:szCs w:val="20"/>
          <w:lang w:val="ro-RO"/>
        </w:rPr>
        <w:t>78</w:t>
      </w:r>
      <w:r w:rsidR="00450D35" w:rsidRPr="00211008">
        <w:rPr>
          <w:rFonts w:ascii="Ebrima" w:hAnsi="Ebrima"/>
          <w:sz w:val="20"/>
          <w:szCs w:val="20"/>
          <w:lang w:val="ro-RO"/>
        </w:rPr>
        <w:t>/</w:t>
      </w:r>
      <w:r w:rsidR="00275FC6">
        <w:rPr>
          <w:rFonts w:ascii="Ebrima" w:hAnsi="Ebrima"/>
          <w:sz w:val="20"/>
          <w:szCs w:val="20"/>
          <w:lang w:val="ro-RO"/>
        </w:rPr>
        <w:t>12.06.2019</w:t>
      </w:r>
      <w:r w:rsidR="00890290" w:rsidRPr="00211008">
        <w:rPr>
          <w:rFonts w:ascii="Ebrima" w:hAnsi="Ebrima"/>
          <w:sz w:val="20"/>
          <w:szCs w:val="20"/>
          <w:lang w:val="ro-RO"/>
        </w:rPr>
        <w:t xml:space="preserve"> prin care </w:t>
      </w:r>
      <w:r w:rsidR="00275FC6">
        <w:rPr>
          <w:rFonts w:ascii="Ebrima" w:hAnsi="Ebrima"/>
          <w:sz w:val="20"/>
          <w:szCs w:val="20"/>
          <w:lang w:val="ro-RO"/>
        </w:rPr>
        <w:t>TOPO GIS EXPLORE S.R.L.</w:t>
      </w:r>
      <w:r w:rsidR="00890290" w:rsidRPr="00211008">
        <w:rPr>
          <w:rFonts w:ascii="Ebrima" w:hAnsi="Ebrima"/>
          <w:sz w:val="20"/>
          <w:szCs w:val="20"/>
          <w:lang w:val="ro-RO"/>
        </w:rPr>
        <w:t>,</w:t>
      </w:r>
      <w:r w:rsidR="00450D35" w:rsidRPr="00211008">
        <w:rPr>
          <w:rFonts w:ascii="Ebrima" w:hAnsi="Ebrima"/>
          <w:sz w:val="20"/>
          <w:szCs w:val="20"/>
          <w:lang w:val="ro-RO"/>
        </w:rPr>
        <w:t xml:space="preserve">  </w:t>
      </w:r>
      <w:r w:rsidR="00890290" w:rsidRPr="00211008">
        <w:rPr>
          <w:rFonts w:ascii="Ebrima" w:hAnsi="Ebrima"/>
          <w:sz w:val="20"/>
          <w:szCs w:val="20"/>
          <w:lang w:val="ro-RO"/>
        </w:rPr>
        <w:t xml:space="preserve">ne înaintează documentaţia pentru emiterea Hotărârii Consiliului Local </w:t>
      </w:r>
      <w:r w:rsidR="001E4BCA" w:rsidRPr="00211008">
        <w:rPr>
          <w:rFonts w:ascii="Ebrima" w:hAnsi="Ebrima"/>
          <w:sz w:val="20"/>
          <w:szCs w:val="20"/>
          <w:lang w:val="ro-RO"/>
        </w:rPr>
        <w:t xml:space="preserve">privind aprobarea operaţiunii de dezlipire a terenului cu suprafaţa de </w:t>
      </w:r>
      <w:r w:rsidR="00275FC6" w:rsidRPr="00275FC6">
        <w:rPr>
          <w:rFonts w:ascii="Ebrima" w:hAnsi="Ebrima"/>
          <w:sz w:val="20"/>
          <w:szCs w:val="20"/>
          <w:lang w:val="ro-RO"/>
        </w:rPr>
        <w:t>2116 mp. înscris în CF nr.426744 Timişoara în trei loturi,  Lotul 1 cu nr. cadastral nou 449228 cu suprafaţa 822 mp. Lotul 2 cu nr. cadastral nou 449229 cu suprafaţa de 62 mp., şi Lotul 3 cu nr. cadastral 449230 cu suprafaţa 1232 mp. şi  ins</w:t>
      </w:r>
      <w:r w:rsidR="00275FC6">
        <w:rPr>
          <w:rFonts w:ascii="Ebrima" w:hAnsi="Ebrima"/>
          <w:sz w:val="20"/>
          <w:szCs w:val="20"/>
          <w:lang w:val="ro-RO"/>
        </w:rPr>
        <w:t>crierea</w:t>
      </w:r>
      <w:r w:rsidR="00275FC6" w:rsidRPr="00275FC6">
        <w:rPr>
          <w:rFonts w:ascii="Ebrima" w:hAnsi="Ebrima"/>
          <w:sz w:val="20"/>
          <w:szCs w:val="20"/>
          <w:lang w:val="ro-RO"/>
        </w:rPr>
        <w:t xml:space="preserve"> unui drept de servitute de trecere auto, cu piciorul şi pentru utilităţi asupra Lotului 2 în favoarea proprietarilor terenului cu nr. cad, 447053 înscris în CF nr. 447053 Timişoara-Fundaţia pentru Cultură şi Învăţământ Ioan Slavici. </w:t>
      </w:r>
    </w:p>
    <w:p w:rsidR="00890290" w:rsidRPr="00211008" w:rsidRDefault="002628AD" w:rsidP="00275FC6">
      <w:pPr>
        <w:rPr>
          <w:rFonts w:ascii="Ebrima" w:hAnsi="Ebrima"/>
          <w:sz w:val="20"/>
          <w:szCs w:val="20"/>
          <w:lang w:val="ro-RO"/>
        </w:rPr>
      </w:pPr>
      <w:r w:rsidRPr="00211008">
        <w:rPr>
          <w:rFonts w:ascii="Ebrima" w:hAnsi="Ebrima"/>
          <w:sz w:val="20"/>
          <w:szCs w:val="20"/>
          <w:lang w:val="ro-RO"/>
        </w:rPr>
        <w:t xml:space="preserve">         </w:t>
      </w:r>
      <w:r w:rsidR="00275FC6">
        <w:rPr>
          <w:rFonts w:ascii="Ebrima" w:hAnsi="Ebrima"/>
          <w:sz w:val="20"/>
          <w:szCs w:val="20"/>
          <w:lang w:val="ro-RO"/>
        </w:rPr>
        <w:t>Conform</w:t>
      </w:r>
      <w:r w:rsidR="00890290" w:rsidRPr="00211008">
        <w:rPr>
          <w:rFonts w:ascii="Ebrima" w:hAnsi="Ebrima"/>
          <w:sz w:val="20"/>
          <w:szCs w:val="20"/>
          <w:lang w:val="ro-RO"/>
        </w:rPr>
        <w:t xml:space="preserve"> C.U. nr. </w:t>
      </w:r>
      <w:r w:rsidR="00275FC6">
        <w:rPr>
          <w:rFonts w:ascii="Ebrima" w:hAnsi="Ebrima"/>
          <w:sz w:val="20"/>
          <w:szCs w:val="20"/>
          <w:lang w:val="ro-RO"/>
        </w:rPr>
        <w:t>3209/14.11.2019</w:t>
      </w:r>
      <w:r w:rsidR="00890290" w:rsidRPr="00211008">
        <w:rPr>
          <w:rFonts w:ascii="Ebrima" w:hAnsi="Ebrima"/>
          <w:sz w:val="20"/>
          <w:szCs w:val="20"/>
          <w:lang w:val="ro-RO"/>
        </w:rPr>
        <w:t xml:space="preserve"> pentru </w:t>
      </w:r>
      <w:r w:rsidR="00450D35" w:rsidRPr="00211008">
        <w:rPr>
          <w:rFonts w:ascii="Ebrima" w:hAnsi="Ebrima"/>
          <w:sz w:val="20"/>
          <w:szCs w:val="20"/>
          <w:lang w:val="ro-RO"/>
        </w:rPr>
        <w:t xml:space="preserve">alocare numere cadastrale </w:t>
      </w:r>
      <w:r w:rsidR="00AB2E6C" w:rsidRPr="00211008">
        <w:rPr>
          <w:rFonts w:ascii="Ebrima" w:hAnsi="Ebrima"/>
          <w:sz w:val="20"/>
          <w:szCs w:val="20"/>
          <w:lang w:val="ro-RO"/>
        </w:rPr>
        <w:t xml:space="preserve">în vederea dezlipirii </w:t>
      </w:r>
      <w:r w:rsidR="00275FC6">
        <w:rPr>
          <w:rFonts w:ascii="Ebrima" w:hAnsi="Ebrima"/>
          <w:sz w:val="20"/>
          <w:szCs w:val="20"/>
          <w:lang w:val="ro-RO"/>
        </w:rPr>
        <w:t>şi</w:t>
      </w:r>
      <w:r w:rsidR="00AB2E6C" w:rsidRPr="00211008">
        <w:rPr>
          <w:rFonts w:ascii="Ebrima" w:hAnsi="Ebrima"/>
          <w:sz w:val="20"/>
          <w:szCs w:val="20"/>
          <w:lang w:val="ro-RO"/>
        </w:rPr>
        <w:t xml:space="preserve"> îns</w:t>
      </w:r>
      <w:r w:rsidR="00275FC6">
        <w:rPr>
          <w:rFonts w:ascii="Ebrima" w:hAnsi="Ebrima"/>
          <w:sz w:val="20"/>
          <w:szCs w:val="20"/>
          <w:lang w:val="ro-RO"/>
        </w:rPr>
        <w:t xml:space="preserve">crierea unui drept de </w:t>
      </w:r>
      <w:r w:rsidR="00AB2E6C" w:rsidRPr="00211008">
        <w:rPr>
          <w:rFonts w:ascii="Ebrima" w:hAnsi="Ebrima"/>
          <w:sz w:val="20"/>
          <w:szCs w:val="20"/>
          <w:lang w:val="ro-RO"/>
        </w:rPr>
        <w:t>servitu</w:t>
      </w:r>
      <w:r w:rsidR="00275FC6">
        <w:rPr>
          <w:rFonts w:ascii="Ebrima" w:hAnsi="Ebrima"/>
          <w:sz w:val="20"/>
          <w:szCs w:val="20"/>
          <w:lang w:val="ro-RO"/>
        </w:rPr>
        <w:t>te</w:t>
      </w:r>
      <w:r w:rsidR="00AB2E6C" w:rsidRPr="00211008">
        <w:rPr>
          <w:rFonts w:ascii="Ebrima" w:hAnsi="Ebrima"/>
          <w:sz w:val="20"/>
          <w:szCs w:val="20"/>
          <w:lang w:val="ro-RO"/>
        </w:rPr>
        <w:t xml:space="preserve"> de trecere </w:t>
      </w:r>
      <w:r w:rsidR="00275FC6">
        <w:rPr>
          <w:rFonts w:ascii="Ebrima" w:hAnsi="Ebrima"/>
          <w:sz w:val="20"/>
          <w:szCs w:val="20"/>
          <w:lang w:val="ro-RO"/>
        </w:rPr>
        <w:t>auto,cu piciorul şi pentru utilităţi</w:t>
      </w:r>
      <w:r w:rsidR="00AB2E6C" w:rsidRPr="00211008">
        <w:rPr>
          <w:rFonts w:ascii="Ebrima" w:hAnsi="Ebrima"/>
          <w:sz w:val="20"/>
          <w:szCs w:val="20"/>
          <w:lang w:val="ro-RO"/>
        </w:rPr>
        <w:t>,</w:t>
      </w:r>
      <w:r w:rsidR="00890290" w:rsidRPr="00211008">
        <w:rPr>
          <w:rFonts w:ascii="Ebrima" w:hAnsi="Ebrima"/>
          <w:sz w:val="20"/>
          <w:szCs w:val="20"/>
          <w:lang w:val="ro-RO"/>
        </w:rPr>
        <w:t xml:space="preserve"> eliberat de Primăria Municipiului Timişoara;</w:t>
      </w:r>
    </w:p>
    <w:p w:rsidR="00890290" w:rsidRPr="00211008" w:rsidRDefault="00A85EEF" w:rsidP="00890290">
      <w:pPr>
        <w:jc w:val="both"/>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Având în vedere documentaţia topo-cadastrală </w:t>
      </w:r>
      <w:r w:rsidR="00AB2E6C" w:rsidRPr="00211008">
        <w:rPr>
          <w:rFonts w:ascii="Ebrima" w:hAnsi="Ebrima"/>
          <w:sz w:val="20"/>
          <w:szCs w:val="20"/>
          <w:lang w:val="ro-RO"/>
        </w:rPr>
        <w:t>de alocare numere cadastrale în vederea dezlipirii</w:t>
      </w:r>
      <w:r w:rsidR="00275FC6">
        <w:rPr>
          <w:rFonts w:ascii="Ebrima" w:hAnsi="Ebrima"/>
          <w:sz w:val="20"/>
          <w:szCs w:val="20"/>
          <w:lang w:val="ro-RO"/>
        </w:rPr>
        <w:t xml:space="preserve"> şi</w:t>
      </w:r>
      <w:r w:rsidR="00AB2E6C" w:rsidRPr="00211008">
        <w:rPr>
          <w:rFonts w:ascii="Ebrima" w:hAnsi="Ebrima"/>
          <w:sz w:val="20"/>
          <w:szCs w:val="20"/>
          <w:lang w:val="ro-RO"/>
        </w:rPr>
        <w:t xml:space="preserve"> înscrierea servituţii de trecere</w:t>
      </w:r>
      <w:r w:rsidR="00547DF9">
        <w:rPr>
          <w:rFonts w:ascii="Ebrima" w:hAnsi="Ebrima"/>
          <w:sz w:val="20"/>
          <w:szCs w:val="20"/>
          <w:lang w:val="ro-RO"/>
        </w:rPr>
        <w:t xml:space="preserve"> </w:t>
      </w:r>
      <w:r w:rsidR="00890290" w:rsidRPr="00211008">
        <w:rPr>
          <w:rFonts w:ascii="Ebrima" w:hAnsi="Ebrima"/>
          <w:sz w:val="20"/>
          <w:szCs w:val="20"/>
          <w:lang w:val="ro-RO"/>
        </w:rPr>
        <w:t xml:space="preserve">întocmită de </w:t>
      </w:r>
      <w:r w:rsidR="00547DF9">
        <w:rPr>
          <w:rFonts w:ascii="Ebrima" w:hAnsi="Ebrima"/>
          <w:sz w:val="20"/>
          <w:szCs w:val="20"/>
          <w:lang w:val="ro-RO"/>
        </w:rPr>
        <w:t>TOPO GIS EXPLORE S.R.L</w:t>
      </w:r>
      <w:r w:rsidR="00AB2E6C" w:rsidRPr="00211008">
        <w:rPr>
          <w:rFonts w:ascii="Ebrima" w:hAnsi="Ebrima"/>
          <w:sz w:val="20"/>
          <w:szCs w:val="20"/>
          <w:lang w:val="ro-RO"/>
        </w:rPr>
        <w:t>,</w:t>
      </w:r>
      <w:r w:rsidR="00890290" w:rsidRPr="00211008">
        <w:rPr>
          <w:rFonts w:ascii="Ebrima" w:hAnsi="Ebrima"/>
          <w:sz w:val="20"/>
          <w:szCs w:val="20"/>
          <w:lang w:val="ro-RO"/>
        </w:rPr>
        <w:t xml:space="preserve"> avizată la OCPI conform Referatul</w:t>
      </w:r>
      <w:r w:rsidR="008A556A" w:rsidRPr="00211008">
        <w:rPr>
          <w:rFonts w:ascii="Ebrima" w:hAnsi="Ebrima"/>
          <w:sz w:val="20"/>
          <w:szCs w:val="20"/>
          <w:lang w:val="ro-RO"/>
        </w:rPr>
        <w:t>ui</w:t>
      </w:r>
      <w:r w:rsidR="00890290" w:rsidRPr="00211008">
        <w:rPr>
          <w:rFonts w:ascii="Ebrima" w:hAnsi="Ebrima"/>
          <w:sz w:val="20"/>
          <w:szCs w:val="20"/>
          <w:lang w:val="ro-RO"/>
        </w:rPr>
        <w:t xml:space="preserve"> de admitere, cu nr. </w:t>
      </w:r>
      <w:r w:rsidR="00547DF9">
        <w:rPr>
          <w:rFonts w:ascii="Ebrima" w:hAnsi="Ebrima"/>
          <w:sz w:val="20"/>
          <w:szCs w:val="20"/>
          <w:lang w:val="ro-RO"/>
        </w:rPr>
        <w:t>229234</w:t>
      </w:r>
      <w:r w:rsidR="00C01C4B" w:rsidRPr="00211008">
        <w:rPr>
          <w:rFonts w:ascii="Ebrima" w:hAnsi="Ebrima"/>
          <w:sz w:val="20"/>
          <w:szCs w:val="20"/>
          <w:lang w:val="ro-RO"/>
        </w:rPr>
        <w:t>/</w:t>
      </w:r>
      <w:r w:rsidR="00547DF9">
        <w:rPr>
          <w:rFonts w:ascii="Ebrima" w:hAnsi="Ebrima"/>
          <w:sz w:val="20"/>
          <w:szCs w:val="20"/>
          <w:lang w:val="ro-RO"/>
        </w:rPr>
        <w:t>30.10.</w:t>
      </w:r>
      <w:r w:rsidR="00C01C4B" w:rsidRPr="00211008">
        <w:rPr>
          <w:rFonts w:ascii="Ebrima" w:hAnsi="Ebrima"/>
          <w:sz w:val="20"/>
          <w:szCs w:val="20"/>
          <w:lang w:val="ro-RO"/>
        </w:rPr>
        <w:t>201</w:t>
      </w:r>
      <w:r w:rsidR="00547DF9">
        <w:rPr>
          <w:rFonts w:ascii="Ebrima" w:hAnsi="Ebrima"/>
          <w:sz w:val="20"/>
          <w:szCs w:val="20"/>
          <w:lang w:val="ro-RO"/>
        </w:rPr>
        <w:t>9</w:t>
      </w:r>
      <w:r w:rsidR="00890290" w:rsidRPr="00211008">
        <w:rPr>
          <w:rFonts w:ascii="Ebrima" w:hAnsi="Ebrima"/>
          <w:sz w:val="20"/>
          <w:szCs w:val="20"/>
          <w:lang w:val="ro-RO"/>
        </w:rPr>
        <w:t>;</w:t>
      </w:r>
    </w:p>
    <w:p w:rsidR="00C94C1C" w:rsidRPr="00211008" w:rsidRDefault="00A85EEF" w:rsidP="00AB2E6C">
      <w:pPr>
        <w:pStyle w:val="ListParagraph"/>
        <w:autoSpaceDE w:val="0"/>
        <w:autoSpaceDN w:val="0"/>
        <w:adjustRightInd w:val="0"/>
        <w:ind w:left="0"/>
        <w:jc w:val="both"/>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Conform adrese</w:t>
      </w:r>
      <w:r w:rsidR="00547DF9">
        <w:rPr>
          <w:rFonts w:ascii="Ebrima" w:hAnsi="Ebrima"/>
          <w:sz w:val="20"/>
          <w:szCs w:val="20"/>
          <w:lang w:val="ro-RO"/>
        </w:rPr>
        <w:t>lor</w:t>
      </w:r>
      <w:r w:rsidR="00C94C1C" w:rsidRPr="00211008">
        <w:rPr>
          <w:rFonts w:ascii="Ebrima" w:hAnsi="Ebrima"/>
          <w:sz w:val="20"/>
          <w:szCs w:val="20"/>
          <w:lang w:val="ro-RO"/>
        </w:rPr>
        <w:t xml:space="preserve"> Direcţiei Clădiri Terenuri-Biroul Clădiri Terenuri</w:t>
      </w:r>
      <w:r w:rsidR="00540BD4">
        <w:rPr>
          <w:rFonts w:ascii="Ebrima" w:hAnsi="Ebrima"/>
          <w:sz w:val="20"/>
          <w:szCs w:val="20"/>
          <w:lang w:val="ro-RO"/>
        </w:rPr>
        <w:t xml:space="preserve"> </w:t>
      </w:r>
      <w:r w:rsidR="00547DF9">
        <w:rPr>
          <w:rFonts w:ascii="Ebrima" w:hAnsi="Ebrima"/>
          <w:sz w:val="20"/>
          <w:szCs w:val="20"/>
          <w:lang w:val="ro-RO"/>
        </w:rPr>
        <w:t xml:space="preserve">şi Compartimentului Fond Funciar </w:t>
      </w:r>
      <w:r w:rsidR="00540BD4">
        <w:rPr>
          <w:rFonts w:ascii="Ebrima" w:hAnsi="Ebrima"/>
          <w:sz w:val="20"/>
          <w:szCs w:val="20"/>
          <w:lang w:val="ro-RO"/>
        </w:rPr>
        <w:t>C</w:t>
      </w:r>
      <w:r w:rsidR="00547DF9">
        <w:rPr>
          <w:rFonts w:ascii="Ebrima" w:hAnsi="Ebrima"/>
          <w:sz w:val="20"/>
          <w:szCs w:val="20"/>
          <w:lang w:val="ro-RO"/>
        </w:rPr>
        <w:t>T</w:t>
      </w:r>
      <w:r w:rsidR="00540BD4">
        <w:rPr>
          <w:rFonts w:ascii="Ebrima" w:hAnsi="Ebrima"/>
          <w:sz w:val="20"/>
          <w:szCs w:val="20"/>
          <w:lang w:val="ro-RO"/>
        </w:rPr>
        <w:t xml:space="preserve"> 201</w:t>
      </w:r>
      <w:r w:rsidR="00547DF9">
        <w:rPr>
          <w:rFonts w:ascii="Ebrima" w:hAnsi="Ebrima"/>
          <w:sz w:val="20"/>
          <w:szCs w:val="20"/>
          <w:lang w:val="ro-RO"/>
        </w:rPr>
        <w:t>9</w:t>
      </w:r>
      <w:r w:rsidR="00540BD4">
        <w:rPr>
          <w:rFonts w:ascii="Ebrima" w:hAnsi="Ebrima"/>
          <w:sz w:val="20"/>
          <w:szCs w:val="20"/>
          <w:lang w:val="ro-RO"/>
        </w:rPr>
        <w:t>-0037</w:t>
      </w:r>
      <w:r w:rsidR="00547DF9">
        <w:rPr>
          <w:rFonts w:ascii="Ebrima" w:hAnsi="Ebrima"/>
          <w:sz w:val="20"/>
          <w:szCs w:val="20"/>
          <w:lang w:val="ro-RO"/>
        </w:rPr>
        <w:t>78</w:t>
      </w:r>
      <w:r w:rsidR="00540BD4">
        <w:rPr>
          <w:rFonts w:ascii="Ebrima" w:hAnsi="Ebrima"/>
          <w:sz w:val="20"/>
          <w:szCs w:val="20"/>
          <w:lang w:val="ro-RO"/>
        </w:rPr>
        <w:t>/</w:t>
      </w:r>
      <w:r w:rsidR="00547DF9">
        <w:rPr>
          <w:rFonts w:ascii="Ebrima" w:hAnsi="Ebrima"/>
          <w:sz w:val="20"/>
          <w:szCs w:val="20"/>
          <w:lang w:val="ro-RO"/>
        </w:rPr>
        <w:t>04.07.2019</w:t>
      </w:r>
      <w:r w:rsidR="00C94C1C" w:rsidRPr="00211008">
        <w:rPr>
          <w:rFonts w:ascii="Ebrima" w:hAnsi="Ebrima"/>
          <w:sz w:val="20"/>
          <w:szCs w:val="20"/>
          <w:lang w:val="ro-RO"/>
        </w:rPr>
        <w:t>, imobilul nu a fost revendicat conform L.10/2001</w:t>
      </w:r>
      <w:r w:rsidR="00547DF9">
        <w:rPr>
          <w:rFonts w:ascii="Ebrima" w:hAnsi="Ebrima"/>
          <w:sz w:val="20"/>
          <w:szCs w:val="20"/>
          <w:lang w:val="ro-RO"/>
        </w:rPr>
        <w:t xml:space="preserve"> şi L 1/2000</w:t>
      </w:r>
      <w:r w:rsidR="00211008">
        <w:rPr>
          <w:rFonts w:ascii="Ebrima" w:hAnsi="Ebrima"/>
          <w:sz w:val="20"/>
          <w:szCs w:val="20"/>
          <w:lang w:val="ro-RO"/>
        </w:rPr>
        <w:t>.</w:t>
      </w:r>
    </w:p>
    <w:p w:rsidR="002628AD" w:rsidRDefault="00A85EEF" w:rsidP="00AB2E6C">
      <w:pPr>
        <w:pStyle w:val="ListParagraph"/>
        <w:autoSpaceDE w:val="0"/>
        <w:autoSpaceDN w:val="0"/>
        <w:adjustRightInd w:val="0"/>
        <w:ind w:left="0"/>
        <w:jc w:val="both"/>
        <w:rPr>
          <w:rFonts w:ascii="Ebrima" w:hAnsi="Ebrima"/>
          <w:sz w:val="20"/>
          <w:szCs w:val="20"/>
          <w:lang w:val="ro-RO"/>
        </w:rPr>
      </w:pPr>
      <w:r w:rsidRPr="00211008">
        <w:rPr>
          <w:rFonts w:ascii="Ebrima" w:hAnsi="Ebrima"/>
          <w:sz w:val="20"/>
          <w:szCs w:val="20"/>
          <w:lang w:val="ro-RO"/>
        </w:rPr>
        <w:t xml:space="preserve">    </w:t>
      </w:r>
      <w:r w:rsidR="00C94C1C" w:rsidRPr="00211008">
        <w:rPr>
          <w:rFonts w:ascii="Ebrima" w:hAnsi="Ebrima"/>
          <w:sz w:val="20"/>
          <w:szCs w:val="20"/>
          <w:lang w:val="ro-RO"/>
        </w:rPr>
        <w:t xml:space="preserve">     </w:t>
      </w:r>
      <w:r w:rsidR="002628AD" w:rsidRPr="00211008">
        <w:rPr>
          <w:rFonts w:ascii="Ebrima" w:hAnsi="Ebrima"/>
          <w:sz w:val="20"/>
          <w:szCs w:val="20"/>
          <w:lang w:val="ro-RO"/>
        </w:rPr>
        <w:t xml:space="preserve">Conform adresei </w:t>
      </w:r>
      <w:r w:rsidR="00890290" w:rsidRPr="00211008">
        <w:rPr>
          <w:rFonts w:ascii="Ebrima" w:hAnsi="Ebrima"/>
          <w:sz w:val="20"/>
          <w:szCs w:val="20"/>
          <w:lang w:val="ro-RO"/>
        </w:rPr>
        <w:t>Serviciul</w:t>
      </w:r>
      <w:r w:rsidR="002628AD" w:rsidRPr="00211008">
        <w:rPr>
          <w:rFonts w:ascii="Ebrima" w:hAnsi="Ebrima"/>
          <w:sz w:val="20"/>
          <w:szCs w:val="20"/>
          <w:lang w:val="ro-RO"/>
        </w:rPr>
        <w:t>ui</w:t>
      </w:r>
      <w:r w:rsidR="00890290" w:rsidRPr="00211008">
        <w:rPr>
          <w:rFonts w:ascii="Ebrima" w:hAnsi="Ebrima"/>
          <w:sz w:val="20"/>
          <w:szCs w:val="20"/>
          <w:lang w:val="ro-RO"/>
        </w:rPr>
        <w:t xml:space="preserve"> Juridic cu nr. </w:t>
      </w:r>
      <w:r w:rsidR="00C01C4B" w:rsidRPr="00211008">
        <w:rPr>
          <w:rFonts w:ascii="Ebrima" w:hAnsi="Ebrima"/>
          <w:sz w:val="20"/>
          <w:szCs w:val="20"/>
          <w:lang w:val="ro-RO"/>
        </w:rPr>
        <w:t>CT 201</w:t>
      </w:r>
      <w:r w:rsidR="00547DF9">
        <w:rPr>
          <w:rFonts w:ascii="Ebrima" w:hAnsi="Ebrima"/>
          <w:sz w:val="20"/>
          <w:szCs w:val="20"/>
          <w:lang w:val="ro-RO"/>
        </w:rPr>
        <w:t>9</w:t>
      </w:r>
      <w:r w:rsidR="00C01C4B" w:rsidRPr="00211008">
        <w:rPr>
          <w:rFonts w:ascii="Ebrima" w:hAnsi="Ebrima"/>
          <w:sz w:val="20"/>
          <w:szCs w:val="20"/>
          <w:lang w:val="ro-RO"/>
        </w:rPr>
        <w:t>-00</w:t>
      </w:r>
      <w:r w:rsidR="00547DF9">
        <w:rPr>
          <w:rFonts w:ascii="Ebrima" w:hAnsi="Ebrima"/>
          <w:sz w:val="20"/>
          <w:szCs w:val="20"/>
          <w:lang w:val="ro-RO"/>
        </w:rPr>
        <w:t>3778</w:t>
      </w:r>
      <w:r w:rsidR="00C01C4B" w:rsidRPr="00211008">
        <w:rPr>
          <w:rFonts w:ascii="Ebrima" w:hAnsi="Ebrima"/>
          <w:sz w:val="20"/>
          <w:szCs w:val="20"/>
          <w:lang w:val="ro-RO"/>
        </w:rPr>
        <w:t>/</w:t>
      </w:r>
      <w:r w:rsidR="00547DF9">
        <w:rPr>
          <w:rFonts w:ascii="Ebrima" w:hAnsi="Ebrima"/>
          <w:sz w:val="20"/>
          <w:szCs w:val="20"/>
          <w:lang w:val="ro-RO"/>
        </w:rPr>
        <w:t>04.07.2019</w:t>
      </w:r>
      <w:r w:rsidR="00890290" w:rsidRPr="00211008">
        <w:rPr>
          <w:rFonts w:ascii="Ebrima" w:hAnsi="Ebrima"/>
          <w:sz w:val="20"/>
          <w:szCs w:val="20"/>
          <w:lang w:val="ro-RO"/>
        </w:rPr>
        <w:t>,</w:t>
      </w:r>
      <w:r w:rsidR="002628AD" w:rsidRPr="00211008">
        <w:rPr>
          <w:rFonts w:ascii="Ebrima" w:hAnsi="Ebrima"/>
          <w:sz w:val="20"/>
          <w:szCs w:val="20"/>
          <w:lang w:val="ro-RO"/>
        </w:rPr>
        <w:t xml:space="preserve"> nu figurează litigii pe rolul instanţelor de judecată în curs de soluţionare.</w:t>
      </w:r>
    </w:p>
    <w:p w:rsidR="00F503AE" w:rsidRDefault="00F503AE" w:rsidP="00AB2E6C">
      <w:pPr>
        <w:pStyle w:val="ListParagraph"/>
        <w:autoSpaceDE w:val="0"/>
        <w:autoSpaceDN w:val="0"/>
        <w:adjustRightInd w:val="0"/>
        <w:ind w:left="0"/>
        <w:jc w:val="both"/>
        <w:rPr>
          <w:rFonts w:ascii="Ebrima" w:hAnsi="Ebrima"/>
          <w:sz w:val="20"/>
          <w:szCs w:val="20"/>
          <w:lang w:val="ro-RO"/>
        </w:rPr>
      </w:pPr>
      <w:r>
        <w:rPr>
          <w:rFonts w:ascii="Ebrima" w:hAnsi="Ebrima"/>
          <w:sz w:val="20"/>
          <w:szCs w:val="20"/>
          <w:lang w:val="ro-RO"/>
        </w:rPr>
        <w:t xml:space="preserve">         Conform P.U.Z –Centru de Afaceri, Cercetare, Învăţământ, Cultură şi Spaţii Comerciale la Parter, aprobat cu H.C.L. nr.28/29.01.2019</w:t>
      </w:r>
    </w:p>
    <w:p w:rsidR="008E5C2F" w:rsidRPr="00211008" w:rsidRDefault="008E5C2F" w:rsidP="00AB2E6C">
      <w:pPr>
        <w:pStyle w:val="ListParagraph"/>
        <w:autoSpaceDE w:val="0"/>
        <w:autoSpaceDN w:val="0"/>
        <w:adjustRightInd w:val="0"/>
        <w:ind w:left="0"/>
        <w:jc w:val="both"/>
        <w:rPr>
          <w:rFonts w:ascii="Ebrima" w:hAnsi="Ebrima"/>
          <w:sz w:val="20"/>
          <w:szCs w:val="20"/>
          <w:lang w:val="ro-RO"/>
        </w:rPr>
      </w:pPr>
      <w:r>
        <w:rPr>
          <w:rFonts w:ascii="Ebrima" w:hAnsi="Ebrima"/>
          <w:sz w:val="20"/>
          <w:szCs w:val="20"/>
          <w:lang w:val="ro-RO"/>
        </w:rPr>
        <w:t xml:space="preserve">         Conform </w:t>
      </w:r>
      <w:r w:rsidR="00547DF9">
        <w:rPr>
          <w:rFonts w:ascii="Ebrima" w:hAnsi="Ebrima"/>
          <w:sz w:val="20"/>
          <w:szCs w:val="20"/>
          <w:lang w:val="ro-RO"/>
        </w:rPr>
        <w:t>R</w:t>
      </w:r>
      <w:r>
        <w:rPr>
          <w:rFonts w:ascii="Ebrima" w:hAnsi="Ebrima"/>
          <w:sz w:val="20"/>
          <w:szCs w:val="20"/>
          <w:lang w:val="ro-RO"/>
        </w:rPr>
        <w:t>aportului de</w:t>
      </w:r>
      <w:r w:rsidR="00547DF9">
        <w:rPr>
          <w:rFonts w:ascii="Ebrima" w:hAnsi="Ebrima"/>
          <w:sz w:val="20"/>
          <w:szCs w:val="20"/>
          <w:lang w:val="ro-RO"/>
        </w:rPr>
        <w:t xml:space="preserve"> </w:t>
      </w:r>
      <w:r>
        <w:rPr>
          <w:rFonts w:ascii="Ebrima" w:hAnsi="Ebrima"/>
          <w:sz w:val="20"/>
          <w:szCs w:val="20"/>
          <w:lang w:val="ro-RO"/>
        </w:rPr>
        <w:t>Evaluare nr. 3</w:t>
      </w:r>
      <w:r w:rsidR="00F503AE">
        <w:rPr>
          <w:rFonts w:ascii="Ebrima" w:hAnsi="Ebrima"/>
          <w:sz w:val="20"/>
          <w:szCs w:val="20"/>
          <w:lang w:val="ro-RO"/>
        </w:rPr>
        <w:t>453</w:t>
      </w:r>
      <w:r>
        <w:rPr>
          <w:rFonts w:ascii="Ebrima" w:hAnsi="Ebrima"/>
          <w:sz w:val="20"/>
          <w:szCs w:val="20"/>
          <w:lang w:val="ro-RO"/>
        </w:rPr>
        <w:t>/201</w:t>
      </w:r>
      <w:r w:rsidR="00F503AE">
        <w:rPr>
          <w:rFonts w:ascii="Ebrima" w:hAnsi="Ebrima"/>
          <w:sz w:val="20"/>
          <w:szCs w:val="20"/>
          <w:lang w:val="ro-RO"/>
        </w:rPr>
        <w:t>9</w:t>
      </w:r>
      <w:r>
        <w:rPr>
          <w:rFonts w:ascii="Ebrima" w:hAnsi="Ebrima"/>
          <w:sz w:val="20"/>
          <w:szCs w:val="20"/>
          <w:lang w:val="ro-RO"/>
        </w:rPr>
        <w:t xml:space="preserve"> înregistrat cu nr. </w:t>
      </w:r>
      <w:r w:rsidR="00F503AE">
        <w:rPr>
          <w:rFonts w:ascii="Ebrima" w:hAnsi="Ebrima"/>
          <w:sz w:val="20"/>
          <w:szCs w:val="20"/>
          <w:lang w:val="ro-RO"/>
        </w:rPr>
        <w:t>SC 2019-016544/02.07.2019 întocmit de SC FIDOX SRL Braşov</w:t>
      </w:r>
      <w:r>
        <w:rPr>
          <w:rFonts w:ascii="Ebrima" w:hAnsi="Ebrima"/>
          <w:sz w:val="20"/>
          <w:szCs w:val="20"/>
          <w:lang w:val="ro-RO"/>
        </w:rPr>
        <w:t xml:space="preserve">. </w:t>
      </w:r>
    </w:p>
    <w:p w:rsidR="00F503AE" w:rsidRPr="00275FC6" w:rsidRDefault="00A85EEF" w:rsidP="00F503AE">
      <w:pPr>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Supunem Comisiilor din cadrul Consiliului Local al Municipiului Timişoara analizarea documentaţiei </w:t>
      </w:r>
      <w:r w:rsidR="00211008" w:rsidRPr="00211008">
        <w:rPr>
          <w:rFonts w:ascii="Ebrima" w:hAnsi="Ebrima"/>
          <w:sz w:val="20"/>
          <w:szCs w:val="20"/>
          <w:lang w:val="ro-RO"/>
        </w:rPr>
        <w:t xml:space="preserve">privind aprobarea operaţiunii de dezlipire a terenului cu suprafaţa de </w:t>
      </w:r>
      <w:r w:rsidR="00F503AE" w:rsidRPr="00275FC6">
        <w:rPr>
          <w:rFonts w:ascii="Ebrima" w:hAnsi="Ebrima"/>
          <w:sz w:val="20"/>
          <w:szCs w:val="20"/>
          <w:lang w:val="ro-RO"/>
        </w:rPr>
        <w:t>2116 mp. înscris în CF nr.426744 Timişoara în trei loturi,  Lotul 1 cu nr. cadastral nou 449228 cu suprafaţa 822 mp. Lotul 2 cu nr. cadastral nou 449229 cu suprafaţa de 62 mp., şi Lotul 3 cu nr. cadastral 449230 cu suprafaţa 1232 mp. şi  ins</w:t>
      </w:r>
      <w:r w:rsidR="00F503AE">
        <w:rPr>
          <w:rFonts w:ascii="Ebrima" w:hAnsi="Ebrima"/>
          <w:sz w:val="20"/>
          <w:szCs w:val="20"/>
          <w:lang w:val="ro-RO"/>
        </w:rPr>
        <w:t>crierea unui</w:t>
      </w:r>
      <w:r w:rsidR="00F503AE" w:rsidRPr="00275FC6">
        <w:rPr>
          <w:rFonts w:ascii="Ebrima" w:hAnsi="Ebrima"/>
          <w:sz w:val="20"/>
          <w:szCs w:val="20"/>
          <w:lang w:val="ro-RO"/>
        </w:rPr>
        <w:t xml:space="preserve"> drept de servitute de trecere auto, cu piciorul şi pentru utilităţi asupra Lotului 2 în favoarea proprietarilor terenului cu nr. cad, 447053 înscris în CF nr. 447053 Timişoara-Fundaţia pentru Cultură şi Învăţământ Ioan Slavici. </w:t>
      </w:r>
    </w:p>
    <w:p w:rsidR="00890290" w:rsidRPr="00211008" w:rsidRDefault="00A85EEF" w:rsidP="00F503AE">
      <w:pPr>
        <w:tabs>
          <w:tab w:val="left" w:pos="0"/>
        </w:tabs>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 xml:space="preserve">Identificarea limitei de proprietate s-a realizat de către  </w:t>
      </w:r>
      <w:r w:rsidR="00F503AE">
        <w:rPr>
          <w:rFonts w:ascii="Ebrima" w:hAnsi="Ebrima"/>
          <w:sz w:val="20"/>
          <w:szCs w:val="20"/>
          <w:lang w:val="ro-RO"/>
        </w:rPr>
        <w:t>TOPO GIS EXPLORE S.R.L</w:t>
      </w:r>
      <w:r w:rsidR="00F503AE" w:rsidRPr="00211008">
        <w:rPr>
          <w:rFonts w:ascii="Ebrima" w:hAnsi="Ebrima"/>
          <w:sz w:val="20"/>
          <w:szCs w:val="20"/>
          <w:lang w:val="ro-RO"/>
        </w:rPr>
        <w:t xml:space="preserve"> </w:t>
      </w:r>
      <w:r w:rsidR="00890290" w:rsidRPr="00211008">
        <w:rPr>
          <w:rFonts w:ascii="Ebrima" w:hAnsi="Ebrima"/>
          <w:sz w:val="20"/>
          <w:szCs w:val="20"/>
          <w:lang w:val="ro-RO"/>
        </w:rPr>
        <w:t>pe baza măsurătorilor topografice</w:t>
      </w:r>
      <w:r w:rsidR="003F1122" w:rsidRPr="00211008">
        <w:rPr>
          <w:rFonts w:ascii="Ebrima" w:hAnsi="Ebrima"/>
          <w:sz w:val="20"/>
          <w:szCs w:val="20"/>
          <w:lang w:val="ro-RO"/>
        </w:rPr>
        <w:t>.</w:t>
      </w:r>
      <w:r w:rsidR="00890290" w:rsidRPr="00211008">
        <w:rPr>
          <w:rFonts w:ascii="Ebrima" w:hAnsi="Ebrima"/>
          <w:sz w:val="20"/>
          <w:szCs w:val="20"/>
          <w:lang w:val="ro-RO"/>
        </w:rPr>
        <w:t xml:space="preserve"> </w:t>
      </w:r>
    </w:p>
    <w:p w:rsidR="007C6A45" w:rsidRDefault="00A85EEF" w:rsidP="007C6A45">
      <w:pPr>
        <w:rPr>
          <w:rFonts w:ascii="Ebrima" w:hAnsi="Ebrima"/>
          <w:sz w:val="20"/>
          <w:szCs w:val="20"/>
          <w:lang w:val="ro-RO"/>
        </w:rPr>
      </w:pPr>
      <w:r w:rsidRPr="00211008">
        <w:rPr>
          <w:rFonts w:ascii="Ebrima" w:hAnsi="Ebrima"/>
          <w:sz w:val="20"/>
          <w:szCs w:val="20"/>
          <w:lang w:val="ro-RO"/>
        </w:rPr>
        <w:t xml:space="preserve">          </w:t>
      </w:r>
      <w:r w:rsidR="00890290" w:rsidRPr="00211008">
        <w:rPr>
          <w:rFonts w:ascii="Ebrima" w:hAnsi="Ebrima"/>
          <w:sz w:val="20"/>
          <w:szCs w:val="20"/>
          <w:lang w:val="ro-RO"/>
        </w:rPr>
        <w:t>Scopul prezentei documentaţii este</w:t>
      </w:r>
      <w:r w:rsidR="003F1122" w:rsidRPr="00211008">
        <w:rPr>
          <w:rFonts w:ascii="Ebrima" w:hAnsi="Ebrima"/>
          <w:sz w:val="20"/>
          <w:szCs w:val="20"/>
          <w:lang w:val="ro-RO"/>
        </w:rPr>
        <w:t xml:space="preserve"> operaţiunea </w:t>
      </w:r>
      <w:r w:rsidR="00211008" w:rsidRPr="00211008">
        <w:rPr>
          <w:rFonts w:ascii="Ebrima" w:hAnsi="Ebrima"/>
          <w:sz w:val="20"/>
          <w:szCs w:val="20"/>
          <w:lang w:val="ro-RO"/>
        </w:rPr>
        <w:t xml:space="preserve">de dezlipire a terenului cu suprafaţa de </w:t>
      </w:r>
      <w:r w:rsidR="007C6A45" w:rsidRPr="00275FC6">
        <w:rPr>
          <w:rFonts w:ascii="Ebrima" w:hAnsi="Ebrima"/>
          <w:sz w:val="20"/>
          <w:szCs w:val="20"/>
          <w:lang w:val="ro-RO"/>
        </w:rPr>
        <w:t>2116 mp. înscris în CF nr.426744 Timişoara în trei loturi,  Lotul 1 cu nr. cadastral nou 449228 cu suprafaţa 822 mp. Lotul 2 cu nr. cadastral nou 449229 cu suprafaţa de 62 mp., şi Lotul 3 cu nr. cadastral 449230 cu suprafaţa 1232 mp. şi  ins</w:t>
      </w:r>
      <w:r w:rsidR="007C6A45">
        <w:rPr>
          <w:rFonts w:ascii="Ebrima" w:hAnsi="Ebrima"/>
          <w:sz w:val="20"/>
          <w:szCs w:val="20"/>
          <w:lang w:val="ro-RO"/>
        </w:rPr>
        <w:t>crierea unui</w:t>
      </w:r>
      <w:r w:rsidR="007C6A45" w:rsidRPr="00275FC6">
        <w:rPr>
          <w:rFonts w:ascii="Ebrima" w:hAnsi="Ebrima"/>
          <w:sz w:val="20"/>
          <w:szCs w:val="20"/>
          <w:lang w:val="ro-RO"/>
        </w:rPr>
        <w:t xml:space="preserve"> drept de </w:t>
      </w:r>
    </w:p>
    <w:p w:rsidR="007C6A45" w:rsidRDefault="007C6A45" w:rsidP="007C6A45">
      <w:pPr>
        <w:rPr>
          <w:rFonts w:ascii="Ebrima" w:hAnsi="Ebrima"/>
          <w:sz w:val="20"/>
          <w:szCs w:val="20"/>
          <w:lang w:val="ro-RO"/>
        </w:rPr>
      </w:pPr>
    </w:p>
    <w:p w:rsidR="007C6A45" w:rsidRDefault="007C6A45" w:rsidP="007C6A45">
      <w:pPr>
        <w:rPr>
          <w:rFonts w:ascii="Ebrima" w:hAnsi="Ebrima"/>
          <w:sz w:val="20"/>
          <w:szCs w:val="20"/>
          <w:lang w:val="ro-RO"/>
        </w:rPr>
      </w:pPr>
    </w:p>
    <w:p w:rsidR="00B15039" w:rsidRDefault="007C6A45" w:rsidP="007C6A45">
      <w:pPr>
        <w:rPr>
          <w:rFonts w:ascii="Ebrima" w:hAnsi="Ebrima"/>
          <w:sz w:val="20"/>
          <w:szCs w:val="20"/>
          <w:lang w:val="ro-RO"/>
        </w:rPr>
      </w:pPr>
      <w:r w:rsidRPr="00275FC6">
        <w:rPr>
          <w:rFonts w:ascii="Ebrima" w:hAnsi="Ebrima"/>
          <w:sz w:val="20"/>
          <w:szCs w:val="20"/>
          <w:lang w:val="ro-RO"/>
        </w:rPr>
        <w:t>servitute de trecere auto, cu piciorul şi pentru utilităţi asupra Lotului 2 în favoarea proprietarilor terenului cu nr. cad, 447053 înscris în CF nr. 447053 Timişoara-Fundaţia pentru Cultură şi Învăţământ Ioan Slavici</w:t>
      </w:r>
      <w:r w:rsidR="0056450B">
        <w:rPr>
          <w:rFonts w:ascii="Ebrima" w:hAnsi="Ebrima"/>
          <w:sz w:val="20"/>
          <w:szCs w:val="20"/>
          <w:lang w:val="ro-RO"/>
        </w:rPr>
        <w:t xml:space="preserve"> </w:t>
      </w:r>
      <w:r w:rsidR="00890290" w:rsidRPr="00211008">
        <w:rPr>
          <w:rFonts w:ascii="Ebrima" w:hAnsi="Ebrima"/>
          <w:sz w:val="20"/>
          <w:szCs w:val="20"/>
          <w:lang w:val="ro-RO"/>
        </w:rPr>
        <w:t xml:space="preserve">aşa cum a fost aprobat prin C.U. nr. </w:t>
      </w:r>
      <w:r w:rsidR="00211008" w:rsidRPr="00211008">
        <w:rPr>
          <w:rFonts w:ascii="Ebrima" w:hAnsi="Ebrima"/>
          <w:sz w:val="20"/>
          <w:szCs w:val="20"/>
          <w:lang w:val="ro-RO"/>
        </w:rPr>
        <w:t>5216</w:t>
      </w:r>
      <w:r w:rsidR="003F1122" w:rsidRPr="00211008">
        <w:rPr>
          <w:rFonts w:ascii="Ebrima" w:hAnsi="Ebrima"/>
          <w:sz w:val="20"/>
          <w:szCs w:val="20"/>
          <w:lang w:val="ro-RO"/>
        </w:rPr>
        <w:t>/</w:t>
      </w:r>
      <w:r w:rsidR="00211008" w:rsidRPr="00211008">
        <w:rPr>
          <w:rFonts w:ascii="Ebrima" w:hAnsi="Ebrima"/>
          <w:sz w:val="20"/>
          <w:szCs w:val="20"/>
          <w:lang w:val="ro-RO"/>
        </w:rPr>
        <w:t>29</w:t>
      </w:r>
      <w:r w:rsidR="003F1122" w:rsidRPr="00211008">
        <w:rPr>
          <w:rFonts w:ascii="Ebrima" w:hAnsi="Ebrima"/>
          <w:sz w:val="20"/>
          <w:szCs w:val="20"/>
          <w:lang w:val="ro-RO"/>
        </w:rPr>
        <w:t>.</w:t>
      </w:r>
      <w:r w:rsidR="00211008" w:rsidRPr="00211008">
        <w:rPr>
          <w:rFonts w:ascii="Ebrima" w:hAnsi="Ebrima"/>
          <w:sz w:val="20"/>
          <w:szCs w:val="20"/>
          <w:lang w:val="ro-RO"/>
        </w:rPr>
        <w:t>0</w:t>
      </w:r>
      <w:r w:rsidR="003F1122" w:rsidRPr="00211008">
        <w:rPr>
          <w:rFonts w:ascii="Ebrima" w:hAnsi="Ebrima"/>
          <w:sz w:val="20"/>
          <w:szCs w:val="20"/>
          <w:lang w:val="ro-RO"/>
        </w:rPr>
        <w:t>1.</w:t>
      </w:r>
      <w:r w:rsidR="00890290" w:rsidRPr="00211008">
        <w:rPr>
          <w:rFonts w:ascii="Ebrima" w:hAnsi="Ebrima"/>
          <w:sz w:val="20"/>
          <w:szCs w:val="20"/>
          <w:lang w:val="ro-RO"/>
        </w:rPr>
        <w:t>201</w:t>
      </w:r>
      <w:r w:rsidR="00211008" w:rsidRPr="00211008">
        <w:rPr>
          <w:rFonts w:ascii="Ebrima" w:hAnsi="Ebrima"/>
          <w:sz w:val="20"/>
          <w:szCs w:val="20"/>
          <w:lang w:val="ro-RO"/>
        </w:rPr>
        <w:t xml:space="preserve">8 </w:t>
      </w:r>
      <w:r w:rsidR="00890290" w:rsidRPr="00211008">
        <w:rPr>
          <w:rFonts w:ascii="Ebrima" w:hAnsi="Ebrima"/>
          <w:sz w:val="20"/>
          <w:szCs w:val="20"/>
          <w:lang w:val="ro-RO"/>
        </w:rPr>
        <w:t xml:space="preserve"> eliberat de Primăria Municipiului Timişoara.</w:t>
      </w:r>
      <w:r w:rsidR="00DD5341">
        <w:rPr>
          <w:rFonts w:ascii="Ebrima" w:hAnsi="Ebrima"/>
          <w:sz w:val="20"/>
          <w:szCs w:val="20"/>
          <w:lang w:val="ro-RO"/>
        </w:rPr>
        <w:t xml:space="preserve"> </w:t>
      </w:r>
      <w:r w:rsidR="00DE679B">
        <w:rPr>
          <w:rFonts w:ascii="Ebrima" w:hAnsi="Ebrima"/>
          <w:sz w:val="20"/>
          <w:szCs w:val="20"/>
          <w:lang w:val="ro-RO"/>
        </w:rPr>
        <w:t>Operaţiunile de dezlipire, trecere în domeniul privat  al Municipiului Timişoaraa terenului şi acordarea unui drept de servitute sunt oportune deoarece utilitatea terenului nu este afectată prin operaţiunea de dezlipire acesta neputând fi folosit în momentul de faţă (acesta fiind indisponibilizat datorită apartenenţei acestuia la domeniul public). Totodată, imobilul în speţă nu este de natura domeniului public acesta fiind un teren în intravilanul municipiului</w:t>
      </w:r>
      <w:r w:rsidR="00A52A1B">
        <w:rPr>
          <w:rFonts w:ascii="Ebrima" w:hAnsi="Ebrima"/>
          <w:sz w:val="20"/>
          <w:szCs w:val="20"/>
          <w:lang w:val="ro-RO"/>
        </w:rPr>
        <w:t xml:space="preserve"> iar Lotul 2 pe care urmează a se acorda dreptul de servitute este un teren neconstruibil având o lăţime de doar 10 m.</w:t>
      </w:r>
      <w:r w:rsidR="00DE679B">
        <w:rPr>
          <w:rFonts w:ascii="Ebrima" w:hAnsi="Ebrima"/>
          <w:sz w:val="20"/>
          <w:szCs w:val="20"/>
          <w:lang w:val="ro-RO"/>
        </w:rPr>
        <w:t xml:space="preserve"> </w:t>
      </w:r>
      <w:r w:rsidR="00A52A1B">
        <w:rPr>
          <w:rFonts w:ascii="Ebrima" w:hAnsi="Ebrima"/>
          <w:sz w:val="20"/>
          <w:szCs w:val="20"/>
          <w:lang w:val="ro-RO"/>
        </w:rPr>
        <w:t xml:space="preserve">Cu atât mai mult considerăm  oportune şi avantajoase pentru municipiu operaţiunile iniţiate prin prezentul proiect de hotărâre pentru o mai bună valorificare a acestui teren în viitor, în acest context încadrându-se şi acordarea dreptului </w:t>
      </w:r>
      <w:r w:rsidR="00B15039">
        <w:rPr>
          <w:rFonts w:ascii="Ebrima" w:hAnsi="Ebrima"/>
          <w:sz w:val="20"/>
          <w:szCs w:val="20"/>
          <w:lang w:val="ro-RO"/>
        </w:rPr>
        <w:t>de servitute stabilit prin prezenta documentaţie prin care Municipiul Timişoara va beneficia de valoarea servituţii stabilită</w:t>
      </w:r>
      <w:r w:rsidR="00A52A1B">
        <w:rPr>
          <w:rFonts w:ascii="Ebrima" w:hAnsi="Ebrima"/>
          <w:sz w:val="20"/>
          <w:szCs w:val="20"/>
          <w:lang w:val="ro-RO"/>
        </w:rPr>
        <w:t xml:space="preserve"> </w:t>
      </w:r>
      <w:r w:rsidR="00B15039">
        <w:rPr>
          <w:rFonts w:ascii="Ebrima" w:hAnsi="Ebrima"/>
          <w:sz w:val="20"/>
          <w:szCs w:val="20"/>
          <w:lang w:val="ro-RO"/>
        </w:rPr>
        <w:t>prin Raportul de Evaluare al acestui teren.</w:t>
      </w:r>
    </w:p>
    <w:p w:rsidR="00890290" w:rsidRPr="00211008" w:rsidRDefault="00B15039" w:rsidP="007C6A45">
      <w:pPr>
        <w:rPr>
          <w:rFonts w:ascii="Ebrima" w:hAnsi="Ebrima"/>
          <w:sz w:val="20"/>
          <w:szCs w:val="20"/>
          <w:lang w:val="ro-RO"/>
        </w:rPr>
      </w:pPr>
      <w:r>
        <w:rPr>
          <w:rFonts w:ascii="Ebrima" w:hAnsi="Ebrima"/>
          <w:sz w:val="20"/>
          <w:szCs w:val="20"/>
          <w:lang w:val="ro-RO"/>
        </w:rPr>
        <w:t xml:space="preserve">          Menţionăm că accesul asupra Lotului 2 a fost solicitat de </w:t>
      </w:r>
      <w:r w:rsidR="002501DB">
        <w:rPr>
          <w:rFonts w:ascii="Ebrima" w:hAnsi="Ebrima"/>
          <w:sz w:val="20"/>
          <w:szCs w:val="20"/>
          <w:lang w:val="ro-RO"/>
        </w:rPr>
        <w:t>Comisia de Circulaţie din cadrul Primăriei Municipiului Timişoara ca urmare a Planului Urbanistic Zonal apro</w:t>
      </w:r>
      <w:r>
        <w:rPr>
          <w:rFonts w:ascii="Ebrima" w:hAnsi="Ebrima"/>
          <w:sz w:val="20"/>
          <w:szCs w:val="20"/>
          <w:lang w:val="ro-RO"/>
        </w:rPr>
        <w:t xml:space="preserve">bat cu H.C.L. nr. 28/29.01.2019, prin crearea acestuia se realizându-se accesul </w:t>
      </w:r>
      <w:r w:rsidR="00263E16">
        <w:rPr>
          <w:rFonts w:ascii="Ebrima" w:hAnsi="Ebrima"/>
          <w:sz w:val="20"/>
          <w:szCs w:val="20"/>
          <w:lang w:val="ro-RO"/>
        </w:rPr>
        <w:t xml:space="preserve">la Lotul 1 şi Lotul 3 </w:t>
      </w:r>
      <w:r>
        <w:rPr>
          <w:rFonts w:ascii="Ebrima" w:hAnsi="Ebrima"/>
          <w:sz w:val="20"/>
          <w:szCs w:val="20"/>
          <w:lang w:val="ro-RO"/>
        </w:rPr>
        <w:t xml:space="preserve">care sunt </w:t>
      </w:r>
      <w:r w:rsidR="00263E16">
        <w:rPr>
          <w:rFonts w:ascii="Ebrima" w:hAnsi="Ebrima"/>
          <w:sz w:val="20"/>
          <w:szCs w:val="20"/>
          <w:lang w:val="ro-RO"/>
        </w:rPr>
        <w:t>terenuri construibile.</w:t>
      </w:r>
    </w:p>
    <w:p w:rsidR="00211008" w:rsidRPr="00211008" w:rsidRDefault="00211008" w:rsidP="00A85EEF">
      <w:pPr>
        <w:tabs>
          <w:tab w:val="left" w:pos="0"/>
        </w:tabs>
        <w:rPr>
          <w:rFonts w:ascii="Ebrima" w:hAnsi="Ebrima"/>
          <w:sz w:val="20"/>
          <w:szCs w:val="20"/>
          <w:lang w:val="ro-RO"/>
        </w:rPr>
      </w:pPr>
    </w:p>
    <w:p w:rsidR="00890290" w:rsidRPr="00211008" w:rsidRDefault="00890290" w:rsidP="00890290">
      <w:pPr>
        <w:jc w:val="both"/>
        <w:rPr>
          <w:rFonts w:ascii="Ebrima" w:hAnsi="Ebrima"/>
          <w:b/>
          <w:sz w:val="20"/>
          <w:szCs w:val="20"/>
          <w:lang w:val="ro-RO"/>
        </w:rPr>
      </w:pPr>
      <w:r w:rsidRPr="00211008">
        <w:rPr>
          <w:rFonts w:ascii="Ebrima" w:hAnsi="Ebrima"/>
          <w:sz w:val="20"/>
          <w:szCs w:val="20"/>
          <w:lang w:val="ro-RO"/>
        </w:rPr>
        <w:tab/>
      </w:r>
    </w:p>
    <w:p w:rsidR="00890290" w:rsidRPr="00211008" w:rsidRDefault="00890290" w:rsidP="00890290">
      <w:pPr>
        <w:jc w:val="center"/>
        <w:rPr>
          <w:rFonts w:ascii="Ebrima" w:hAnsi="Ebrima"/>
          <w:b/>
          <w:sz w:val="20"/>
          <w:szCs w:val="20"/>
          <w:lang w:val="ro-RO"/>
        </w:rPr>
      </w:pPr>
      <w:r w:rsidRPr="00211008">
        <w:rPr>
          <w:rFonts w:ascii="Ebrima" w:hAnsi="Ebrima"/>
          <w:b/>
          <w:sz w:val="20"/>
          <w:szCs w:val="20"/>
          <w:lang w:val="ro-RO"/>
        </w:rPr>
        <w:t>PROPUNEM:</w:t>
      </w:r>
    </w:p>
    <w:p w:rsidR="00211008" w:rsidRPr="00211008" w:rsidRDefault="00211008" w:rsidP="00890290">
      <w:pPr>
        <w:jc w:val="center"/>
        <w:rPr>
          <w:rFonts w:ascii="Ebrima" w:hAnsi="Ebrima"/>
          <w:b/>
          <w:sz w:val="20"/>
          <w:szCs w:val="20"/>
          <w:lang w:val="ro-RO"/>
        </w:rPr>
      </w:pPr>
    </w:p>
    <w:p w:rsidR="003F1122" w:rsidRPr="00211008" w:rsidRDefault="007C6A45" w:rsidP="00540BD4">
      <w:pPr>
        <w:rPr>
          <w:rFonts w:ascii="Ebrima" w:hAnsi="Ebrima"/>
          <w:sz w:val="20"/>
          <w:szCs w:val="20"/>
          <w:lang w:val="ro-RO"/>
        </w:rPr>
      </w:pPr>
      <w:r>
        <w:rPr>
          <w:rFonts w:ascii="Ebrima" w:hAnsi="Ebrima"/>
          <w:b/>
          <w:sz w:val="20"/>
          <w:szCs w:val="20"/>
          <w:lang w:val="ro-RO"/>
        </w:rPr>
        <w:t xml:space="preserve">         </w:t>
      </w:r>
      <w:r w:rsidR="00890290" w:rsidRPr="00211008">
        <w:rPr>
          <w:rFonts w:ascii="Ebrima" w:hAnsi="Ebrima"/>
          <w:b/>
          <w:sz w:val="20"/>
          <w:szCs w:val="20"/>
          <w:lang w:val="ro-RO"/>
        </w:rPr>
        <w:t xml:space="preserve">1. </w:t>
      </w:r>
      <w:r w:rsidR="0053404A" w:rsidRPr="00540BD4">
        <w:rPr>
          <w:rFonts w:ascii="Ebrima" w:hAnsi="Ebrima"/>
          <w:sz w:val="20"/>
          <w:szCs w:val="20"/>
          <w:lang w:val="ro-RO"/>
        </w:rPr>
        <w:t>A</w:t>
      </w:r>
      <w:r w:rsidR="00890290" w:rsidRPr="00540BD4">
        <w:rPr>
          <w:rFonts w:ascii="Ebrima" w:hAnsi="Ebrima"/>
          <w:sz w:val="20"/>
          <w:szCs w:val="20"/>
          <w:lang w:val="ro-RO"/>
        </w:rPr>
        <w:t xml:space="preserve">probarea operaţiunii de </w:t>
      </w:r>
      <w:r w:rsidR="003F1122" w:rsidRPr="00540BD4">
        <w:rPr>
          <w:rFonts w:ascii="Ebrima" w:hAnsi="Ebrima"/>
          <w:sz w:val="20"/>
          <w:szCs w:val="20"/>
          <w:lang w:val="ro-RO"/>
        </w:rPr>
        <w:t xml:space="preserve"> </w:t>
      </w:r>
      <w:r w:rsidR="00540BD4" w:rsidRPr="00540BD4">
        <w:rPr>
          <w:rFonts w:ascii="Ebrima" w:hAnsi="Ebrima"/>
          <w:sz w:val="20"/>
          <w:szCs w:val="20"/>
          <w:lang w:val="ro-RO"/>
        </w:rPr>
        <w:t xml:space="preserve">de dezlipire a terenului cu suprafaţa de </w:t>
      </w:r>
      <w:r w:rsidRPr="00275FC6">
        <w:rPr>
          <w:rFonts w:ascii="Ebrima" w:hAnsi="Ebrima"/>
          <w:sz w:val="20"/>
          <w:szCs w:val="20"/>
          <w:lang w:val="ro-RO"/>
        </w:rPr>
        <w:t>2116 mp. înscris în CF nr.426744 Timişoara în trei loturi,  Lotul 1 cu nr. cadastral nou 449228 cu suprafaţa 822 mp. Lotul 2 cu nr. cadastral nou 449229 cu suprafaţa de 62 mp., şi Lotul 3 cu nr. cadastral 449230 cu suprafaţa 1232 mp. şi  ins</w:t>
      </w:r>
      <w:r>
        <w:rPr>
          <w:rFonts w:ascii="Ebrima" w:hAnsi="Ebrima"/>
          <w:sz w:val="20"/>
          <w:szCs w:val="20"/>
          <w:lang w:val="ro-RO"/>
        </w:rPr>
        <w:t>crierea unui</w:t>
      </w:r>
      <w:r w:rsidRPr="00275FC6">
        <w:rPr>
          <w:rFonts w:ascii="Ebrima" w:hAnsi="Ebrima"/>
          <w:sz w:val="20"/>
          <w:szCs w:val="20"/>
          <w:lang w:val="ro-RO"/>
        </w:rPr>
        <w:t xml:space="preserve"> drept de servitute de trecere auto, cu piciorul şi pentru utilităţi asupra Lotului 2 în favoarea proprietarilor terenului cu nr. cad, 447053 înscris în CF nr. 447053 Timişoara-Fundaţia pentru Cultură şi Învăţământ Ioan Slavici</w:t>
      </w:r>
      <w:r w:rsidR="00540BD4">
        <w:rPr>
          <w:rFonts w:ascii="Ebrima" w:hAnsi="Ebrima"/>
          <w:sz w:val="20"/>
          <w:szCs w:val="20"/>
          <w:lang w:val="ro-RO"/>
        </w:rPr>
        <w:t xml:space="preserve"> </w:t>
      </w:r>
      <w:r w:rsidR="00890290" w:rsidRPr="00211008">
        <w:rPr>
          <w:rFonts w:ascii="Helv" w:hAnsi="Helv" w:cs="Helv"/>
          <w:color w:val="000000"/>
          <w:sz w:val="20"/>
          <w:szCs w:val="20"/>
          <w:lang w:val="ro-RO"/>
        </w:rPr>
        <w:t xml:space="preserve">conform </w:t>
      </w:r>
      <w:r w:rsidR="003F1122" w:rsidRPr="00211008">
        <w:rPr>
          <w:rFonts w:ascii="Helv" w:hAnsi="Helv" w:cs="Helv"/>
          <w:color w:val="000000"/>
          <w:sz w:val="20"/>
          <w:szCs w:val="20"/>
          <w:lang w:val="ro-RO"/>
        </w:rPr>
        <w:t>document</w:t>
      </w:r>
      <w:r>
        <w:rPr>
          <w:rFonts w:ascii="Helv" w:hAnsi="Helv" w:cs="Helv"/>
          <w:color w:val="000000"/>
          <w:sz w:val="20"/>
          <w:szCs w:val="20"/>
          <w:lang w:val="ro-RO"/>
        </w:rPr>
        <w:t>aţiei</w:t>
      </w:r>
      <w:r w:rsidR="003F1122" w:rsidRPr="00211008">
        <w:rPr>
          <w:rFonts w:ascii="Arial" w:hAnsi="Arial" w:cs="Arial"/>
          <w:color w:val="000000"/>
          <w:sz w:val="20"/>
          <w:szCs w:val="20"/>
          <w:lang w:val="ro-RO"/>
        </w:rPr>
        <w:t xml:space="preserve"> </w:t>
      </w:r>
      <w:r w:rsidR="003F1122" w:rsidRPr="00211008">
        <w:rPr>
          <w:rFonts w:ascii="Ebrima" w:hAnsi="Ebrima"/>
          <w:sz w:val="20"/>
          <w:szCs w:val="20"/>
          <w:lang w:val="ro-RO"/>
        </w:rPr>
        <w:t xml:space="preserve">întocmită de către </w:t>
      </w:r>
      <w:r>
        <w:rPr>
          <w:rFonts w:ascii="Ebrima" w:hAnsi="Ebrima"/>
          <w:sz w:val="20"/>
          <w:szCs w:val="20"/>
          <w:lang w:val="ro-RO"/>
        </w:rPr>
        <w:t>TOPO GIS EXPLORE S.R.L</w:t>
      </w:r>
      <w:r w:rsidRPr="00211008">
        <w:rPr>
          <w:rFonts w:ascii="Ebrima" w:hAnsi="Ebrima"/>
          <w:sz w:val="20"/>
          <w:szCs w:val="20"/>
          <w:lang w:val="ro-RO"/>
        </w:rPr>
        <w:t xml:space="preserve"> </w:t>
      </w:r>
      <w:r w:rsidR="003F1122" w:rsidRPr="00211008">
        <w:rPr>
          <w:rFonts w:ascii="Ebrima" w:hAnsi="Ebrima"/>
          <w:sz w:val="20"/>
          <w:szCs w:val="20"/>
          <w:lang w:val="ro-RO"/>
        </w:rPr>
        <w:t xml:space="preserve"> şi avizată la OCPI </w:t>
      </w:r>
      <w:r w:rsidR="00C425AD">
        <w:rPr>
          <w:rFonts w:ascii="Ebrima" w:hAnsi="Ebrima"/>
          <w:sz w:val="20"/>
          <w:szCs w:val="20"/>
          <w:lang w:val="ro-RO"/>
        </w:rPr>
        <w:t xml:space="preserve">cu </w:t>
      </w:r>
      <w:r w:rsidR="003F1122" w:rsidRPr="00211008">
        <w:rPr>
          <w:rFonts w:ascii="Ebrima" w:hAnsi="Ebrima"/>
          <w:sz w:val="20"/>
          <w:szCs w:val="20"/>
          <w:lang w:val="ro-RO"/>
        </w:rPr>
        <w:t xml:space="preserve">Referatul de admitere, cu nr. </w:t>
      </w:r>
      <w:r w:rsidR="00540BD4">
        <w:rPr>
          <w:rFonts w:ascii="Ebrima" w:hAnsi="Ebrima"/>
          <w:sz w:val="20"/>
          <w:szCs w:val="20"/>
          <w:lang w:val="ro-RO"/>
        </w:rPr>
        <w:t>2</w:t>
      </w:r>
      <w:r>
        <w:rPr>
          <w:rFonts w:ascii="Ebrima" w:hAnsi="Ebrima"/>
          <w:sz w:val="20"/>
          <w:szCs w:val="20"/>
          <w:lang w:val="ro-RO"/>
        </w:rPr>
        <w:t>29234</w:t>
      </w:r>
      <w:r w:rsidR="003F1122" w:rsidRPr="00211008">
        <w:rPr>
          <w:rFonts w:ascii="Ebrima" w:hAnsi="Ebrima"/>
          <w:sz w:val="20"/>
          <w:szCs w:val="20"/>
          <w:lang w:val="ro-RO"/>
        </w:rPr>
        <w:t>/</w:t>
      </w:r>
      <w:r>
        <w:rPr>
          <w:rFonts w:ascii="Ebrima" w:hAnsi="Ebrima"/>
          <w:sz w:val="20"/>
          <w:szCs w:val="20"/>
          <w:lang w:val="ro-RO"/>
        </w:rPr>
        <w:t>30</w:t>
      </w:r>
      <w:r w:rsidR="00540BD4">
        <w:rPr>
          <w:rFonts w:ascii="Ebrima" w:hAnsi="Ebrima"/>
          <w:sz w:val="20"/>
          <w:szCs w:val="20"/>
          <w:lang w:val="ro-RO"/>
        </w:rPr>
        <w:t>.1</w:t>
      </w:r>
      <w:r>
        <w:rPr>
          <w:rFonts w:ascii="Ebrima" w:hAnsi="Ebrima"/>
          <w:sz w:val="20"/>
          <w:szCs w:val="20"/>
          <w:lang w:val="ro-RO"/>
        </w:rPr>
        <w:t>0</w:t>
      </w:r>
      <w:r w:rsidR="003F1122" w:rsidRPr="00211008">
        <w:rPr>
          <w:rFonts w:ascii="Ebrima" w:hAnsi="Ebrima"/>
          <w:sz w:val="20"/>
          <w:szCs w:val="20"/>
          <w:lang w:val="ro-RO"/>
        </w:rPr>
        <w:t>.</w:t>
      </w:r>
      <w:r w:rsidR="00540BD4">
        <w:rPr>
          <w:rFonts w:ascii="Ebrima" w:hAnsi="Ebrima"/>
          <w:sz w:val="20"/>
          <w:szCs w:val="20"/>
          <w:lang w:val="ro-RO"/>
        </w:rPr>
        <w:t>2</w:t>
      </w:r>
      <w:r w:rsidR="003F1122" w:rsidRPr="00211008">
        <w:rPr>
          <w:rFonts w:ascii="Ebrima" w:hAnsi="Ebrima"/>
          <w:sz w:val="20"/>
          <w:szCs w:val="20"/>
          <w:lang w:val="ro-RO"/>
        </w:rPr>
        <w:t>01</w:t>
      </w:r>
      <w:r>
        <w:rPr>
          <w:rFonts w:ascii="Ebrima" w:hAnsi="Ebrima"/>
          <w:sz w:val="20"/>
          <w:szCs w:val="20"/>
          <w:lang w:val="ro-RO"/>
        </w:rPr>
        <w:t>9</w:t>
      </w:r>
      <w:r w:rsidR="00540BD4">
        <w:rPr>
          <w:rFonts w:ascii="Ebrima" w:hAnsi="Ebrima"/>
          <w:sz w:val="20"/>
          <w:szCs w:val="20"/>
          <w:lang w:val="ro-RO"/>
        </w:rPr>
        <w:t xml:space="preserve">  </w:t>
      </w:r>
      <w:r w:rsidR="003F1122" w:rsidRPr="00211008">
        <w:rPr>
          <w:rFonts w:ascii="Ebrima" w:hAnsi="Ebrima"/>
          <w:sz w:val="20"/>
          <w:szCs w:val="20"/>
          <w:lang w:val="ro-RO"/>
        </w:rPr>
        <w:t>care fac parte integrantă din prezenta</w:t>
      </w:r>
      <w:r w:rsidR="00C95E64" w:rsidRPr="00211008">
        <w:rPr>
          <w:rFonts w:ascii="Ebrima" w:hAnsi="Ebrima"/>
          <w:sz w:val="20"/>
          <w:szCs w:val="20"/>
          <w:lang w:val="ro-RO"/>
        </w:rPr>
        <w:t xml:space="preserve"> hotărâre și constituie Anexa </w:t>
      </w:r>
      <w:r w:rsidR="00C425AD">
        <w:rPr>
          <w:rFonts w:ascii="Ebrima" w:hAnsi="Ebrima"/>
          <w:sz w:val="20"/>
          <w:szCs w:val="20"/>
          <w:lang w:val="ro-RO"/>
        </w:rPr>
        <w:t>nr.1 şi Anexa nr.2, şi conform Raportului de Evaluare nr.3</w:t>
      </w:r>
      <w:r>
        <w:rPr>
          <w:rFonts w:ascii="Ebrima" w:hAnsi="Ebrima"/>
          <w:sz w:val="20"/>
          <w:szCs w:val="20"/>
          <w:lang w:val="ro-RO"/>
        </w:rPr>
        <w:t>453</w:t>
      </w:r>
      <w:r w:rsidR="00C425AD">
        <w:rPr>
          <w:rFonts w:ascii="Ebrima" w:hAnsi="Ebrima"/>
          <w:sz w:val="20"/>
          <w:szCs w:val="20"/>
          <w:lang w:val="ro-RO"/>
        </w:rPr>
        <w:t>/201</w:t>
      </w:r>
      <w:r>
        <w:rPr>
          <w:rFonts w:ascii="Ebrima" w:hAnsi="Ebrima"/>
          <w:sz w:val="20"/>
          <w:szCs w:val="20"/>
          <w:lang w:val="ro-RO"/>
        </w:rPr>
        <w:t>9</w:t>
      </w:r>
      <w:r w:rsidR="00C425AD">
        <w:rPr>
          <w:rFonts w:ascii="Ebrima" w:hAnsi="Ebrima"/>
          <w:sz w:val="20"/>
          <w:szCs w:val="20"/>
          <w:lang w:val="ro-RO"/>
        </w:rPr>
        <w:t xml:space="preserve">  </w:t>
      </w:r>
      <w:r>
        <w:rPr>
          <w:rFonts w:ascii="Ebrima" w:hAnsi="Ebrima"/>
          <w:sz w:val="20"/>
          <w:szCs w:val="20"/>
          <w:lang w:val="ro-RO"/>
        </w:rPr>
        <w:t xml:space="preserve">care face parte din prezenta hotărâre şi </w:t>
      </w:r>
      <w:r w:rsidR="00C425AD">
        <w:rPr>
          <w:rFonts w:ascii="Ebrima" w:hAnsi="Ebrima"/>
          <w:sz w:val="20"/>
          <w:szCs w:val="20"/>
          <w:lang w:val="ro-RO"/>
        </w:rPr>
        <w:t>constituie Anexa 3</w:t>
      </w:r>
      <w:r>
        <w:rPr>
          <w:rFonts w:ascii="Ebrima" w:hAnsi="Ebrima"/>
          <w:sz w:val="20"/>
          <w:szCs w:val="20"/>
          <w:lang w:val="ro-RO"/>
        </w:rPr>
        <w:t>.</w:t>
      </w:r>
    </w:p>
    <w:p w:rsidR="00C95E64" w:rsidRPr="00211008" w:rsidRDefault="00C95E64" w:rsidP="003F1122">
      <w:pPr>
        <w:jc w:val="both"/>
        <w:rPr>
          <w:rFonts w:ascii="Ebrima" w:hAnsi="Ebrima"/>
          <w:sz w:val="20"/>
          <w:szCs w:val="20"/>
          <w:lang w:val="ro-RO"/>
        </w:rPr>
      </w:pPr>
    </w:p>
    <w:p w:rsidR="007C6A45" w:rsidRDefault="00B36E66" w:rsidP="002D56E8">
      <w:pPr>
        <w:jc w:val="both"/>
        <w:rPr>
          <w:rFonts w:ascii="Ebrima" w:hAnsi="Ebrima"/>
          <w:b/>
          <w:sz w:val="20"/>
          <w:szCs w:val="20"/>
          <w:lang w:val="ro-RO"/>
        </w:rPr>
      </w:pPr>
      <w:r w:rsidRPr="00540BD4">
        <w:rPr>
          <w:rFonts w:ascii="Ebrima" w:hAnsi="Ebrima"/>
          <w:b/>
          <w:sz w:val="20"/>
          <w:szCs w:val="20"/>
          <w:lang w:val="ro-RO"/>
        </w:rPr>
        <w:t xml:space="preserve"> </w:t>
      </w:r>
      <w:r w:rsidR="00540BD4" w:rsidRPr="00540BD4">
        <w:rPr>
          <w:rFonts w:ascii="Ebrima" w:hAnsi="Ebrima"/>
          <w:b/>
          <w:sz w:val="20"/>
          <w:szCs w:val="20"/>
          <w:lang w:val="ro-RO"/>
        </w:rPr>
        <w:t xml:space="preserve">    </w:t>
      </w:r>
    </w:p>
    <w:p w:rsidR="002D56E8" w:rsidRPr="00540BD4" w:rsidRDefault="007C6A45" w:rsidP="002D56E8">
      <w:pPr>
        <w:jc w:val="both"/>
        <w:rPr>
          <w:rFonts w:ascii="Ebrima" w:hAnsi="Ebrima"/>
          <w:b/>
          <w:sz w:val="20"/>
          <w:szCs w:val="20"/>
          <w:lang w:val="ro-RO"/>
        </w:rPr>
      </w:pPr>
      <w:r>
        <w:rPr>
          <w:rFonts w:ascii="Ebrima" w:hAnsi="Ebrima"/>
          <w:b/>
          <w:sz w:val="20"/>
          <w:szCs w:val="20"/>
          <w:lang w:val="ro-RO"/>
        </w:rPr>
        <w:t xml:space="preserve">      PT.</w:t>
      </w:r>
      <w:r w:rsidR="008E5C2F">
        <w:rPr>
          <w:rFonts w:ascii="Ebrima" w:hAnsi="Ebrima"/>
          <w:b/>
          <w:sz w:val="20"/>
          <w:szCs w:val="20"/>
          <w:lang w:val="ro-RO"/>
        </w:rPr>
        <w:t xml:space="preserve">DIRECTOR DIRECŢIA CLĂDIRI TERENURI II VEST                                   </w:t>
      </w:r>
      <w:r w:rsidR="002D56E8" w:rsidRPr="00540BD4">
        <w:rPr>
          <w:rFonts w:ascii="Ebrima" w:hAnsi="Ebrima"/>
          <w:b/>
          <w:sz w:val="20"/>
          <w:szCs w:val="20"/>
          <w:lang w:val="ro-RO"/>
        </w:rPr>
        <w:t>REFERENT DE SPECIALITATE</w:t>
      </w:r>
    </w:p>
    <w:p w:rsidR="002D56E8" w:rsidRPr="00540BD4" w:rsidRDefault="00540BD4" w:rsidP="002D56E8">
      <w:pPr>
        <w:tabs>
          <w:tab w:val="left" w:pos="7813"/>
        </w:tabs>
        <w:jc w:val="both"/>
        <w:rPr>
          <w:rFonts w:ascii="Ebrima" w:hAnsi="Ebrima"/>
          <w:b/>
          <w:sz w:val="20"/>
          <w:szCs w:val="20"/>
          <w:lang w:val="ro-RO"/>
        </w:rPr>
      </w:pPr>
      <w:r>
        <w:rPr>
          <w:rFonts w:ascii="Ebrima" w:hAnsi="Ebrima"/>
          <w:b/>
          <w:sz w:val="20"/>
          <w:szCs w:val="20"/>
          <w:lang w:val="ro-RO"/>
        </w:rPr>
        <w:t xml:space="preserve">                       </w:t>
      </w:r>
      <w:r w:rsidR="007C6A45">
        <w:rPr>
          <w:rFonts w:ascii="Ebrima" w:hAnsi="Ebrima"/>
          <w:b/>
          <w:sz w:val="20"/>
          <w:szCs w:val="20"/>
          <w:lang w:val="ro-RO"/>
        </w:rPr>
        <w:t xml:space="preserve">    </w:t>
      </w:r>
      <w:r>
        <w:rPr>
          <w:rFonts w:ascii="Ebrima" w:hAnsi="Ebrima"/>
          <w:b/>
          <w:sz w:val="20"/>
          <w:szCs w:val="20"/>
          <w:lang w:val="ro-RO"/>
        </w:rPr>
        <w:t xml:space="preserve"> </w:t>
      </w:r>
      <w:r w:rsidR="008E5C2F">
        <w:rPr>
          <w:rFonts w:ascii="Ebrima" w:hAnsi="Ebrima"/>
          <w:b/>
          <w:sz w:val="20"/>
          <w:szCs w:val="20"/>
          <w:lang w:val="ro-RO"/>
        </w:rPr>
        <w:t>MIHAI BONCEA</w:t>
      </w:r>
      <w:r>
        <w:rPr>
          <w:rFonts w:ascii="Ebrima" w:hAnsi="Ebrima"/>
          <w:b/>
          <w:sz w:val="20"/>
          <w:szCs w:val="20"/>
          <w:lang w:val="ro-RO"/>
        </w:rPr>
        <w:t xml:space="preserve">                                                                       </w:t>
      </w:r>
      <w:r w:rsidR="007C6A45">
        <w:rPr>
          <w:rFonts w:ascii="Ebrima" w:hAnsi="Ebrima"/>
          <w:b/>
          <w:sz w:val="20"/>
          <w:szCs w:val="20"/>
          <w:lang w:val="ro-RO"/>
        </w:rPr>
        <w:t xml:space="preserve"> </w:t>
      </w:r>
      <w:r w:rsidR="002D56E8" w:rsidRPr="00540BD4">
        <w:rPr>
          <w:rFonts w:ascii="Ebrima" w:hAnsi="Ebrima"/>
          <w:b/>
          <w:sz w:val="20"/>
          <w:szCs w:val="20"/>
          <w:lang w:val="ro-RO"/>
        </w:rPr>
        <w:t>GHEORGHE BUCĂTARIU</w:t>
      </w:r>
    </w:p>
    <w:p w:rsidR="002D56E8" w:rsidRPr="00540BD4" w:rsidRDefault="002D56E8" w:rsidP="002D56E8">
      <w:pPr>
        <w:jc w:val="both"/>
        <w:rPr>
          <w:rFonts w:ascii="Ebrima" w:hAnsi="Ebrima"/>
          <w:b/>
          <w:sz w:val="20"/>
          <w:szCs w:val="20"/>
          <w:lang w:val="ro-RO"/>
        </w:rPr>
      </w:pPr>
      <w:r w:rsidRPr="00540BD4">
        <w:rPr>
          <w:rFonts w:ascii="Ebrima" w:hAnsi="Ebrima"/>
          <w:b/>
          <w:sz w:val="20"/>
          <w:szCs w:val="20"/>
          <w:lang w:val="ro-RO"/>
        </w:rPr>
        <w:t xml:space="preserve">      </w:t>
      </w:r>
      <w:r w:rsidRPr="00540BD4">
        <w:rPr>
          <w:rFonts w:ascii="Ebrima" w:hAnsi="Ebrima"/>
          <w:b/>
          <w:sz w:val="20"/>
          <w:szCs w:val="20"/>
          <w:lang w:val="ro-RO"/>
        </w:rPr>
        <w:tab/>
        <w:t xml:space="preserve"> </w:t>
      </w:r>
    </w:p>
    <w:p w:rsidR="00874EAC" w:rsidRPr="00E723B0" w:rsidRDefault="002D56E8" w:rsidP="002D56E8">
      <w:pPr>
        <w:tabs>
          <w:tab w:val="left" w:pos="7813"/>
        </w:tabs>
        <w:jc w:val="both"/>
        <w:rPr>
          <w:rFonts w:ascii="Ebrima" w:hAnsi="Ebrima"/>
          <w:b/>
          <w:sz w:val="18"/>
          <w:szCs w:val="18"/>
          <w:lang w:val="ro-RO"/>
        </w:rPr>
      </w:pPr>
      <w:r>
        <w:rPr>
          <w:rFonts w:ascii="Ebrima" w:hAnsi="Ebrima"/>
          <w:b/>
          <w:sz w:val="18"/>
          <w:szCs w:val="18"/>
          <w:lang w:val="ro-RO"/>
        </w:rPr>
        <w:t xml:space="preserve">       </w:t>
      </w:r>
    </w:p>
    <w:p w:rsidR="00890290" w:rsidRPr="00E723B0" w:rsidRDefault="00B36E66" w:rsidP="00890290">
      <w:pPr>
        <w:jc w:val="both"/>
        <w:rPr>
          <w:rFonts w:ascii="Ebrima" w:hAnsi="Ebrima"/>
          <w:b/>
          <w:sz w:val="18"/>
          <w:szCs w:val="18"/>
          <w:lang w:val="ro-RO"/>
        </w:rPr>
      </w:pPr>
      <w:r>
        <w:rPr>
          <w:rFonts w:ascii="Ebrima" w:hAnsi="Ebrima"/>
          <w:b/>
          <w:sz w:val="18"/>
          <w:szCs w:val="18"/>
          <w:lang w:val="ro-RO"/>
        </w:rPr>
        <w:t xml:space="preserve">  </w:t>
      </w:r>
    </w:p>
    <w:p w:rsidR="00890290" w:rsidRDefault="00890290" w:rsidP="00890290">
      <w:pPr>
        <w:jc w:val="both"/>
        <w:rPr>
          <w:rFonts w:ascii="Ebrima" w:hAnsi="Ebrima"/>
          <w:b/>
          <w:sz w:val="18"/>
          <w:szCs w:val="18"/>
          <w:lang w:val="ro-RO"/>
        </w:rPr>
      </w:pPr>
    </w:p>
    <w:p w:rsidR="00890290" w:rsidRPr="00E723B0" w:rsidRDefault="00532E5A" w:rsidP="002D56E8">
      <w:pPr>
        <w:jc w:val="both"/>
        <w:rPr>
          <w:rFonts w:ascii="Ebrima" w:hAnsi="Ebrima"/>
          <w:b/>
          <w:sz w:val="18"/>
          <w:szCs w:val="18"/>
          <w:lang w:val="ro-RO"/>
        </w:rPr>
      </w:pPr>
      <w:r>
        <w:rPr>
          <w:rFonts w:ascii="Ebrima" w:hAnsi="Ebrima"/>
          <w:b/>
          <w:sz w:val="18"/>
          <w:szCs w:val="18"/>
          <w:lang w:val="ro-RO"/>
        </w:rPr>
        <w:t xml:space="preserve">                                                                                                                                             </w:t>
      </w:r>
      <w:r w:rsidR="00A85EEF">
        <w:rPr>
          <w:rFonts w:ascii="Ebrima" w:hAnsi="Ebrima"/>
          <w:b/>
          <w:sz w:val="18"/>
          <w:szCs w:val="18"/>
          <w:lang w:val="ro-RO"/>
        </w:rPr>
        <w:t xml:space="preserve">      </w:t>
      </w:r>
      <w:r>
        <w:rPr>
          <w:rFonts w:ascii="Ebrima" w:hAnsi="Ebrima"/>
          <w:b/>
          <w:sz w:val="18"/>
          <w:szCs w:val="18"/>
          <w:lang w:val="ro-RO"/>
        </w:rPr>
        <w:t xml:space="preserve"> </w:t>
      </w:r>
    </w:p>
    <w:p w:rsidR="00532E5A" w:rsidRPr="00C94C1C" w:rsidRDefault="00532E5A" w:rsidP="00890290">
      <w:pPr>
        <w:jc w:val="both"/>
        <w:rPr>
          <w:rFonts w:ascii="Ebrima" w:hAnsi="Ebrima"/>
          <w:b/>
          <w:sz w:val="18"/>
          <w:szCs w:val="18"/>
        </w:rPr>
      </w:pPr>
    </w:p>
    <w:p w:rsidR="00540BD4" w:rsidRDefault="00890290" w:rsidP="00890290">
      <w:pPr>
        <w:rPr>
          <w:rFonts w:ascii="Ebrima" w:hAnsi="Ebrima"/>
          <w:b/>
          <w:sz w:val="18"/>
          <w:szCs w:val="18"/>
          <w:lang w:val="ro-RO"/>
        </w:rPr>
      </w:pP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r>
      <w:r w:rsidRPr="00E723B0">
        <w:rPr>
          <w:rFonts w:ascii="Ebrima" w:hAnsi="Ebrima"/>
          <w:b/>
          <w:sz w:val="18"/>
          <w:szCs w:val="18"/>
          <w:lang w:val="ro-RO"/>
        </w:rPr>
        <w:tab/>
        <w:t xml:space="preserve">         </w:t>
      </w:r>
      <w:r w:rsidRPr="00E723B0">
        <w:rPr>
          <w:rFonts w:ascii="Ebrima" w:hAnsi="Ebrima"/>
          <w:b/>
          <w:sz w:val="18"/>
          <w:szCs w:val="18"/>
          <w:lang w:val="ro-RO"/>
        </w:rPr>
        <w:tab/>
        <w:t xml:space="preserve">        </w:t>
      </w:r>
      <w:r>
        <w:rPr>
          <w:rFonts w:ascii="Ebrima" w:hAnsi="Ebrima"/>
          <w:b/>
          <w:sz w:val="18"/>
          <w:szCs w:val="18"/>
          <w:lang w:val="ro-RO"/>
        </w:rPr>
        <w:t xml:space="preserve">   </w:t>
      </w: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540BD4" w:rsidRDefault="00540BD4" w:rsidP="00890290">
      <w:pPr>
        <w:rPr>
          <w:rFonts w:ascii="Ebrima" w:hAnsi="Ebrima"/>
          <w:b/>
          <w:sz w:val="18"/>
          <w:szCs w:val="18"/>
          <w:lang w:val="ro-RO"/>
        </w:rPr>
      </w:pPr>
    </w:p>
    <w:p w:rsidR="004149AF" w:rsidRPr="00890290" w:rsidRDefault="00540BD4" w:rsidP="00890290">
      <w:pPr>
        <w:rPr>
          <w:szCs w:val="20"/>
        </w:rPr>
      </w:pPr>
      <w:r>
        <w:rPr>
          <w:rFonts w:ascii="Ebrima" w:hAnsi="Ebrima"/>
          <w:b/>
          <w:sz w:val="18"/>
          <w:szCs w:val="18"/>
          <w:lang w:val="ro-RO"/>
        </w:rPr>
        <w:t xml:space="preserve">                                                                                                                                                                                     </w:t>
      </w:r>
      <w:r w:rsidR="00890290">
        <w:rPr>
          <w:rFonts w:ascii="Ebrima" w:hAnsi="Ebrima"/>
          <w:b/>
          <w:sz w:val="18"/>
          <w:szCs w:val="18"/>
          <w:lang w:val="ro-RO"/>
        </w:rPr>
        <w:t xml:space="preserve">    </w:t>
      </w:r>
      <w:r w:rsidR="00890290" w:rsidRPr="00E723B0">
        <w:rPr>
          <w:rFonts w:ascii="Ebrima" w:hAnsi="Ebrima"/>
          <w:sz w:val="16"/>
          <w:szCs w:val="16"/>
          <w:lang w:val="ro-RO"/>
        </w:rPr>
        <w:t>Cod FO53-01, ver</w:t>
      </w:r>
      <w:r>
        <w:rPr>
          <w:rFonts w:ascii="Ebrima" w:hAnsi="Ebrima"/>
          <w:sz w:val="16"/>
          <w:szCs w:val="16"/>
          <w:lang w:val="ro-RO"/>
        </w:rPr>
        <w:t xml:space="preserve"> 1</w:t>
      </w:r>
    </w:p>
    <w:sectPr w:rsidR="004149AF" w:rsidRPr="00890290" w:rsidSect="00B24EA6">
      <w:pgSz w:w="12240" w:h="15840"/>
      <w:pgMar w:top="284"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Helv">
    <w:altName w:val="Helvetica"/>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40E8F"/>
    <w:multiLevelType w:val="hybridMultilevel"/>
    <w:tmpl w:val="BDC4B89A"/>
    <w:lvl w:ilvl="0" w:tplc="5CCA18E0">
      <w:start w:val="50"/>
      <w:numFmt w:val="bullet"/>
      <w:lvlText w:val="-"/>
      <w:lvlJc w:val="left"/>
      <w:pPr>
        <w:ind w:left="1080" w:hanging="360"/>
      </w:pPr>
      <w:rPr>
        <w:rFonts w:ascii="Cambria" w:eastAsia="Times New Roman" w:hAnsi="Cambria" w:cs="Cambria"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4149AF"/>
    <w:rsid w:val="00014BA6"/>
    <w:rsid w:val="00020269"/>
    <w:rsid w:val="0002201A"/>
    <w:rsid w:val="00023EDA"/>
    <w:rsid w:val="00040FAB"/>
    <w:rsid w:val="00061DFA"/>
    <w:rsid w:val="00065E1C"/>
    <w:rsid w:val="000737B6"/>
    <w:rsid w:val="000B3A9F"/>
    <w:rsid w:val="000C7C6B"/>
    <w:rsid w:val="000E1676"/>
    <w:rsid w:val="000E5222"/>
    <w:rsid w:val="00114625"/>
    <w:rsid w:val="00122EB5"/>
    <w:rsid w:val="00126BE6"/>
    <w:rsid w:val="001408A3"/>
    <w:rsid w:val="00162D6F"/>
    <w:rsid w:val="00170F82"/>
    <w:rsid w:val="001864F3"/>
    <w:rsid w:val="001E3843"/>
    <w:rsid w:val="001E4BCA"/>
    <w:rsid w:val="00200103"/>
    <w:rsid w:val="00211008"/>
    <w:rsid w:val="0022470E"/>
    <w:rsid w:val="002344A4"/>
    <w:rsid w:val="002501DB"/>
    <w:rsid w:val="00251529"/>
    <w:rsid w:val="002628AD"/>
    <w:rsid w:val="0026308F"/>
    <w:rsid w:val="00263E16"/>
    <w:rsid w:val="00271EF2"/>
    <w:rsid w:val="00275FC6"/>
    <w:rsid w:val="00296021"/>
    <w:rsid w:val="002A0A02"/>
    <w:rsid w:val="002B0FBF"/>
    <w:rsid w:val="002D56E8"/>
    <w:rsid w:val="002E51E3"/>
    <w:rsid w:val="002E6338"/>
    <w:rsid w:val="002F483F"/>
    <w:rsid w:val="002F5C98"/>
    <w:rsid w:val="0030352D"/>
    <w:rsid w:val="003134F0"/>
    <w:rsid w:val="00313A79"/>
    <w:rsid w:val="00322EF2"/>
    <w:rsid w:val="00327012"/>
    <w:rsid w:val="003478C4"/>
    <w:rsid w:val="00361971"/>
    <w:rsid w:val="0036456E"/>
    <w:rsid w:val="0039079C"/>
    <w:rsid w:val="003B5A0B"/>
    <w:rsid w:val="003D72E9"/>
    <w:rsid w:val="003F1122"/>
    <w:rsid w:val="00410659"/>
    <w:rsid w:val="004149AF"/>
    <w:rsid w:val="00421BE7"/>
    <w:rsid w:val="00450D35"/>
    <w:rsid w:val="00483C57"/>
    <w:rsid w:val="00484CE2"/>
    <w:rsid w:val="004A2B5D"/>
    <w:rsid w:val="004B3070"/>
    <w:rsid w:val="004D0679"/>
    <w:rsid w:val="004E4DF5"/>
    <w:rsid w:val="004E77AC"/>
    <w:rsid w:val="004F7510"/>
    <w:rsid w:val="005110B5"/>
    <w:rsid w:val="00532E5A"/>
    <w:rsid w:val="0053404A"/>
    <w:rsid w:val="00540BD4"/>
    <w:rsid w:val="0054302B"/>
    <w:rsid w:val="00547DF9"/>
    <w:rsid w:val="0056450B"/>
    <w:rsid w:val="00577F61"/>
    <w:rsid w:val="005B121C"/>
    <w:rsid w:val="005B36C4"/>
    <w:rsid w:val="006002C4"/>
    <w:rsid w:val="006467F7"/>
    <w:rsid w:val="0068518B"/>
    <w:rsid w:val="006A2097"/>
    <w:rsid w:val="006B2965"/>
    <w:rsid w:val="006C453B"/>
    <w:rsid w:val="006C464B"/>
    <w:rsid w:val="007040A7"/>
    <w:rsid w:val="00732D98"/>
    <w:rsid w:val="007470FA"/>
    <w:rsid w:val="00752F4A"/>
    <w:rsid w:val="00754DA7"/>
    <w:rsid w:val="00777C44"/>
    <w:rsid w:val="00787EFB"/>
    <w:rsid w:val="00795D1D"/>
    <w:rsid w:val="007A1D3A"/>
    <w:rsid w:val="007A77CB"/>
    <w:rsid w:val="007C637B"/>
    <w:rsid w:val="007C6A45"/>
    <w:rsid w:val="007E6AD6"/>
    <w:rsid w:val="007E6F65"/>
    <w:rsid w:val="008032B3"/>
    <w:rsid w:val="008040BE"/>
    <w:rsid w:val="0082562C"/>
    <w:rsid w:val="00835D2D"/>
    <w:rsid w:val="008401BD"/>
    <w:rsid w:val="008474CC"/>
    <w:rsid w:val="00862440"/>
    <w:rsid w:val="00874EAC"/>
    <w:rsid w:val="00885415"/>
    <w:rsid w:val="00890290"/>
    <w:rsid w:val="00896D0B"/>
    <w:rsid w:val="008A556A"/>
    <w:rsid w:val="008A6B57"/>
    <w:rsid w:val="008A7ED4"/>
    <w:rsid w:val="008B2EC8"/>
    <w:rsid w:val="008E1829"/>
    <w:rsid w:val="008E5C2F"/>
    <w:rsid w:val="00966DF4"/>
    <w:rsid w:val="00972B25"/>
    <w:rsid w:val="00974078"/>
    <w:rsid w:val="00986672"/>
    <w:rsid w:val="00993E93"/>
    <w:rsid w:val="009C5C3E"/>
    <w:rsid w:val="009C7538"/>
    <w:rsid w:val="009E1220"/>
    <w:rsid w:val="009F022E"/>
    <w:rsid w:val="00A013F2"/>
    <w:rsid w:val="00A33074"/>
    <w:rsid w:val="00A52A1B"/>
    <w:rsid w:val="00A532BB"/>
    <w:rsid w:val="00A76C17"/>
    <w:rsid w:val="00A81D47"/>
    <w:rsid w:val="00A85EEF"/>
    <w:rsid w:val="00AA0032"/>
    <w:rsid w:val="00AB0AC0"/>
    <w:rsid w:val="00AB2E6C"/>
    <w:rsid w:val="00AC7B2A"/>
    <w:rsid w:val="00AD338C"/>
    <w:rsid w:val="00AE26C1"/>
    <w:rsid w:val="00AE29A7"/>
    <w:rsid w:val="00AF2CDE"/>
    <w:rsid w:val="00B00D64"/>
    <w:rsid w:val="00B1157E"/>
    <w:rsid w:val="00B15039"/>
    <w:rsid w:val="00B166A9"/>
    <w:rsid w:val="00B16B8B"/>
    <w:rsid w:val="00B24EA6"/>
    <w:rsid w:val="00B36E66"/>
    <w:rsid w:val="00B6189C"/>
    <w:rsid w:val="00B77627"/>
    <w:rsid w:val="00B92366"/>
    <w:rsid w:val="00B974F9"/>
    <w:rsid w:val="00BA3360"/>
    <w:rsid w:val="00BA37FB"/>
    <w:rsid w:val="00BB0582"/>
    <w:rsid w:val="00C002FB"/>
    <w:rsid w:val="00C01C4B"/>
    <w:rsid w:val="00C14849"/>
    <w:rsid w:val="00C22B45"/>
    <w:rsid w:val="00C425AD"/>
    <w:rsid w:val="00C47E71"/>
    <w:rsid w:val="00C631B2"/>
    <w:rsid w:val="00C92805"/>
    <w:rsid w:val="00C94C1C"/>
    <w:rsid w:val="00C95E64"/>
    <w:rsid w:val="00CB58BE"/>
    <w:rsid w:val="00CB77C9"/>
    <w:rsid w:val="00CD47EF"/>
    <w:rsid w:val="00D14073"/>
    <w:rsid w:val="00D17D5E"/>
    <w:rsid w:val="00D3077F"/>
    <w:rsid w:val="00D74BDA"/>
    <w:rsid w:val="00D7797D"/>
    <w:rsid w:val="00D77F7C"/>
    <w:rsid w:val="00DB0B32"/>
    <w:rsid w:val="00DB2971"/>
    <w:rsid w:val="00DD5341"/>
    <w:rsid w:val="00DE679B"/>
    <w:rsid w:val="00DF4951"/>
    <w:rsid w:val="00E233BC"/>
    <w:rsid w:val="00E34A84"/>
    <w:rsid w:val="00E449E1"/>
    <w:rsid w:val="00E64D36"/>
    <w:rsid w:val="00E665F9"/>
    <w:rsid w:val="00E87CF2"/>
    <w:rsid w:val="00E95DF1"/>
    <w:rsid w:val="00ED17EE"/>
    <w:rsid w:val="00EE1F12"/>
    <w:rsid w:val="00EE2B4D"/>
    <w:rsid w:val="00EF3AD2"/>
    <w:rsid w:val="00F22879"/>
    <w:rsid w:val="00F31523"/>
    <w:rsid w:val="00F503AE"/>
    <w:rsid w:val="00F51B70"/>
    <w:rsid w:val="00F53B1B"/>
    <w:rsid w:val="00F65C38"/>
    <w:rsid w:val="00F752AF"/>
    <w:rsid w:val="00F81148"/>
    <w:rsid w:val="00F82EF1"/>
    <w:rsid w:val="00F90D3F"/>
    <w:rsid w:val="00F934C9"/>
    <w:rsid w:val="00FA6214"/>
    <w:rsid w:val="00FB17A0"/>
    <w:rsid w:val="00FB593F"/>
    <w:rsid w:val="00FC3A92"/>
    <w:rsid w:val="00FD62AA"/>
    <w:rsid w:val="00FE0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5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37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293</TotalTime>
  <Pages>3</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oanar</dc:creator>
  <cp:lastModifiedBy>gbucatariu</cp:lastModifiedBy>
  <cp:revision>7</cp:revision>
  <cp:lastPrinted>2019-12-02T10:37:00Z</cp:lastPrinted>
  <dcterms:created xsi:type="dcterms:W3CDTF">2019-11-25T08:42:00Z</dcterms:created>
  <dcterms:modified xsi:type="dcterms:W3CDTF">2019-12-02T11:13:00Z</dcterms:modified>
</cp:coreProperties>
</file>