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26" w:rsidRPr="00B43CF5" w:rsidRDefault="00A42926" w:rsidP="00A42926">
      <w:pPr>
        <w:rPr>
          <w:rFonts w:ascii="Times New Roman" w:hAnsi="Times New Roman" w:cs="Times New Roman"/>
          <w:b/>
          <w:sz w:val="24"/>
          <w:szCs w:val="24"/>
        </w:rPr>
      </w:pPr>
      <w:r w:rsidRPr="00B43CF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3CF5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A42926" w:rsidRPr="00B43CF5" w:rsidRDefault="00A42926" w:rsidP="00A42926">
      <w:pPr>
        <w:rPr>
          <w:rFonts w:ascii="Times New Roman" w:hAnsi="Times New Roman" w:cs="Times New Roman"/>
          <w:b/>
          <w:sz w:val="24"/>
          <w:szCs w:val="24"/>
        </w:rPr>
      </w:pPr>
      <w:r w:rsidRPr="00B43CF5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42926" w:rsidRPr="00B43CF5" w:rsidRDefault="00A42926" w:rsidP="00A42926">
      <w:pPr>
        <w:rPr>
          <w:rFonts w:ascii="Times New Roman" w:hAnsi="Times New Roman" w:cs="Times New Roman"/>
          <w:b/>
          <w:sz w:val="24"/>
          <w:szCs w:val="24"/>
        </w:rPr>
      </w:pPr>
      <w:r w:rsidRPr="00B43CF5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42926" w:rsidRDefault="00A42926" w:rsidP="00A42926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43CF5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:rsidR="00DA116E" w:rsidRPr="00B43CF5" w:rsidRDefault="00DA116E" w:rsidP="00A42926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SC2021-</w:t>
      </w:r>
      <w:r w:rsidR="00BD5B5B">
        <w:rPr>
          <w:rFonts w:ascii="Times New Roman" w:hAnsi="Times New Roman" w:cs="Times New Roman"/>
          <w:b/>
          <w:sz w:val="24"/>
          <w:szCs w:val="24"/>
          <w:lang w:val="ro-RO"/>
        </w:rPr>
        <w:t>15777/07.06.2021</w:t>
      </w:r>
    </w:p>
    <w:p w:rsidR="00A42926" w:rsidRPr="00B43CF5" w:rsidRDefault="00A42926" w:rsidP="00A42926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2926" w:rsidRPr="00B43CF5" w:rsidRDefault="00A42926" w:rsidP="00A42926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43CF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</w:t>
      </w:r>
      <w:proofErr w:type="gramStart"/>
      <w:r w:rsidRPr="00B43CF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DE  APROBARE</w:t>
      </w:r>
      <w:proofErr w:type="gramEnd"/>
      <w:r w:rsidRPr="00B43CF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A PROIECTULUI DE HOTĂRÂRE</w:t>
      </w:r>
    </w:p>
    <w:p w:rsidR="00C60409" w:rsidRPr="00B43CF5" w:rsidRDefault="00A42926" w:rsidP="00C60409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</w:p>
    <w:p w:rsidR="00C60409" w:rsidRPr="00B43CF5" w:rsidRDefault="00C60409" w:rsidP="00C60409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A42926"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str.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Ioan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Slavici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nr.64 – </w:t>
      </w:r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66</w:t>
      </w:r>
    </w:p>
    <w:p w:rsidR="00C60409" w:rsidRPr="00B43CF5" w:rsidRDefault="00C60409" w:rsidP="00C60409">
      <w:pPr>
        <w:spacing w:line="276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A42926" w:rsidRPr="00B43CF5" w:rsidRDefault="00A42926" w:rsidP="00C60409">
      <w:pPr>
        <w:spacing w:line="276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1. </w:t>
      </w:r>
      <w:proofErr w:type="spellStart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:</w:t>
      </w:r>
      <w:proofErr w:type="gramEnd"/>
    </w:p>
    <w:p w:rsidR="00A42926" w:rsidRPr="00B43CF5" w:rsidRDefault="00060C86" w:rsidP="009310EB">
      <w:pPr>
        <w:pStyle w:val="ListParagraph"/>
        <w:tabs>
          <w:tab w:val="decimal" w:pos="360"/>
          <w:tab w:val="decimal" w:pos="432"/>
        </w:tabs>
        <w:spacing w:line="276" w:lineRule="auto"/>
        <w:ind w:left="0"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proofErr w:type="spellStart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Terenul</w:t>
      </w:r>
      <w:proofErr w:type="spellEnd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situat</w:t>
      </w:r>
      <w:proofErr w:type="spellEnd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str. </w:t>
      </w:r>
      <w:proofErr w:type="spellStart"/>
      <w:r w:rsidR="00C60409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Ioan</w:t>
      </w:r>
      <w:proofErr w:type="spellEnd"/>
      <w:r w:rsidR="00C60409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 w:rsidR="00C60409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Slavici</w:t>
      </w:r>
      <w:proofErr w:type="spellEnd"/>
      <w:r w:rsidR="00C60409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nr.64</w:t>
      </w:r>
      <w:proofErr w:type="gramEnd"/>
      <w:r w:rsidR="00C60409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-66</w:t>
      </w:r>
      <w:r w:rsidR="00A306A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06A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este</w:t>
      </w:r>
      <w:proofErr w:type="spellEnd"/>
      <w:r w:rsidR="00A306A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06A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înscris</w:t>
      </w:r>
      <w:proofErr w:type="spellEnd"/>
      <w:r w:rsidR="00A306A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306A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="00A306A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CF </w:t>
      </w:r>
      <w:r w:rsidR="00C60409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nr.400994</w:t>
      </w:r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</w:t>
      </w:r>
      <w:proofErr w:type="spellStart"/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Timișoara</w:t>
      </w:r>
      <w:proofErr w:type="spellEnd"/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>vechi</w:t>
      </w:r>
      <w:proofErr w:type="spellEnd"/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19 </w:t>
      </w:r>
      <w:proofErr w:type="spellStart"/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>Freidorf</w:t>
      </w:r>
      <w:proofErr w:type="spellEnd"/>
      <w:r w:rsidR="00A306A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), cu nr. </w:t>
      </w:r>
      <w:proofErr w:type="gramStart"/>
      <w:r w:rsidR="00A306A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top</w:t>
      </w:r>
      <w:proofErr w:type="gramEnd"/>
      <w:r w:rsidR="00A306A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. 4</w:t>
      </w:r>
      <w:r w:rsidR="00C60409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9) </w:t>
      </w:r>
      <w:proofErr w:type="spellStart"/>
      <w:r w:rsidR="00C60409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și</w:t>
      </w:r>
      <w:proofErr w:type="spellEnd"/>
      <w:r w:rsidR="00C60409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C60409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suprafața</w:t>
      </w:r>
      <w:proofErr w:type="spellEnd"/>
      <w:r w:rsidR="00C60409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2158</w:t>
      </w:r>
      <w:r w:rsidR="00A306A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mp.</w:t>
      </w:r>
    </w:p>
    <w:p w:rsidR="009310EB" w:rsidRPr="00B43CF5" w:rsidRDefault="00A306A3" w:rsidP="00A42926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43CF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A42926" w:rsidRPr="00B43CF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A42926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2926" w:rsidRPr="00B43CF5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="00A42926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2926" w:rsidRPr="00B43CF5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="00A42926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2926" w:rsidRPr="00B43CF5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="00A42926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A42926" w:rsidRPr="00B43CF5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A42926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2926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C60409" w:rsidRPr="00B43CF5">
        <w:rPr>
          <w:rFonts w:ascii="Times New Roman" w:hAnsi="Times New Roman" w:cs="Times New Roman"/>
          <w:sz w:val="24"/>
          <w:szCs w:val="24"/>
          <w:lang w:val="ro-RO"/>
        </w:rPr>
        <w:t>"BLACK LIGHT"</w:t>
      </w:r>
      <w:r w:rsidR="00A42926" w:rsidRPr="00B43CF5">
        <w:rPr>
          <w:rFonts w:ascii="Times New Roman" w:hAnsi="Times New Roman" w:cs="Times New Roman"/>
          <w:sz w:val="24"/>
          <w:szCs w:val="24"/>
          <w:lang w:val="ro-RO"/>
        </w:rPr>
        <w:t>SRL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prin ing.</w:t>
      </w:r>
      <w:proofErr w:type="gramEnd"/>
      <w:r w:rsidR="00C60409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Loredana Beznoszka</w:t>
      </w:r>
      <w:r w:rsidR="00A42926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</w:t>
      </w:r>
      <w:r w:rsidR="00AC207F" w:rsidRPr="00B43CF5">
        <w:rPr>
          <w:rFonts w:ascii="Times New Roman" w:hAnsi="Times New Roman" w:cs="Times New Roman"/>
          <w:sz w:val="24"/>
          <w:szCs w:val="24"/>
          <w:lang w:val="ro-RO"/>
        </w:rPr>
        <w:t>terenului respectiv</w:t>
      </w:r>
      <w:r w:rsidR="00A42926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este de </w:t>
      </w:r>
      <w:r w:rsidR="00C60409" w:rsidRPr="00B43CF5">
        <w:rPr>
          <w:rFonts w:ascii="Times New Roman" w:hAnsi="Times New Roman" w:cs="Times New Roman"/>
          <w:sz w:val="24"/>
          <w:szCs w:val="24"/>
          <w:lang w:val="ro-RO"/>
        </w:rPr>
        <w:t>2465</w:t>
      </w:r>
      <w:r w:rsidR="00A42926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m</w:t>
      </w:r>
      <w:r w:rsidR="00AC207F" w:rsidRPr="00B43CF5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C60409" w:rsidRPr="00B43CF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AC207F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42926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C207F" w:rsidRPr="00B43CF5">
        <w:rPr>
          <w:rFonts w:ascii="Times New Roman" w:hAnsi="Times New Roman" w:cs="Times New Roman"/>
          <w:sz w:val="24"/>
          <w:szCs w:val="24"/>
          <w:lang w:val="ro-RO"/>
        </w:rPr>
        <w:t>proprietatea Municipiului Timișoara-domeni</w:t>
      </w:r>
      <w:r w:rsidR="00007A4D">
        <w:rPr>
          <w:rFonts w:ascii="Times New Roman" w:hAnsi="Times New Roman" w:cs="Times New Roman"/>
          <w:sz w:val="24"/>
          <w:szCs w:val="24"/>
          <w:lang w:val="ro-RO"/>
        </w:rPr>
        <w:t>u public atestat prin H.G.nr.1016</w:t>
      </w:r>
      <w:r w:rsidR="00AC207F" w:rsidRPr="00B43CF5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07A4D">
        <w:rPr>
          <w:rFonts w:ascii="Times New Roman" w:hAnsi="Times New Roman" w:cs="Times New Roman"/>
          <w:sz w:val="24"/>
          <w:szCs w:val="24"/>
          <w:lang w:val="ro-RO"/>
        </w:rPr>
        <w:t>29.09.2005.</w:t>
      </w:r>
    </w:p>
    <w:p w:rsidR="00A42926" w:rsidRPr="00B43CF5" w:rsidRDefault="009310EB" w:rsidP="00A42926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43CF5">
        <w:rPr>
          <w:rFonts w:ascii="Times New Roman" w:hAnsi="Times New Roman" w:cs="Times New Roman"/>
          <w:sz w:val="24"/>
          <w:szCs w:val="24"/>
          <w:lang w:val="ro-RO"/>
        </w:rPr>
        <w:tab/>
      </w:r>
      <w:r w:rsidR="00A42926" w:rsidRPr="00B43CF5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imobilului conform prevederilor Ordinului nr.700/2014 privind apro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>barea Regulamentului de avizare</w:t>
      </w:r>
      <w:r w:rsidR="00A42926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, recepție și înscriere în evidențele de cadastru și carte funciară, a fost necesară întocmirea unei documentaţii de actualizare date imobil, iar în urma efectuării măsurătorilor topografice s-a constatat că suprafaţa parcelei este de </w:t>
      </w:r>
      <w:r w:rsidR="00C60409" w:rsidRPr="00B43CF5">
        <w:rPr>
          <w:rFonts w:ascii="Times New Roman" w:hAnsi="Times New Roman" w:cs="Times New Roman"/>
          <w:sz w:val="24"/>
          <w:szCs w:val="24"/>
          <w:lang w:val="ro-RO"/>
        </w:rPr>
        <w:t>2465</w:t>
      </w:r>
      <w:r w:rsidR="00A42926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2926" w:rsidRPr="00B43CF5" w:rsidRDefault="00A42926" w:rsidP="009310EB">
      <w:p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2. </w:t>
      </w:r>
      <w:proofErr w:type="spellStart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9310EB" w:rsidRPr="00B43CF5" w:rsidRDefault="00A42926" w:rsidP="009310EB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rectificarea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s</w:t>
      </w:r>
      <w:r w:rsidR="00C60409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uprafeței</w:t>
      </w:r>
      <w:proofErr w:type="spellEnd"/>
      <w:r w:rsidR="00C60409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60409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="00C60409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60409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="00C60409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60409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C60409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60409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C60409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60409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F</w:t>
      </w:r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unciară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60409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nr.</w:t>
      </w:r>
      <w:r w:rsidR="008F2299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400994</w:t>
      </w:r>
      <w:r w:rsidR="009310E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</w:t>
      </w:r>
      <w:r w:rsidR="009310E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n </w:t>
      </w:r>
      <w:proofErr w:type="spellStart"/>
      <w:r w:rsidR="009310E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="009310E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9310E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9310E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proofErr w:type="gramStart"/>
      <w:r w:rsidR="009310E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="009310E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="009310E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proofErr w:type="gramEnd"/>
      <w:r w:rsidR="009310E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310E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="009310E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310E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A42926" w:rsidRPr="00B43CF5" w:rsidRDefault="00A42926" w:rsidP="009310EB">
      <w:p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B43CF5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3. </w:t>
      </w:r>
      <w:proofErr w:type="spellStart"/>
      <w:r w:rsidR="009310EB" w:rsidRPr="00B43CF5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B43CF5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B43CF5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263493" w:rsidRPr="00B43CF5" w:rsidRDefault="00A42926" w:rsidP="002634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43CF5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</w:t>
      </w:r>
      <w:r w:rsidR="00CD0A81" w:rsidRPr="00B43CF5">
        <w:rPr>
          <w:rFonts w:ascii="Times New Roman" w:hAnsi="Times New Roman" w:cs="Times New Roman"/>
          <w:sz w:val="24"/>
          <w:szCs w:val="24"/>
          <w:lang w:val="ro-RO"/>
        </w:rPr>
        <w:t>pentru obținerea unei hotărâri a Consiliului Local Timișoar</w:t>
      </w:r>
      <w:r w:rsidR="00263493" w:rsidRPr="00B43CF5">
        <w:rPr>
          <w:rFonts w:ascii="Times New Roman" w:hAnsi="Times New Roman" w:cs="Times New Roman"/>
          <w:sz w:val="24"/>
          <w:szCs w:val="24"/>
          <w:lang w:val="ro-RO"/>
        </w:rPr>
        <w:t>a în vederea rectificării sup</w:t>
      </w:r>
      <w:r w:rsidR="008F2299" w:rsidRPr="00B43CF5">
        <w:rPr>
          <w:rFonts w:ascii="Times New Roman" w:hAnsi="Times New Roman" w:cs="Times New Roman"/>
          <w:sz w:val="24"/>
          <w:szCs w:val="24"/>
          <w:lang w:val="ro-RO"/>
        </w:rPr>
        <w:t>rafeței imobilului din CF 400994, Proiect nr. 91/12.03</w:t>
      </w:r>
      <w:r w:rsidR="00263493" w:rsidRPr="00B43CF5">
        <w:rPr>
          <w:rFonts w:ascii="Times New Roman" w:hAnsi="Times New Roman" w:cs="Times New Roman"/>
          <w:sz w:val="24"/>
          <w:szCs w:val="24"/>
          <w:lang w:val="ro-RO"/>
        </w:rPr>
        <w:t>.2</w:t>
      </w:r>
      <w:r w:rsidR="008F2299" w:rsidRPr="00B43CF5">
        <w:rPr>
          <w:rFonts w:ascii="Times New Roman" w:hAnsi="Times New Roman" w:cs="Times New Roman"/>
          <w:sz w:val="24"/>
          <w:szCs w:val="24"/>
          <w:lang w:val="ro-RO"/>
        </w:rPr>
        <w:t>021</w:t>
      </w:r>
      <w:r w:rsidR="00263493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întocmit de </w:t>
      </w:r>
      <w:r w:rsidR="008F2299" w:rsidRPr="00B43CF5">
        <w:rPr>
          <w:rFonts w:ascii="Times New Roman" w:hAnsi="Times New Roman" w:cs="Times New Roman"/>
          <w:sz w:val="24"/>
          <w:szCs w:val="24"/>
          <w:lang w:val="ro-RO"/>
        </w:rPr>
        <w:t>SC "BLACK LIGHT"</w:t>
      </w:r>
      <w:r w:rsidR="00263493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SRL prin ing. </w:t>
      </w:r>
      <w:r w:rsidR="008F2299" w:rsidRPr="00B43CF5">
        <w:rPr>
          <w:rFonts w:ascii="Times New Roman" w:hAnsi="Times New Roman" w:cs="Times New Roman"/>
          <w:sz w:val="24"/>
          <w:szCs w:val="24"/>
          <w:lang w:val="ro-RO"/>
        </w:rPr>
        <w:t>Loredana Beznoszka</w:t>
      </w:r>
      <w:r w:rsidR="00263493" w:rsidRPr="00B43CF5">
        <w:rPr>
          <w:rFonts w:ascii="Times New Roman" w:hAnsi="Times New Roman" w:cs="Times New Roman"/>
          <w:sz w:val="24"/>
          <w:szCs w:val="24"/>
          <w:lang w:val="ro-RO"/>
        </w:rPr>
        <w:t>, a fost recepționată de O.C.P.I.Timiș conform Procesului verbal</w:t>
      </w:r>
      <w:r w:rsidR="008F2299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de recepție nr. 714/02.03.2021</w:t>
      </w:r>
      <w:r w:rsidR="00263493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admisă. </w:t>
      </w:r>
    </w:p>
    <w:p w:rsidR="00263493" w:rsidRPr="00B43CF5" w:rsidRDefault="00263493" w:rsidP="002634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43CF5">
        <w:rPr>
          <w:rFonts w:ascii="Times New Roman" w:hAnsi="Times New Roman" w:cs="Times New Roman"/>
          <w:sz w:val="24"/>
          <w:szCs w:val="24"/>
          <w:lang w:val="ro-RO"/>
        </w:rPr>
        <w:tab/>
        <w:t>A fost eliberat</w:t>
      </w:r>
      <w:r w:rsidR="008F2299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Cetificatul de Urbanism nr. 130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8F2299" w:rsidRPr="00B43CF5">
        <w:rPr>
          <w:rFonts w:ascii="Times New Roman" w:hAnsi="Times New Roman" w:cs="Times New Roman"/>
          <w:sz w:val="24"/>
          <w:szCs w:val="24"/>
          <w:lang w:val="ro-RO"/>
        </w:rPr>
        <w:t>01.02.2021 în scopul ”alocare număr cadastral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8F2299" w:rsidRPr="00B43CF5">
        <w:rPr>
          <w:rFonts w:ascii="Times New Roman" w:hAnsi="Times New Roman" w:cs="Times New Roman"/>
          <w:sz w:val="24"/>
          <w:szCs w:val="24"/>
          <w:lang w:val="ro-RO"/>
        </w:rPr>
        <w:t>scopul</w:t>
      </w:r>
      <w:r w:rsidR="00192317" w:rsidRPr="00B43CF5">
        <w:rPr>
          <w:rFonts w:ascii="Times New Roman" w:hAnsi="Times New Roman" w:cs="Times New Roman"/>
          <w:sz w:val="24"/>
          <w:szCs w:val="24"/>
          <w:lang w:val="ro-RO"/>
        </w:rPr>
        <w:t>: rectificare suprafață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imobil înscris în CF 40</w:t>
      </w:r>
      <w:r w:rsidR="00192317" w:rsidRPr="00B43CF5">
        <w:rPr>
          <w:rFonts w:ascii="Times New Roman" w:hAnsi="Times New Roman" w:cs="Times New Roman"/>
          <w:sz w:val="24"/>
          <w:szCs w:val="24"/>
          <w:lang w:val="ro-RO"/>
        </w:rPr>
        <w:t>0994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Timișoara.</w:t>
      </w:r>
      <w:r w:rsidR="009565D0" w:rsidRPr="00B43CF5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:rsidR="00A42926" w:rsidRPr="00B43CF5" w:rsidRDefault="00A42926" w:rsidP="00FD3331">
      <w:pPr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B43CF5">
        <w:rPr>
          <w:rFonts w:ascii="Times New Roman" w:hAnsi="Times New Roman" w:cs="Times New Roman"/>
          <w:b/>
          <w:spacing w:val="-1"/>
          <w:sz w:val="24"/>
          <w:szCs w:val="24"/>
        </w:rPr>
        <w:t xml:space="preserve">4. </w:t>
      </w:r>
      <w:proofErr w:type="spellStart"/>
      <w:r w:rsidRPr="00B43CF5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  <w:proofErr w:type="spellEnd"/>
      <w:r w:rsidRPr="00B43CF5">
        <w:rPr>
          <w:rFonts w:ascii="Times New Roman" w:hAnsi="Times New Roman" w:cs="Times New Roman"/>
          <w:b/>
          <w:spacing w:val="-1"/>
          <w:sz w:val="24"/>
          <w:szCs w:val="24"/>
        </w:rPr>
        <w:t>:</w:t>
      </w:r>
    </w:p>
    <w:p w:rsidR="00A42926" w:rsidRPr="00B43CF5" w:rsidRDefault="00A42926" w:rsidP="009565D0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43CF5">
        <w:rPr>
          <w:rFonts w:ascii="Times New Roman" w:hAnsi="Times New Roman" w:cs="Times New Roman"/>
          <w:spacing w:val="-1"/>
          <w:sz w:val="24"/>
          <w:szCs w:val="24"/>
        </w:rPr>
        <w:tab/>
      </w:r>
      <w:proofErr w:type="spellStart"/>
      <w:proofErr w:type="gramStart"/>
      <w:r w:rsidRPr="00B43CF5">
        <w:rPr>
          <w:rFonts w:ascii="Times New Roman" w:hAnsi="Times New Roman" w:cs="Times New Roman"/>
          <w:spacing w:val="-1"/>
          <w:sz w:val="24"/>
          <w:szCs w:val="24"/>
        </w:rPr>
        <w:t>Având</w:t>
      </w:r>
      <w:proofErr w:type="spellEnd"/>
      <w:r w:rsidRPr="00B43C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Pr="00B43C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Pr="00B43C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Pr="00B43C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9565D0" w:rsidRPr="00B43CF5">
        <w:rPr>
          <w:rFonts w:ascii="Times New Roman" w:hAnsi="Times New Roman" w:cs="Times New Roman"/>
          <w:spacing w:val="-1"/>
          <w:sz w:val="24"/>
          <w:szCs w:val="24"/>
        </w:rPr>
        <w:t>prezentate</w:t>
      </w:r>
      <w:proofErr w:type="spellEnd"/>
      <w:r w:rsidR="009565D0" w:rsidRPr="00B43C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9565D0" w:rsidRPr="00B43CF5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="009565D0" w:rsidRPr="00B43C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9565D0" w:rsidRPr="00B43CF5">
        <w:rPr>
          <w:rFonts w:ascii="Times New Roman" w:hAnsi="Times New Roman" w:cs="Times New Roman"/>
          <w:spacing w:val="-1"/>
          <w:sz w:val="24"/>
          <w:szCs w:val="24"/>
        </w:rPr>
        <w:t>sus</w:t>
      </w:r>
      <w:proofErr w:type="spellEnd"/>
      <w:r w:rsidRPr="00B43CF5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Pr="00B43CF5">
        <w:rPr>
          <w:rFonts w:ascii="Times New Roman" w:hAnsi="Times New Roman" w:cs="Times New Roman"/>
          <w:spacing w:val="-1"/>
          <w:sz w:val="24"/>
          <w:szCs w:val="24"/>
        </w:rPr>
        <w:t>considerăm</w:t>
      </w:r>
      <w:proofErr w:type="spellEnd"/>
      <w:r w:rsidRPr="00B43C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pacing w:val="-1"/>
          <w:sz w:val="24"/>
          <w:szCs w:val="24"/>
        </w:rPr>
        <w:t>necesară</w:t>
      </w:r>
      <w:proofErr w:type="spellEnd"/>
      <w:r w:rsidRPr="00B43C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9565D0" w:rsidRPr="00B43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565D0"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5D0" w:rsidRPr="00B43CF5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="009565D0"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5D0" w:rsidRPr="00B43CF5">
        <w:rPr>
          <w:rFonts w:ascii="Times New Roman" w:hAnsi="Times New Roman" w:cs="Times New Roman"/>
          <w:spacing w:val="-1"/>
          <w:sz w:val="24"/>
          <w:szCs w:val="24"/>
        </w:rPr>
        <w:t>aprobarea</w:t>
      </w:r>
      <w:proofErr w:type="spellEnd"/>
      <w:r w:rsidR="009565D0" w:rsidRPr="00B43CF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9565D0" w:rsidRPr="00B43CF5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="009565D0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9565D0" w:rsidRPr="00B43CF5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proofErr w:type="spellEnd"/>
      <w:r w:rsidR="009565D0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9565D0" w:rsidRPr="00B43CF5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9565D0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2317" w:rsidRPr="00B43CF5">
        <w:rPr>
          <w:rFonts w:ascii="Times New Roman" w:hAnsi="Times New Roman" w:cs="Times New Roman"/>
          <w:color w:val="000000"/>
          <w:sz w:val="24"/>
          <w:szCs w:val="24"/>
        </w:rPr>
        <w:t>de la 2158</w:t>
      </w:r>
      <w:r w:rsidR="001D4783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 w:rsidR="00192317" w:rsidRPr="00B43CF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1D4783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D4783" w:rsidRPr="00B43CF5">
        <w:rPr>
          <w:rFonts w:ascii="Times New Roman" w:hAnsi="Times New Roman" w:cs="Times New Roman"/>
          <w:color w:val="000000"/>
          <w:sz w:val="24"/>
          <w:szCs w:val="24"/>
        </w:rPr>
        <w:t>la</w:t>
      </w:r>
      <w:proofErr w:type="gramEnd"/>
      <w:r w:rsidR="001D4783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2317" w:rsidRPr="00B43CF5">
        <w:rPr>
          <w:rFonts w:ascii="Times New Roman" w:hAnsi="Times New Roman" w:cs="Times New Roman"/>
          <w:color w:val="000000"/>
          <w:sz w:val="24"/>
          <w:szCs w:val="24"/>
        </w:rPr>
        <w:t>2465</w:t>
      </w:r>
      <w:r w:rsidR="001D4783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 w:rsidR="00192317" w:rsidRPr="00B43CF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4113" w:rsidRPr="00B43CF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D4783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D4783" w:rsidRPr="00B43CF5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1D4783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65D0" w:rsidRPr="00B43CF5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9565D0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92317" w:rsidRPr="00B43CF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192317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str. </w:t>
      </w:r>
      <w:proofErr w:type="spellStart"/>
      <w:r w:rsidR="00192317" w:rsidRPr="00B43CF5">
        <w:rPr>
          <w:rFonts w:ascii="Times New Roman" w:hAnsi="Times New Roman" w:cs="Times New Roman"/>
          <w:color w:val="000000"/>
          <w:sz w:val="24"/>
          <w:szCs w:val="24"/>
        </w:rPr>
        <w:t>Ioan</w:t>
      </w:r>
      <w:proofErr w:type="spellEnd"/>
      <w:r w:rsidR="00192317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92317" w:rsidRPr="00B43CF5">
        <w:rPr>
          <w:rFonts w:ascii="Times New Roman" w:hAnsi="Times New Roman" w:cs="Times New Roman"/>
          <w:color w:val="000000"/>
          <w:sz w:val="24"/>
          <w:szCs w:val="24"/>
        </w:rPr>
        <w:t>Slavici</w:t>
      </w:r>
      <w:proofErr w:type="spellEnd"/>
      <w:r w:rsidR="00192317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nr.64-66</w:t>
      </w:r>
      <w:r w:rsidR="001D4783" w:rsidRPr="00B43CF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92317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înscris</w:t>
      </w:r>
      <w:proofErr w:type="spellEnd"/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CF 40</w:t>
      </w:r>
      <w:r w:rsidR="00192317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0994</w:t>
      </w:r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Timișoara</w:t>
      </w:r>
      <w:proofErr w:type="spellEnd"/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vechi</w:t>
      </w:r>
      <w:proofErr w:type="spellEnd"/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192317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19 </w:t>
      </w:r>
      <w:proofErr w:type="spellStart"/>
      <w:r w:rsidR="00192317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Freidorf</w:t>
      </w:r>
      <w:proofErr w:type="spellEnd"/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),</w:t>
      </w:r>
      <w:r w:rsidR="00192317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cu nr. </w:t>
      </w:r>
      <w:proofErr w:type="gramStart"/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top</w:t>
      </w:r>
      <w:proofErr w:type="gramEnd"/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. </w:t>
      </w:r>
      <w:proofErr w:type="gramStart"/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4</w:t>
      </w:r>
      <w:r w:rsidR="00192317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9</w:t>
      </w:r>
      <w:r w:rsidR="00265A77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,</w:t>
      </w:r>
      <w:proofErr w:type="gramEnd"/>
      <w:r w:rsidR="00265A77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conform </w:t>
      </w:r>
      <w:r w:rsidR="00192317" w:rsidRPr="00B43CF5">
        <w:rPr>
          <w:rFonts w:ascii="Times New Roman" w:hAnsi="Times New Roman" w:cs="Times New Roman"/>
          <w:sz w:val="24"/>
          <w:szCs w:val="24"/>
          <w:lang w:val="ro-RO"/>
        </w:rPr>
        <w:t>Proiect nr. 91/12.03.2021</w:t>
      </w:r>
      <w:r w:rsidR="00265A77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întocmit de </w:t>
      </w:r>
      <w:r w:rsidR="00192317" w:rsidRPr="00B43CF5">
        <w:rPr>
          <w:rFonts w:ascii="Times New Roman" w:hAnsi="Times New Roman" w:cs="Times New Roman"/>
          <w:sz w:val="24"/>
          <w:szCs w:val="24"/>
          <w:lang w:val="ro-RO"/>
        </w:rPr>
        <w:t>SC "BLACK LIGHT"</w:t>
      </w:r>
      <w:r w:rsidR="00265A77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SRL prin ing.</w:t>
      </w:r>
      <w:r w:rsidR="00192317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Loredana Beznoszka</w:t>
      </w:r>
      <w:r w:rsidR="00265A77" w:rsidRPr="00B43CF5">
        <w:rPr>
          <w:rFonts w:ascii="Times New Roman" w:hAnsi="Times New Roman" w:cs="Times New Roman"/>
          <w:sz w:val="24"/>
          <w:szCs w:val="24"/>
          <w:lang w:val="ro-RO"/>
        </w:rPr>
        <w:t>, recepționat de O.C.P.I.Timiș conform Procesului verbal</w:t>
      </w:r>
      <w:r w:rsidR="00192317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de recepție nr. 714/02.03</w:t>
      </w:r>
      <w:r w:rsidR="00265A77" w:rsidRPr="00B43CF5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192317" w:rsidRPr="00B43CF5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1D4783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263493" w:rsidRPr="00B43CF5" w:rsidRDefault="00263493" w:rsidP="00A42926">
      <w:pPr>
        <w:pStyle w:val="ListParagraph"/>
        <w:ind w:left="9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263493" w:rsidRPr="00B43CF5" w:rsidRDefault="00263493" w:rsidP="00263493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B43CF5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  <w:t xml:space="preserve">    PRIMAR</w:t>
      </w:r>
      <w:r w:rsidRPr="00B43CF5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</w:t>
      </w:r>
      <w:r w:rsidRPr="00B43CF5">
        <w:rPr>
          <w:rFonts w:ascii="Times New Roman" w:eastAsia="Calibri" w:hAnsi="Times New Roman" w:cs="Times New Roman"/>
          <w:b/>
          <w:sz w:val="24"/>
          <w:szCs w:val="24"/>
          <w:lang w:val="pt-BR"/>
        </w:rPr>
        <w:t>VICEPRIMAR</w:t>
      </w:r>
    </w:p>
    <w:p w:rsidR="00263493" w:rsidRPr="00FC710C" w:rsidRDefault="00263493" w:rsidP="00263493">
      <w:pPr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FC710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</w:t>
      </w:r>
      <w:r w:rsidRPr="00FC710C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DOMINIC FRITZ                                                                                         </w:t>
      </w:r>
      <w:r w:rsidRPr="00FC710C">
        <w:rPr>
          <w:rFonts w:ascii="Times New Roman" w:hAnsi="Times New Roman" w:cs="Times New Roman"/>
          <w:b/>
          <w:sz w:val="24"/>
          <w:szCs w:val="24"/>
          <w:lang w:val="pt-BR"/>
        </w:rPr>
        <w:t xml:space="preserve">COSMIN TABĂRĂ                                                                        </w:t>
      </w:r>
    </w:p>
    <w:p w:rsidR="00263493" w:rsidRPr="00B43CF5" w:rsidRDefault="00263493" w:rsidP="00263493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B43CF5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</w:t>
      </w:r>
    </w:p>
    <w:p w:rsidR="00263493" w:rsidRPr="00B43CF5" w:rsidRDefault="00263493" w:rsidP="00263493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B43CF5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</w:t>
      </w:r>
    </w:p>
    <w:p w:rsidR="00263493" w:rsidRPr="00B43CF5" w:rsidRDefault="00263493" w:rsidP="00263493">
      <w:pPr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B43CF5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</w:t>
      </w:r>
      <w:r w:rsidRPr="00B43CF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43CF5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              </w:t>
      </w:r>
      <w:r w:rsidRPr="00B43CF5">
        <w:rPr>
          <w:rFonts w:ascii="Times New Roman" w:eastAsia="Calibri" w:hAnsi="Times New Roman" w:cs="Times New Roman"/>
          <w:b/>
          <w:sz w:val="24"/>
          <w:szCs w:val="24"/>
          <w:lang w:val="pt-BR"/>
        </w:rPr>
        <w:t>DIRECTOR D.C.T.D.D.II VEST</w:t>
      </w:r>
    </w:p>
    <w:p w:rsidR="00B43CF5" w:rsidRPr="00FC710C" w:rsidRDefault="00263493" w:rsidP="00265A7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FC710C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</w:t>
      </w:r>
      <w:r w:rsidRPr="00FC710C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FC710C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FC710C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FC710C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B43CF5" w:rsidRPr="00FC710C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B43CF5" w:rsidRPr="00FC710C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B43CF5" w:rsidRPr="00FC710C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B43CF5" w:rsidRPr="00FC710C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B43CF5" w:rsidRPr="00FC710C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B43CF5" w:rsidRPr="00FC710C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  <w:t xml:space="preserve">       MIHAI BONCEA</w:t>
      </w:r>
    </w:p>
    <w:p w:rsidR="00B43CF5" w:rsidRDefault="00B43CF5" w:rsidP="00265A77">
      <w:pPr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DA116E" w:rsidRDefault="00DA116E" w:rsidP="00265A77">
      <w:pPr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DA116E" w:rsidRDefault="00DA116E" w:rsidP="00265A77">
      <w:pPr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265A77" w:rsidRPr="00B43CF5" w:rsidRDefault="00263493" w:rsidP="00265A77">
      <w:pPr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B43CF5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B43CF5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B43CF5">
        <w:rPr>
          <w:rFonts w:ascii="Times New Roman" w:eastAsia="Calibri" w:hAnsi="Times New Roman" w:cs="Times New Roman"/>
          <w:sz w:val="24"/>
          <w:szCs w:val="24"/>
          <w:lang w:val="pt-BR"/>
        </w:rPr>
        <w:tab/>
        <w:t xml:space="preserve">                                 </w:t>
      </w:r>
    </w:p>
    <w:p w:rsidR="00A42926" w:rsidRPr="00B43CF5" w:rsidRDefault="00263493" w:rsidP="00265A77">
      <w:pPr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B43CF5">
        <w:rPr>
          <w:rFonts w:ascii="Times New Roman" w:hAnsi="Times New Roman" w:cs="Times New Roman"/>
          <w:sz w:val="24"/>
          <w:szCs w:val="24"/>
          <w:lang w:val="ro-RO"/>
        </w:rPr>
        <w:t>Cod FO53-03,Ver.2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  <w:r w:rsidR="00A42926" w:rsidRPr="00B43CF5">
        <w:rPr>
          <w:rFonts w:ascii="Times New Roman" w:hAnsi="Times New Roman" w:cs="Times New Roman"/>
          <w:b/>
          <w:sz w:val="24"/>
          <w:szCs w:val="24"/>
        </w:rPr>
        <w:tab/>
      </w:r>
    </w:p>
    <w:p w:rsidR="001D4783" w:rsidRPr="00B43CF5" w:rsidRDefault="001D4783" w:rsidP="001D4783">
      <w:pPr>
        <w:rPr>
          <w:rFonts w:ascii="Times New Roman" w:hAnsi="Times New Roman" w:cs="Times New Roman"/>
          <w:sz w:val="24"/>
          <w:szCs w:val="24"/>
        </w:rPr>
      </w:pPr>
    </w:p>
    <w:p w:rsidR="001D4783" w:rsidRPr="00007A4D" w:rsidRDefault="001D4783" w:rsidP="001D4783">
      <w:pPr>
        <w:rPr>
          <w:rFonts w:ascii="Times New Roman" w:hAnsi="Times New Roman" w:cs="Times New Roman"/>
          <w:b/>
          <w:sz w:val="24"/>
          <w:szCs w:val="24"/>
        </w:rPr>
      </w:pPr>
      <w:r w:rsidRPr="00007A4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7A4D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1D4783" w:rsidRPr="00007A4D" w:rsidRDefault="001D4783" w:rsidP="001D4783">
      <w:pPr>
        <w:rPr>
          <w:rFonts w:ascii="Times New Roman" w:hAnsi="Times New Roman" w:cs="Times New Roman"/>
          <w:b/>
          <w:sz w:val="24"/>
          <w:szCs w:val="24"/>
        </w:rPr>
      </w:pPr>
      <w:r w:rsidRPr="00007A4D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1D4783" w:rsidRPr="00007A4D" w:rsidRDefault="001D4783" w:rsidP="001D4783">
      <w:pPr>
        <w:rPr>
          <w:rFonts w:ascii="Times New Roman" w:hAnsi="Times New Roman" w:cs="Times New Roman"/>
          <w:b/>
          <w:sz w:val="24"/>
          <w:szCs w:val="24"/>
        </w:rPr>
      </w:pPr>
      <w:r w:rsidRPr="00007A4D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307D8" w:rsidRPr="00007A4D" w:rsidRDefault="00E307D8" w:rsidP="00E307D8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7A4D">
        <w:rPr>
          <w:rFonts w:ascii="Times New Roman" w:hAnsi="Times New Roman" w:cs="Times New Roman"/>
          <w:b/>
          <w:sz w:val="24"/>
          <w:szCs w:val="24"/>
          <w:lang w:val="ro-RO"/>
        </w:rPr>
        <w:t>DIRECŢIA CLĂDIRI TERENURI ŞI DOTĂRI DIVERSE II VEST</w:t>
      </w:r>
    </w:p>
    <w:p w:rsidR="00E307D8" w:rsidRPr="00007A4D" w:rsidRDefault="00007A4D" w:rsidP="00E307D8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COMPARTIMENT SAD</w:t>
      </w:r>
      <w:r w:rsidR="00E307D8" w:rsidRPr="00007A4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II VEST</w:t>
      </w:r>
    </w:p>
    <w:p w:rsidR="00BD5B5B" w:rsidRPr="00B43CF5" w:rsidRDefault="00007A4D" w:rsidP="00BD5B5B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07A4D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BD5B5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D5B5B">
        <w:rPr>
          <w:rFonts w:ascii="Times New Roman" w:hAnsi="Times New Roman" w:cs="Times New Roman"/>
          <w:b/>
          <w:sz w:val="24"/>
          <w:szCs w:val="24"/>
          <w:lang w:val="ro-RO"/>
        </w:rPr>
        <w:t>SC2021-15777/07.06.2021</w:t>
      </w:r>
    </w:p>
    <w:p w:rsidR="001D4783" w:rsidRPr="00B43CF5" w:rsidRDefault="00007A4D" w:rsidP="001D4783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7A4D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154B50" w:rsidRPr="00B43CF5" w:rsidRDefault="008B0BC4">
      <w:pPr>
        <w:rPr>
          <w:rFonts w:ascii="Times New Roman" w:hAnsi="Times New Roman" w:cs="Times New Roman"/>
          <w:sz w:val="24"/>
          <w:szCs w:val="24"/>
        </w:rPr>
      </w:pPr>
    </w:p>
    <w:p w:rsidR="00A8596C" w:rsidRPr="00B43CF5" w:rsidRDefault="00A8596C">
      <w:pPr>
        <w:rPr>
          <w:rFonts w:ascii="Times New Roman" w:hAnsi="Times New Roman" w:cs="Times New Roman"/>
          <w:sz w:val="24"/>
          <w:szCs w:val="24"/>
        </w:rPr>
      </w:pPr>
    </w:p>
    <w:p w:rsidR="00A8596C" w:rsidRPr="00B43CF5" w:rsidRDefault="00A8596C" w:rsidP="00A8596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43CF5">
        <w:rPr>
          <w:rFonts w:ascii="Times New Roman" w:eastAsia="Calibri" w:hAnsi="Times New Roman" w:cs="Times New Roman"/>
          <w:b/>
          <w:sz w:val="24"/>
          <w:szCs w:val="24"/>
          <w:lang w:val="ro-RO"/>
        </w:rPr>
        <w:t>RAPORT DE SPECIALITATE</w:t>
      </w:r>
    </w:p>
    <w:p w:rsidR="00040589" w:rsidRPr="00B43CF5" w:rsidRDefault="00040589" w:rsidP="00040589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</w:p>
    <w:p w:rsidR="00040589" w:rsidRPr="00B43CF5" w:rsidRDefault="00040589" w:rsidP="00040589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str.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Ioan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>Slavici</w:t>
      </w:r>
      <w:proofErr w:type="spellEnd"/>
      <w:r w:rsidRPr="00B43C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nr.64 – </w:t>
      </w:r>
      <w:r w:rsidRPr="00B43CF5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66</w:t>
      </w:r>
    </w:p>
    <w:p w:rsidR="00A8596C" w:rsidRPr="00B43CF5" w:rsidRDefault="00A8596C" w:rsidP="00A8596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D5B5B" w:rsidRPr="00B43CF5" w:rsidRDefault="00A8596C" w:rsidP="00BD5B5B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43CF5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             </w:t>
      </w:r>
      <w:r w:rsidRPr="00B43CF5">
        <w:rPr>
          <w:rFonts w:ascii="Times New Roman" w:eastAsia="Calibri" w:hAnsi="Times New Roman" w:cs="Times New Roman"/>
          <w:sz w:val="24"/>
          <w:szCs w:val="24"/>
          <w:lang w:val="ro-RO"/>
        </w:rPr>
        <w:t>Având în vedere Referatul de aprobare a proiectului de hotărâre nr.</w:t>
      </w:r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r w:rsidR="00BD5B5B">
        <w:rPr>
          <w:rFonts w:ascii="Times New Roman" w:hAnsi="Times New Roman" w:cs="Times New Roman"/>
          <w:b/>
          <w:sz w:val="24"/>
          <w:szCs w:val="24"/>
          <w:lang w:val="ro-RO"/>
        </w:rPr>
        <w:t>SC2021-15777/07.06.2021</w:t>
      </w:r>
    </w:p>
    <w:p w:rsidR="00A8596C" w:rsidRPr="00B43CF5" w:rsidRDefault="00A8596C" w:rsidP="009C7F10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B43CF5">
        <w:rPr>
          <w:rFonts w:ascii="Times New Roman" w:eastAsia="Calibri" w:hAnsi="Times New Roman" w:cs="Times New Roman"/>
          <w:sz w:val="24"/>
          <w:szCs w:val="24"/>
          <w:lang w:val="ro-RO"/>
        </w:rPr>
        <w:t>al Primarului Municipiului Timișoara și Proiectul de hotărâre privind</w:t>
      </w:r>
      <w:r w:rsidR="009C7F10" w:rsidRPr="00B43CF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C7F10" w:rsidRPr="00B43CF5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9C7F10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C7F10" w:rsidRPr="00B43CF5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="009C7F10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9C7F10" w:rsidRPr="00B43CF5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proofErr w:type="spellEnd"/>
      <w:r w:rsidR="009C7F10"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9C7F10" w:rsidRPr="00B43CF5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040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589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="00040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589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040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5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40589">
        <w:rPr>
          <w:rFonts w:ascii="Times New Roman" w:hAnsi="Times New Roman" w:cs="Times New Roman"/>
          <w:color w:val="000000"/>
          <w:sz w:val="24"/>
          <w:szCs w:val="24"/>
        </w:rPr>
        <w:t xml:space="preserve"> str. </w:t>
      </w:r>
      <w:proofErr w:type="spellStart"/>
      <w:r w:rsidR="00040589">
        <w:rPr>
          <w:rFonts w:ascii="Times New Roman" w:hAnsi="Times New Roman" w:cs="Times New Roman"/>
          <w:color w:val="000000"/>
          <w:sz w:val="24"/>
          <w:szCs w:val="24"/>
        </w:rPr>
        <w:t>Ioan</w:t>
      </w:r>
      <w:proofErr w:type="spellEnd"/>
      <w:r w:rsidR="00040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0589">
        <w:rPr>
          <w:rFonts w:ascii="Times New Roman" w:hAnsi="Times New Roman" w:cs="Times New Roman"/>
          <w:color w:val="000000"/>
          <w:sz w:val="24"/>
          <w:szCs w:val="24"/>
        </w:rPr>
        <w:t>Slavici</w:t>
      </w:r>
      <w:proofErr w:type="spellEnd"/>
      <w:r w:rsidR="00040589">
        <w:rPr>
          <w:rFonts w:ascii="Times New Roman" w:hAnsi="Times New Roman" w:cs="Times New Roman"/>
          <w:color w:val="000000"/>
          <w:sz w:val="24"/>
          <w:szCs w:val="24"/>
        </w:rPr>
        <w:t xml:space="preserve"> nr.64-66</w:t>
      </w:r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43CF5">
        <w:rPr>
          <w:rFonts w:ascii="Times New Roman" w:eastAsia="Calibri" w:hAnsi="Times New Roman" w:cs="Times New Roman"/>
          <w:sz w:val="24"/>
          <w:szCs w:val="24"/>
          <w:lang w:val="ro-RO"/>
        </w:rPr>
        <w:t>facem următoarele precizări:</w:t>
      </w:r>
    </w:p>
    <w:p w:rsidR="009C7F10" w:rsidRPr="00B43CF5" w:rsidRDefault="00A8596C" w:rsidP="009C7F10">
      <w:pPr>
        <w:pStyle w:val="ListParagraph"/>
        <w:tabs>
          <w:tab w:val="decimal" w:pos="360"/>
          <w:tab w:val="decimal" w:pos="432"/>
        </w:tabs>
        <w:spacing w:line="276" w:lineRule="auto"/>
        <w:ind w:left="0"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B43CF5">
        <w:rPr>
          <w:rFonts w:ascii="Times New Roman" w:hAnsi="Times New Roman" w:cs="Times New Roman"/>
          <w:sz w:val="24"/>
          <w:szCs w:val="24"/>
          <w:lang w:val="ro-RO"/>
        </w:rPr>
        <w:t>Terenul care face obiectul acestui proiect aparține intravilanului</w:t>
      </w:r>
      <w:r w:rsidR="009C7F10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Municipiului Timișoara, </w:t>
      </w:r>
      <w:proofErr w:type="spellStart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situat</w:t>
      </w:r>
      <w:proofErr w:type="spellEnd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str. </w:t>
      </w:r>
      <w:proofErr w:type="spellStart"/>
      <w:proofErr w:type="gramStart"/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>Ioan</w:t>
      </w:r>
      <w:proofErr w:type="spellEnd"/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>Slavici</w:t>
      </w:r>
      <w:proofErr w:type="spellEnd"/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nr.64-66</w:t>
      </w:r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înscris</w:t>
      </w:r>
      <w:proofErr w:type="spellEnd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CF </w:t>
      </w:r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>nr.400994</w:t>
      </w:r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Timișoara</w:t>
      </w:r>
      <w:proofErr w:type="spellEnd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vechi</w:t>
      </w:r>
      <w:proofErr w:type="spellEnd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19 </w:t>
      </w:r>
      <w:proofErr w:type="spellStart"/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>Freidorf</w:t>
      </w:r>
      <w:proofErr w:type="spellEnd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), cu nr.</w:t>
      </w:r>
      <w:proofErr w:type="gramEnd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top</w:t>
      </w:r>
      <w:proofErr w:type="gramEnd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. </w:t>
      </w:r>
      <w:proofErr w:type="gramStart"/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>49</w:t>
      </w:r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ș</w:t>
      </w:r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>i</w:t>
      </w:r>
      <w:proofErr w:type="spellEnd"/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>suprafața</w:t>
      </w:r>
      <w:proofErr w:type="spellEnd"/>
      <w:r w:rsidR="0004058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2158</w:t>
      </w:r>
      <w:r w:rsidR="009C7F10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mp.</w:t>
      </w:r>
      <w:proofErr w:type="gramEnd"/>
    </w:p>
    <w:p w:rsidR="009C7F10" w:rsidRPr="00B43CF5" w:rsidRDefault="009C7F10" w:rsidP="009C7F10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43CF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040589">
        <w:rPr>
          <w:rFonts w:ascii="Times New Roman" w:hAnsi="Times New Roman" w:cs="Times New Roman"/>
          <w:sz w:val="24"/>
          <w:szCs w:val="24"/>
          <w:lang w:val="ro-RO"/>
        </w:rPr>
        <w:t>"BLACK LIGHT"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SRL</w:t>
      </w:r>
      <w:r w:rsidR="00EE5387" w:rsidRPr="00B43CF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prin ing.</w:t>
      </w:r>
      <w:proofErr w:type="gramEnd"/>
      <w:r w:rsidR="000405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A116E" w:rsidRPr="00B43CF5">
        <w:rPr>
          <w:rFonts w:ascii="Times New Roman" w:hAnsi="Times New Roman" w:cs="Times New Roman"/>
          <w:sz w:val="24"/>
          <w:szCs w:val="24"/>
          <w:lang w:val="ro-RO"/>
        </w:rPr>
        <w:t>Loredana Beznoszka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>, s-a constatat că suprafața măsurată a terenului</w:t>
      </w:r>
      <w:r w:rsidR="00DA116E">
        <w:rPr>
          <w:rFonts w:ascii="Times New Roman" w:hAnsi="Times New Roman" w:cs="Times New Roman"/>
          <w:sz w:val="24"/>
          <w:szCs w:val="24"/>
          <w:lang w:val="ro-RO"/>
        </w:rPr>
        <w:t xml:space="preserve"> respectiv este de 2465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mp, proprietatea Municipiului Timișoara-domeni</w:t>
      </w:r>
      <w:r w:rsidR="00DA116E">
        <w:rPr>
          <w:rFonts w:ascii="Times New Roman" w:hAnsi="Times New Roman" w:cs="Times New Roman"/>
          <w:sz w:val="24"/>
          <w:szCs w:val="24"/>
          <w:lang w:val="ro-RO"/>
        </w:rPr>
        <w:t>u public atestat prin H.G.nr.1016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DA116E">
        <w:rPr>
          <w:rFonts w:ascii="Times New Roman" w:hAnsi="Times New Roman" w:cs="Times New Roman"/>
          <w:sz w:val="24"/>
          <w:szCs w:val="24"/>
          <w:lang w:val="ro-RO"/>
        </w:rPr>
        <w:t>29.09.2005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C7F10" w:rsidRPr="00B43CF5" w:rsidRDefault="009C7F10" w:rsidP="009C7F10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43CF5">
        <w:rPr>
          <w:rFonts w:ascii="Times New Roman" w:hAnsi="Times New Roman" w:cs="Times New Roman"/>
          <w:sz w:val="24"/>
          <w:szCs w:val="24"/>
          <w:lang w:val="ro-RO"/>
        </w:rPr>
        <w:tab/>
        <w:t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imobil, iar în urma efectuării măsurătorilor topografice s-a constatat c</w:t>
      </w:r>
      <w:r w:rsidR="00DA116E">
        <w:rPr>
          <w:rFonts w:ascii="Times New Roman" w:hAnsi="Times New Roman" w:cs="Times New Roman"/>
          <w:sz w:val="24"/>
          <w:szCs w:val="24"/>
          <w:lang w:val="ro-RO"/>
        </w:rPr>
        <w:t>ă suprafaţa parcelei este de 2465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7F10" w:rsidRPr="00B43CF5" w:rsidRDefault="009C7F10" w:rsidP="009C7F10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proofErr w:type="gram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Scopul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rectificării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suprafeței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A116E">
        <w:rPr>
          <w:rFonts w:ascii="Times New Roman" w:hAnsi="Times New Roman" w:cs="Times New Roman"/>
          <w:color w:val="000000"/>
          <w:spacing w:val="3"/>
          <w:sz w:val="24"/>
          <w:szCs w:val="24"/>
        </w:rPr>
        <w:t>400994</w:t>
      </w:r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(CF </w:t>
      </w:r>
      <w:proofErr w:type="spellStart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>vechi</w:t>
      </w:r>
      <w:proofErr w:type="spellEnd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19 </w:t>
      </w:r>
      <w:proofErr w:type="spellStart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>Freidorf</w:t>
      </w:r>
      <w:proofErr w:type="spellEnd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>) cu nr.</w:t>
      </w:r>
      <w:proofErr w:type="gramEnd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>top</w:t>
      </w:r>
      <w:proofErr w:type="gramEnd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49,</w:t>
      </w:r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este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aducerea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situației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0C7030" w:rsidRPr="00B43CF5" w:rsidRDefault="000C7030" w:rsidP="009C7F10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B43CF5">
        <w:rPr>
          <w:rFonts w:ascii="Times New Roman" w:hAnsi="Times New Roman" w:cs="Times New Roman"/>
          <w:sz w:val="24"/>
          <w:szCs w:val="24"/>
          <w:lang w:val="ro-RO"/>
        </w:rPr>
        <w:tab/>
        <w:t>Conform prevederilor Ordinului nr.700/2014/ANCPI completat cu Ordinul nr.1340/2015/ANCPI, în vederea înscrierii în sistemul integrat de cadastru și carte funciară, respectiv a înscrierii geometriei în baza de date a ANCPI,</w:t>
      </w:r>
      <w:r w:rsidR="00BD5B5B">
        <w:rPr>
          <w:rFonts w:ascii="Times New Roman" w:hAnsi="Times New Roman" w:cs="Times New Roman"/>
          <w:sz w:val="24"/>
          <w:szCs w:val="24"/>
          <w:lang w:val="ro-RO"/>
        </w:rPr>
        <w:t xml:space="preserve"> a imobilului cu nr. top. 49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50D2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înscris în CF </w:t>
      </w:r>
      <w:r w:rsidR="00BD5B5B">
        <w:rPr>
          <w:rFonts w:ascii="Times New Roman" w:hAnsi="Times New Roman" w:cs="Times New Roman"/>
          <w:sz w:val="24"/>
          <w:szCs w:val="24"/>
          <w:lang w:val="ro-RO"/>
        </w:rPr>
        <w:t>400994 Timisoara (CF vechi 19 Freidorf)</w:t>
      </w:r>
      <w:r w:rsidR="004E50D2" w:rsidRPr="00B43CF5">
        <w:rPr>
          <w:rFonts w:ascii="Times New Roman" w:hAnsi="Times New Roman" w:cs="Times New Roman"/>
          <w:sz w:val="24"/>
          <w:szCs w:val="24"/>
          <w:lang w:val="ro-RO"/>
        </w:rPr>
        <w:t>, este necesară punerea în concordanță a suprafeței din cartea funciară cu suprafața măsurată.</w:t>
      </w:r>
    </w:p>
    <w:p w:rsidR="009C7F10" w:rsidRPr="00B43CF5" w:rsidRDefault="009C7F10" w:rsidP="00DB776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43CF5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>Documentația tehnică pentru obținerea unei hotărâri a Consiliului Local Timișoara în vederea rectificării sup</w:t>
      </w:r>
      <w:r w:rsidR="00BD5B5B">
        <w:rPr>
          <w:rFonts w:ascii="Times New Roman" w:hAnsi="Times New Roman" w:cs="Times New Roman"/>
          <w:sz w:val="24"/>
          <w:szCs w:val="24"/>
          <w:lang w:val="ro-RO"/>
        </w:rPr>
        <w:t xml:space="preserve">rafeței imobilului din CF </w:t>
      </w:r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>400994</w:t>
      </w:r>
      <w:r w:rsidR="00BD5B5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D5B5B" w:rsidRPr="00B43CF5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(CF </w:t>
      </w:r>
      <w:proofErr w:type="spellStart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>vechi</w:t>
      </w:r>
      <w:proofErr w:type="spellEnd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19 </w:t>
      </w:r>
      <w:proofErr w:type="spellStart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>Freidorf</w:t>
      </w:r>
      <w:proofErr w:type="spellEnd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) cu nr. </w:t>
      </w:r>
      <w:proofErr w:type="gramStart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>top</w:t>
      </w:r>
      <w:proofErr w:type="gramEnd"/>
      <w:r w:rsidR="00BD5B5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49</w:t>
      </w:r>
      <w:r w:rsidR="00BD5B5B">
        <w:rPr>
          <w:rFonts w:ascii="Times New Roman" w:hAnsi="Times New Roman" w:cs="Times New Roman"/>
          <w:sz w:val="24"/>
          <w:szCs w:val="24"/>
          <w:lang w:val="ro-RO"/>
        </w:rPr>
        <w:t xml:space="preserve"> , Proiect nr. 91/12.03.2021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întocmit de </w:t>
      </w:r>
      <w:r w:rsidR="00BD5B5B">
        <w:rPr>
          <w:rFonts w:ascii="Times New Roman" w:hAnsi="Times New Roman" w:cs="Times New Roman"/>
          <w:sz w:val="24"/>
          <w:szCs w:val="24"/>
          <w:lang w:val="ro-RO"/>
        </w:rPr>
        <w:t>SC BLACK LIGHT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SRL prin ing.</w:t>
      </w:r>
      <w:r w:rsidR="00BD5B5B">
        <w:rPr>
          <w:rFonts w:ascii="Times New Roman" w:hAnsi="Times New Roman" w:cs="Times New Roman"/>
          <w:sz w:val="24"/>
          <w:szCs w:val="24"/>
          <w:lang w:val="ro-RO"/>
        </w:rPr>
        <w:t xml:space="preserve"> Loredana Beznoszka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>, a fost recepționată de O.C.P.I.Timiș conform Procesului verbal</w:t>
      </w:r>
      <w:r w:rsidR="00BD5B5B">
        <w:rPr>
          <w:rFonts w:ascii="Times New Roman" w:hAnsi="Times New Roman" w:cs="Times New Roman"/>
          <w:sz w:val="24"/>
          <w:szCs w:val="24"/>
          <w:lang w:val="ro-RO"/>
        </w:rPr>
        <w:t xml:space="preserve"> de recepție nr. 714/2021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admisă. </w:t>
      </w:r>
    </w:p>
    <w:p w:rsidR="009C7F10" w:rsidRPr="00B43CF5" w:rsidRDefault="00FC346C" w:rsidP="00DB776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Responsabilitatea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identificării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corecte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cadastral (de carte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determinărilor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topografice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întocmirea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amplasament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delimitarea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limitei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dată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punctele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contur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revine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persoanei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autorizate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execute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Ordinului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nr.700/2014 A.N.C.P.I.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avizare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receptie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înscriere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evidențele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carte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, art.29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art.33</w:t>
      </w:r>
      <w:r w:rsidR="000C7030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, în cazul de față SC </w:t>
      </w:r>
      <w:r w:rsidR="008B0BC4">
        <w:rPr>
          <w:rFonts w:ascii="Times New Roman" w:hAnsi="Times New Roman" w:cs="Times New Roman"/>
          <w:sz w:val="24"/>
          <w:szCs w:val="24"/>
          <w:lang w:val="ro-RO"/>
        </w:rPr>
        <w:t>BLACK LIGHT</w:t>
      </w:r>
      <w:r w:rsidR="000C7030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SRL.</w:t>
      </w:r>
    </w:p>
    <w:p w:rsidR="009C7F10" w:rsidRPr="00B43CF5" w:rsidRDefault="009C7F10" w:rsidP="00DB776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43CF5">
        <w:rPr>
          <w:rFonts w:ascii="Times New Roman" w:hAnsi="Times New Roman" w:cs="Times New Roman"/>
          <w:sz w:val="24"/>
          <w:szCs w:val="24"/>
          <w:lang w:val="ro-RO"/>
        </w:rPr>
        <w:tab/>
        <w:t xml:space="preserve">A fost eliberat </w:t>
      </w:r>
      <w:r w:rsidR="00FC346C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de către Biroul Banca de Date Urbană din cadrul Primăriei Municipiului Timișoara, 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>Ce</w:t>
      </w:r>
      <w:r w:rsidR="00FC346C" w:rsidRPr="00B43CF5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8B0BC4">
        <w:rPr>
          <w:rFonts w:ascii="Times New Roman" w:hAnsi="Times New Roman" w:cs="Times New Roman"/>
          <w:sz w:val="24"/>
          <w:szCs w:val="24"/>
          <w:lang w:val="ro-RO"/>
        </w:rPr>
        <w:t>tificatul de Urbanism nr. 130/01.02.2021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în scopul ”alocare</w:t>
      </w:r>
      <w:r w:rsidR="008B0BC4">
        <w:rPr>
          <w:rFonts w:ascii="Times New Roman" w:hAnsi="Times New Roman" w:cs="Times New Roman"/>
          <w:sz w:val="24"/>
          <w:szCs w:val="24"/>
          <w:lang w:val="ro-RO"/>
        </w:rPr>
        <w:t xml:space="preserve"> număr cadastral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8B0BC4">
        <w:rPr>
          <w:rFonts w:ascii="Times New Roman" w:hAnsi="Times New Roman" w:cs="Times New Roman"/>
          <w:sz w:val="24"/>
          <w:szCs w:val="24"/>
          <w:lang w:val="ro-RO"/>
        </w:rPr>
        <w:t>scopul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rectificării suprafeței</w:t>
      </w:r>
      <w:r w:rsidR="008B0BC4">
        <w:rPr>
          <w:rFonts w:ascii="Times New Roman" w:hAnsi="Times New Roman" w:cs="Times New Roman"/>
          <w:sz w:val="24"/>
          <w:szCs w:val="24"/>
          <w:lang w:val="ro-RO"/>
        </w:rPr>
        <w:t xml:space="preserve"> imobilului înscris în CF 400994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Timișoara.”</w:t>
      </w:r>
    </w:p>
    <w:p w:rsidR="00DB7768" w:rsidRPr="00B43CF5" w:rsidRDefault="00DB7768" w:rsidP="00DB776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evidențele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figurează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litigii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nr.</w:t>
      </w:r>
      <w:r w:rsidR="008B0BC4">
        <w:rPr>
          <w:rFonts w:ascii="Times New Roman" w:hAnsi="Times New Roman" w:cs="Times New Roman"/>
          <w:sz w:val="24"/>
          <w:szCs w:val="24"/>
        </w:rPr>
        <w:t>CT2021-946/18.05.2021</w:t>
      </w:r>
    </w:p>
    <w:p w:rsidR="00DB7768" w:rsidRPr="00B43CF5" w:rsidRDefault="00DB7768" w:rsidP="00DB776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3CF5">
        <w:rPr>
          <w:rFonts w:ascii="Times New Roman" w:hAnsi="Times New Roman" w:cs="Times New Roman"/>
          <w:sz w:val="24"/>
          <w:szCs w:val="24"/>
        </w:rPr>
        <w:lastRenderedPageBreak/>
        <w:t xml:space="preserve">Nu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figurează</w:t>
      </w:r>
      <w:proofErr w:type="spellEnd"/>
      <w:r w:rsidRPr="00B43C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revendicare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notificare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nr. 10/2001, art.21, alin.2,3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regimul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juridic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al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unor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imobile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preluate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mod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abuziv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perioada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6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martie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1945-22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decembrie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1989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figurează</w:t>
      </w:r>
      <w:proofErr w:type="spellEnd"/>
      <w:r w:rsidRPr="00B43C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redobândirea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O.U.G.nr.94/2000,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O.U.G.nr. 209/2005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retrocedarea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unor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imobile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care au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aparţinut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cultelor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religioase</w:t>
      </w:r>
      <w:proofErr w:type="spellEnd"/>
      <w:r w:rsidRPr="00B43CF5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B43CF5">
        <w:rPr>
          <w:rFonts w:ascii="Times New Roman" w:hAnsi="Times New Roman" w:cs="Times New Roman"/>
          <w:i/>
          <w:sz w:val="24"/>
          <w:szCs w:val="24"/>
        </w:rPr>
        <w:t>România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B43CF5">
        <w:rPr>
          <w:rFonts w:ascii="Times New Roman" w:hAnsi="Times New Roman" w:cs="Times New Roman"/>
          <w:sz w:val="24"/>
          <w:szCs w:val="24"/>
        </w:rPr>
        <w:t>pentr</w:t>
      </w:r>
      <w:r w:rsidR="008B0BC4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8B0B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B0BC4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proofErr w:type="gramEnd"/>
      <w:r w:rsidR="008B0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0BC4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8B0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0BC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B0BC4">
        <w:rPr>
          <w:rFonts w:ascii="Times New Roman" w:hAnsi="Times New Roman" w:cs="Times New Roman"/>
          <w:sz w:val="24"/>
          <w:szCs w:val="24"/>
        </w:rPr>
        <w:t xml:space="preserve"> C.F.400994</w:t>
      </w:r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B7768" w:rsidRPr="00B43CF5" w:rsidRDefault="00DB7768" w:rsidP="00CF411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3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figurează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revendicare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legilor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Pr="00B43CF5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Pr="00B43CF5">
        <w:rPr>
          <w:rFonts w:ascii="Times New Roman" w:hAnsi="Times New Roman" w:cs="Times New Roman"/>
          <w:sz w:val="24"/>
          <w:szCs w:val="24"/>
        </w:rPr>
        <w:t xml:space="preserve"> cu nr. </w:t>
      </w:r>
      <w:r w:rsidR="00F73421" w:rsidRPr="00B43CF5">
        <w:rPr>
          <w:rFonts w:ascii="Times New Roman" w:hAnsi="Times New Roman" w:cs="Times New Roman"/>
          <w:sz w:val="24"/>
          <w:szCs w:val="24"/>
        </w:rPr>
        <w:t>CT</w:t>
      </w:r>
      <w:r w:rsidRPr="00B43CF5">
        <w:rPr>
          <w:rFonts w:ascii="Times New Roman" w:hAnsi="Times New Roman" w:cs="Times New Roman"/>
          <w:sz w:val="24"/>
          <w:szCs w:val="24"/>
        </w:rPr>
        <w:t>2021-</w:t>
      </w:r>
      <w:r w:rsidR="008B0BC4">
        <w:rPr>
          <w:rFonts w:ascii="Times New Roman" w:hAnsi="Times New Roman" w:cs="Times New Roman"/>
          <w:sz w:val="24"/>
          <w:szCs w:val="24"/>
        </w:rPr>
        <w:t>946/12.05</w:t>
      </w:r>
      <w:r w:rsidRPr="00B43CF5">
        <w:rPr>
          <w:rFonts w:ascii="Times New Roman" w:hAnsi="Times New Roman" w:cs="Times New Roman"/>
          <w:sz w:val="24"/>
          <w:szCs w:val="24"/>
        </w:rPr>
        <w:t>.2021.</w:t>
      </w:r>
    </w:p>
    <w:p w:rsidR="00CF4113" w:rsidRPr="00B43CF5" w:rsidRDefault="00CF4113" w:rsidP="00CF4113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43CF5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3CF5">
        <w:rPr>
          <w:rFonts w:ascii="Times New Roman" w:hAnsi="Times New Roman" w:cs="Times New Roman"/>
          <w:sz w:val="24"/>
          <w:szCs w:val="24"/>
          <w:lang w:val="ro-RO"/>
        </w:rPr>
        <w:t>spre analiza Comisiilor din cadrul Consiliului Local al Municipiului Timişoara</w:t>
      </w:r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="008B0BC4">
        <w:rPr>
          <w:rFonts w:ascii="Times New Roman" w:hAnsi="Times New Roman" w:cs="Times New Roman"/>
          <w:color w:val="000000"/>
          <w:sz w:val="24"/>
          <w:szCs w:val="24"/>
        </w:rPr>
        <w:t>ctificare</w:t>
      </w:r>
      <w:proofErr w:type="spellEnd"/>
      <w:r w:rsidR="008B0BC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8B0BC4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8B0BC4">
        <w:rPr>
          <w:rFonts w:ascii="Times New Roman" w:hAnsi="Times New Roman" w:cs="Times New Roman"/>
          <w:color w:val="000000"/>
          <w:sz w:val="24"/>
          <w:szCs w:val="24"/>
        </w:rPr>
        <w:t xml:space="preserve"> de la 2158 mp la 2465</w:t>
      </w:r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mp,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BC4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8B0B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43CF5">
        <w:rPr>
          <w:rFonts w:ascii="Times New Roman" w:hAnsi="Times New Roman" w:cs="Times New Roman"/>
          <w:color w:val="000000"/>
          <w:sz w:val="24"/>
          <w:szCs w:val="24"/>
        </w:rPr>
        <w:t xml:space="preserve">str. </w:t>
      </w:r>
      <w:proofErr w:type="spellStart"/>
      <w:r w:rsidR="008B0BC4">
        <w:rPr>
          <w:rFonts w:ascii="Times New Roman" w:hAnsi="Times New Roman" w:cs="Times New Roman"/>
          <w:color w:val="000000"/>
          <w:sz w:val="24"/>
          <w:szCs w:val="24"/>
        </w:rPr>
        <w:t>Ioan</w:t>
      </w:r>
      <w:proofErr w:type="spellEnd"/>
      <w:r w:rsidR="008B0B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BC4">
        <w:rPr>
          <w:rFonts w:ascii="Times New Roman" w:hAnsi="Times New Roman" w:cs="Times New Roman"/>
          <w:color w:val="000000"/>
          <w:sz w:val="24"/>
          <w:szCs w:val="24"/>
        </w:rPr>
        <w:t>Slavici</w:t>
      </w:r>
      <w:proofErr w:type="spellEnd"/>
      <w:r w:rsidR="008B0BC4">
        <w:rPr>
          <w:rFonts w:ascii="Times New Roman" w:hAnsi="Times New Roman" w:cs="Times New Roman"/>
          <w:color w:val="000000"/>
          <w:sz w:val="24"/>
          <w:szCs w:val="24"/>
        </w:rPr>
        <w:t xml:space="preserve"> nr.64-66</w:t>
      </w:r>
      <w:r w:rsidRPr="00B43CF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înscris</w:t>
      </w:r>
      <w:proofErr w:type="spellEnd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CF 40</w:t>
      </w:r>
      <w:r w:rsidR="008B0BC4">
        <w:rPr>
          <w:rFonts w:ascii="Times New Roman" w:hAnsi="Times New Roman" w:cs="Times New Roman"/>
          <w:color w:val="000000"/>
          <w:spacing w:val="-5"/>
          <w:sz w:val="24"/>
          <w:szCs w:val="24"/>
        </w:rPr>
        <w:t>0994</w:t>
      </w:r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Timișoara</w:t>
      </w:r>
      <w:proofErr w:type="spellEnd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vechi</w:t>
      </w:r>
      <w:proofErr w:type="spellEnd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8B0BC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19 </w:t>
      </w:r>
      <w:proofErr w:type="spellStart"/>
      <w:r w:rsidR="008B0BC4">
        <w:rPr>
          <w:rFonts w:ascii="Times New Roman" w:hAnsi="Times New Roman" w:cs="Times New Roman"/>
          <w:color w:val="000000"/>
          <w:spacing w:val="-5"/>
          <w:sz w:val="24"/>
          <w:szCs w:val="24"/>
        </w:rPr>
        <w:t>Freidorf</w:t>
      </w:r>
      <w:proofErr w:type="spellEnd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), cu nr. </w:t>
      </w:r>
      <w:proofErr w:type="gramStart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top</w:t>
      </w:r>
      <w:proofErr w:type="gramEnd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. </w:t>
      </w:r>
      <w:proofErr w:type="gramStart"/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4</w:t>
      </w:r>
      <w:r w:rsidR="008B0BC4">
        <w:rPr>
          <w:rFonts w:ascii="Times New Roman" w:hAnsi="Times New Roman" w:cs="Times New Roman"/>
          <w:color w:val="000000"/>
          <w:spacing w:val="-5"/>
          <w:sz w:val="24"/>
          <w:szCs w:val="24"/>
        </w:rPr>
        <w:t>9</w:t>
      </w:r>
      <w:r w:rsidR="00446017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,</w:t>
      </w:r>
      <w:proofErr w:type="gramEnd"/>
      <w:r w:rsidR="00446017"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conform </w:t>
      </w:r>
      <w:r w:rsidR="008B0BC4">
        <w:rPr>
          <w:rFonts w:ascii="Times New Roman" w:hAnsi="Times New Roman" w:cs="Times New Roman"/>
          <w:sz w:val="24"/>
          <w:szCs w:val="24"/>
          <w:lang w:val="ro-RO"/>
        </w:rPr>
        <w:t>Proiect nr. 91/12.03.2021</w:t>
      </w:r>
      <w:r w:rsidR="00446017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întocmit de </w:t>
      </w:r>
      <w:r w:rsidR="008B0BC4">
        <w:rPr>
          <w:rFonts w:ascii="Times New Roman" w:hAnsi="Times New Roman" w:cs="Times New Roman"/>
          <w:sz w:val="24"/>
          <w:szCs w:val="24"/>
          <w:lang w:val="ro-RO"/>
        </w:rPr>
        <w:t>SC BLACK LIGHT</w:t>
      </w:r>
      <w:r w:rsidR="00446017" w:rsidRPr="00B43CF5">
        <w:rPr>
          <w:rFonts w:ascii="Times New Roman" w:hAnsi="Times New Roman" w:cs="Times New Roman"/>
          <w:sz w:val="24"/>
          <w:szCs w:val="24"/>
          <w:lang w:val="ro-RO"/>
        </w:rPr>
        <w:t xml:space="preserve"> SRL prin ing.</w:t>
      </w:r>
      <w:r w:rsidR="008B0BC4">
        <w:rPr>
          <w:rFonts w:ascii="Times New Roman" w:hAnsi="Times New Roman" w:cs="Times New Roman"/>
          <w:sz w:val="24"/>
          <w:szCs w:val="24"/>
          <w:lang w:val="ro-RO"/>
        </w:rPr>
        <w:t xml:space="preserve"> Loredana Beznoszka</w:t>
      </w:r>
      <w:r w:rsidR="00446017" w:rsidRPr="00B43CF5">
        <w:rPr>
          <w:rFonts w:ascii="Times New Roman" w:hAnsi="Times New Roman" w:cs="Times New Roman"/>
          <w:sz w:val="24"/>
          <w:szCs w:val="24"/>
          <w:lang w:val="ro-RO"/>
        </w:rPr>
        <w:t>, recepționat de O.C.P.I.Timiș conform Proces</w:t>
      </w:r>
      <w:r w:rsidR="008B0BC4">
        <w:rPr>
          <w:rFonts w:ascii="Times New Roman" w:hAnsi="Times New Roman" w:cs="Times New Roman"/>
          <w:sz w:val="24"/>
          <w:szCs w:val="24"/>
          <w:lang w:val="ro-RO"/>
        </w:rPr>
        <w:t>ului verbal de recepție nr. 714</w:t>
      </w:r>
      <w:r w:rsidR="00446017" w:rsidRPr="00B43CF5">
        <w:rPr>
          <w:rFonts w:ascii="Times New Roman" w:hAnsi="Times New Roman" w:cs="Times New Roman"/>
          <w:sz w:val="24"/>
          <w:szCs w:val="24"/>
          <w:lang w:val="ro-RO"/>
        </w:rPr>
        <w:t>/20</w:t>
      </w:r>
      <w:r w:rsidR="008B0BC4">
        <w:rPr>
          <w:rFonts w:ascii="Times New Roman" w:hAnsi="Times New Roman" w:cs="Times New Roman"/>
          <w:sz w:val="24"/>
          <w:szCs w:val="24"/>
          <w:lang w:val="ro-RO"/>
        </w:rPr>
        <w:t>21</w:t>
      </w:r>
      <w:r w:rsidR="00446017" w:rsidRPr="00B43CF5">
        <w:rPr>
          <w:rFonts w:ascii="Times New Roman" w:hAnsi="Times New Roman" w:cs="Times New Roman"/>
          <w:sz w:val="24"/>
          <w:szCs w:val="24"/>
          <w:lang w:val="ro-RO"/>
        </w:rPr>
        <w:t>, care fac parte integrantă din prezenta hotărâre și constituie Anexa nr.1, respectiv Anexa nr.2</w:t>
      </w:r>
      <w:r w:rsidRPr="00B43CF5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CF4113" w:rsidRPr="00B43CF5" w:rsidRDefault="00CF4113" w:rsidP="00CF411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CF5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proofErr w:type="gramStart"/>
      <w:r w:rsidRPr="00B43CF5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43CF5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local.</w:t>
      </w:r>
      <w:proofErr w:type="gramEnd"/>
      <w:r w:rsidRPr="00B43C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F4113" w:rsidRPr="00B43CF5" w:rsidRDefault="00CF4113" w:rsidP="00CF411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4113" w:rsidRPr="00B43CF5" w:rsidRDefault="00CF4113" w:rsidP="00CF4113">
      <w:pPr>
        <w:tabs>
          <w:tab w:val="left" w:pos="8064"/>
        </w:tabs>
        <w:jc w:val="both"/>
        <w:rPr>
          <w:rFonts w:ascii="Times New Roman" w:hAnsi="Times New Roman" w:cs="Times New Roman"/>
          <w:bCs/>
          <w:sz w:val="24"/>
          <w:szCs w:val="24"/>
          <w:lang w:val="es-MX"/>
        </w:rPr>
      </w:pPr>
      <w:r w:rsidRPr="00B43CF5">
        <w:rPr>
          <w:rFonts w:ascii="Times New Roman" w:hAnsi="Times New Roman" w:cs="Times New Roman"/>
          <w:bCs/>
          <w:sz w:val="24"/>
          <w:szCs w:val="24"/>
          <w:lang w:val="es-MX"/>
        </w:rPr>
        <w:tab/>
      </w:r>
    </w:p>
    <w:p w:rsidR="00CF4113" w:rsidRPr="008B0BC4" w:rsidRDefault="00CF4113" w:rsidP="00CF4113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B0B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DIRECTOR D.C.T.D.D.II VEST</w:t>
      </w:r>
      <w:r w:rsidRPr="008B0BC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8B0BC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CONSILIER B.C.T. II VEST</w:t>
      </w:r>
    </w:p>
    <w:p w:rsidR="00CF4113" w:rsidRPr="008B0BC4" w:rsidRDefault="008B0BC4" w:rsidP="00CF4113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B0B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MIHAI BONCEA</w:t>
      </w:r>
      <w:r w:rsidRPr="008B0BC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8B0BC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8B0BC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     </w:t>
      </w:r>
      <w:r w:rsidR="00CF4113" w:rsidRPr="008B0B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</w:t>
      </w:r>
      <w:r w:rsidRPr="008B0BC4">
        <w:rPr>
          <w:rFonts w:ascii="Times New Roman" w:hAnsi="Times New Roman" w:cs="Times New Roman"/>
          <w:b/>
          <w:sz w:val="24"/>
          <w:szCs w:val="24"/>
          <w:lang w:val="ro-RO"/>
        </w:rPr>
        <w:t>DANIELA BEATRICE BOGYIS</w:t>
      </w:r>
    </w:p>
    <w:p w:rsidR="00A8596C" w:rsidRPr="00B43CF5" w:rsidRDefault="00A8596C" w:rsidP="00A8596C">
      <w:pPr>
        <w:rPr>
          <w:rFonts w:ascii="Times New Roman" w:hAnsi="Times New Roman" w:cs="Times New Roman"/>
          <w:sz w:val="24"/>
          <w:szCs w:val="24"/>
        </w:rPr>
      </w:pPr>
    </w:p>
    <w:sectPr w:rsidR="00A8596C" w:rsidRPr="00B43CF5" w:rsidSect="00E23EBC">
      <w:pgSz w:w="12240" w:h="15840"/>
      <w:pgMar w:top="284" w:right="54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A42926"/>
    <w:rsid w:val="00007A4D"/>
    <w:rsid w:val="00040589"/>
    <w:rsid w:val="00060C86"/>
    <w:rsid w:val="000C7030"/>
    <w:rsid w:val="00192317"/>
    <w:rsid w:val="001D4783"/>
    <w:rsid w:val="001E1A53"/>
    <w:rsid w:val="00263493"/>
    <w:rsid w:val="00265A77"/>
    <w:rsid w:val="00267627"/>
    <w:rsid w:val="00446017"/>
    <w:rsid w:val="004E50D2"/>
    <w:rsid w:val="004F1E0E"/>
    <w:rsid w:val="00533ECE"/>
    <w:rsid w:val="00573481"/>
    <w:rsid w:val="00591484"/>
    <w:rsid w:val="0064317E"/>
    <w:rsid w:val="006728BF"/>
    <w:rsid w:val="00676D5A"/>
    <w:rsid w:val="006B2310"/>
    <w:rsid w:val="006C612C"/>
    <w:rsid w:val="007A3733"/>
    <w:rsid w:val="007F1BB0"/>
    <w:rsid w:val="008B0BC4"/>
    <w:rsid w:val="008C7B18"/>
    <w:rsid w:val="008E1590"/>
    <w:rsid w:val="008F0E3D"/>
    <w:rsid w:val="008F2299"/>
    <w:rsid w:val="009310EB"/>
    <w:rsid w:val="009565D0"/>
    <w:rsid w:val="00976F0B"/>
    <w:rsid w:val="0099274F"/>
    <w:rsid w:val="009C7F10"/>
    <w:rsid w:val="009D4421"/>
    <w:rsid w:val="00A306A3"/>
    <w:rsid w:val="00A42926"/>
    <w:rsid w:val="00A8596C"/>
    <w:rsid w:val="00AC207F"/>
    <w:rsid w:val="00B43CF5"/>
    <w:rsid w:val="00BD3538"/>
    <w:rsid w:val="00BD5B5B"/>
    <w:rsid w:val="00C60409"/>
    <w:rsid w:val="00CD0A81"/>
    <w:rsid w:val="00CF4113"/>
    <w:rsid w:val="00CF5405"/>
    <w:rsid w:val="00DA116E"/>
    <w:rsid w:val="00DB7768"/>
    <w:rsid w:val="00E307D8"/>
    <w:rsid w:val="00E41D00"/>
    <w:rsid w:val="00EE5387"/>
    <w:rsid w:val="00F73421"/>
    <w:rsid w:val="00FC346C"/>
    <w:rsid w:val="00FC710C"/>
    <w:rsid w:val="00FD3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926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9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1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3584</Words>
  <Characters>20432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Dbogyis</cp:lastModifiedBy>
  <cp:revision>8</cp:revision>
  <cp:lastPrinted>2021-04-05T08:15:00Z</cp:lastPrinted>
  <dcterms:created xsi:type="dcterms:W3CDTF">2021-05-26T10:48:00Z</dcterms:created>
  <dcterms:modified xsi:type="dcterms:W3CDTF">2021-06-07T09:17:00Z</dcterms:modified>
</cp:coreProperties>
</file>