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196A1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196A1B" w:rsidRPr="00196A1B">
        <w:rPr>
          <w:rFonts w:ascii="Times New Roman" w:hAnsi="Times New Roman"/>
        </w:rPr>
        <w:t xml:space="preserve"> </w:t>
      </w:r>
      <w:r w:rsidR="00196A1B" w:rsidRPr="00032E8B">
        <w:rPr>
          <w:rFonts w:ascii="Times New Roman" w:hAnsi="Times New Roman"/>
        </w:rPr>
        <w:t>CT202</w:t>
      </w:r>
      <w:r w:rsidR="00CD39CB">
        <w:rPr>
          <w:rFonts w:ascii="Times New Roman" w:hAnsi="Times New Roman"/>
        </w:rPr>
        <w:t>2</w:t>
      </w:r>
      <w:r w:rsidR="00196A1B" w:rsidRPr="00032E8B">
        <w:rPr>
          <w:rFonts w:ascii="Times New Roman" w:hAnsi="Times New Roman"/>
        </w:rPr>
        <w:t>-</w:t>
      </w:r>
      <w:r w:rsidR="00217608">
        <w:rPr>
          <w:rFonts w:ascii="Times New Roman" w:hAnsi="Times New Roman"/>
        </w:rPr>
        <w:t>005</w:t>
      </w:r>
      <w:r w:rsidR="00CD39CB">
        <w:rPr>
          <w:rFonts w:ascii="Times New Roman" w:hAnsi="Times New Roman"/>
        </w:rPr>
        <w:t>0270</w:t>
      </w:r>
      <w:r w:rsidR="00196A1B" w:rsidRPr="00032E8B">
        <w:rPr>
          <w:rFonts w:ascii="Times New Roman" w:hAnsi="Times New Roman"/>
        </w:rPr>
        <w:t>/</w:t>
      </w:r>
      <w:r w:rsidR="00217608">
        <w:rPr>
          <w:rFonts w:ascii="Times New Roman" w:hAnsi="Times New Roman"/>
        </w:rPr>
        <w:t>2</w:t>
      </w:r>
      <w:r w:rsidR="00CD39CB">
        <w:rPr>
          <w:rFonts w:ascii="Times New Roman" w:hAnsi="Times New Roman"/>
        </w:rPr>
        <w:t>0</w:t>
      </w:r>
      <w:r w:rsidR="00196A1B" w:rsidRPr="00032E8B">
        <w:rPr>
          <w:rFonts w:ascii="Times New Roman" w:hAnsi="Times New Roman"/>
        </w:rPr>
        <w:t>.</w:t>
      </w:r>
      <w:r w:rsidR="00CD39CB">
        <w:rPr>
          <w:rFonts w:ascii="Times New Roman" w:hAnsi="Times New Roman"/>
        </w:rPr>
        <w:t>01</w:t>
      </w:r>
      <w:r w:rsidR="00196A1B" w:rsidRPr="00032E8B">
        <w:rPr>
          <w:rFonts w:ascii="Times New Roman" w:hAnsi="Times New Roman"/>
        </w:rPr>
        <w:t>.202</w:t>
      </w:r>
      <w:r w:rsidR="00CD39CB">
        <w:rPr>
          <w:rFonts w:ascii="Times New Roman" w:hAnsi="Times New Roman"/>
        </w:rPr>
        <w:t>2</w:t>
      </w:r>
      <w:r w:rsidR="00196A1B" w:rsidRPr="00032E8B">
        <w:rPr>
          <w:rFonts w:ascii="Times New Roman" w:hAnsi="Times New Roman"/>
        </w:rPr>
        <w:t xml:space="preserve">              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827C31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A01153" w:rsidRDefault="00A01153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Pr="002F7A89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F7A89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E1603A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D39CB" w:rsidRPr="00CB7229" w:rsidRDefault="00CD39CB" w:rsidP="00CD39CB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privind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aprobarea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dobândirii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către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Municipiul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Timişoara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a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terenului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ce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face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obiectul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renunţării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la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dreptul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de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proprietate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asupra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imobilului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înscris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CF nr.453351, de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către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ZGLIBUTIU IOAN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și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 ZGLIBUTIU MARIA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și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trecerea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acestuia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din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domeniul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privat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domeniul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public al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Municipiului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Timișoara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teren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intravilan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CB7229">
        <w:rPr>
          <w:rFonts w:ascii="Times New Roman" w:eastAsia="Calibri" w:hAnsi="Times New Roman" w:cs="Times New Roman"/>
          <w:bCs/>
          <w:sz w:val="24"/>
          <w:szCs w:val="24"/>
        </w:rPr>
        <w:t>pentru</w:t>
      </w:r>
      <w:proofErr w:type="spellEnd"/>
      <w:r w:rsidRPr="00CB7229">
        <w:rPr>
          <w:rFonts w:ascii="Times New Roman" w:eastAsia="Calibri" w:hAnsi="Times New Roman" w:cs="Times New Roman"/>
          <w:bCs/>
          <w:sz w:val="24"/>
          <w:szCs w:val="24"/>
        </w:rPr>
        <w:t xml:space="preserve"> drum </w:t>
      </w:r>
    </w:p>
    <w:p w:rsidR="00643E07" w:rsidRDefault="00643E0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6E5784" w:rsidRPr="00B475D2" w:rsidRDefault="006E5784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6D17" w:rsidRPr="00B475D2" w:rsidRDefault="00BA6D17" w:rsidP="00643E07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AA492B" w:rsidRPr="00477EF8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Descrierea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situa</w:t>
      </w:r>
      <w:r w:rsidR="00ED4C48" w:rsidRPr="00477EF8">
        <w:rPr>
          <w:rFonts w:ascii="Times New Roman" w:hAnsi="Times New Roman" w:cs="Times New Roman"/>
          <w:b/>
          <w:spacing w:val="-5"/>
          <w:sz w:val="24"/>
          <w:szCs w:val="24"/>
        </w:rPr>
        <w:t>ţ</w:t>
      </w:r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iei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proofErr w:type="gram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actuale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:</w:t>
      </w:r>
      <w:proofErr w:type="gramEnd"/>
    </w:p>
    <w:p w:rsidR="007455E4" w:rsidRPr="009F63B8" w:rsidRDefault="007455E4" w:rsidP="007455E4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s-MX"/>
        </w:rPr>
      </w:pPr>
    </w:p>
    <w:p w:rsidR="00CD39CB" w:rsidRPr="00852B5D" w:rsidRDefault="007455E4" w:rsidP="00CD39C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3B8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adresa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CT2022-000270 din </w:t>
      </w:r>
      <w:r w:rsidR="00CD39CB">
        <w:rPr>
          <w:rFonts w:ascii="Times New Roman" w:eastAsia="Calibri" w:hAnsi="Times New Roman" w:cs="Times New Roman"/>
          <w:sz w:val="24"/>
          <w:szCs w:val="24"/>
        </w:rPr>
        <w:t>18</w:t>
      </w:r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.01.2022,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înregistrată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Primăria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Timişoara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ZGLIBUTIU IOAN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 ZGLIBUTIU MARIA,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care ne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înştiinţează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renunţă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proprietate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imobilului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înscris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CF nr.453351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acestuia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domeniul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privat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domeniul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teren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intravilan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CD39CB" w:rsidRPr="00852B5D">
        <w:rPr>
          <w:rFonts w:ascii="Times New Roman" w:eastAsia="Calibri" w:hAnsi="Times New Roman" w:cs="Times New Roman"/>
          <w:sz w:val="24"/>
          <w:szCs w:val="24"/>
        </w:rPr>
        <w:t xml:space="preserve"> drum. </w:t>
      </w:r>
    </w:p>
    <w:p w:rsidR="0073478C" w:rsidRPr="009F63B8" w:rsidRDefault="0073478C" w:rsidP="00CD3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6CAF" w:rsidRPr="00477EF8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Schimbari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preconizate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="004A259C" w:rsidRPr="00477EF8">
        <w:rPr>
          <w:rFonts w:ascii="Times New Roman" w:hAnsi="Times New Roman" w:cs="Times New Roman"/>
          <w:b/>
          <w:spacing w:val="-5"/>
          <w:sz w:val="24"/>
          <w:szCs w:val="24"/>
        </w:rPr>
        <w:t>ş</w:t>
      </w:r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i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rezultate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a</w:t>
      </w:r>
      <w:r w:rsidR="004A259C" w:rsidRPr="00477EF8">
        <w:rPr>
          <w:rFonts w:ascii="Times New Roman" w:hAnsi="Times New Roman" w:cs="Times New Roman"/>
          <w:b/>
          <w:spacing w:val="-5"/>
          <w:sz w:val="24"/>
          <w:szCs w:val="24"/>
        </w:rPr>
        <w:t>ş</w:t>
      </w:r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teptate</w:t>
      </w:r>
      <w:proofErr w:type="spellEnd"/>
      <w:r w:rsidRPr="00477EF8">
        <w:rPr>
          <w:rFonts w:ascii="Times New Roman" w:hAnsi="Times New Roman" w:cs="Times New Roman"/>
          <w:b/>
          <w:spacing w:val="-5"/>
          <w:sz w:val="24"/>
          <w:szCs w:val="24"/>
        </w:rPr>
        <w:t>:</w:t>
      </w:r>
    </w:p>
    <w:p w:rsidR="00CD39CB" w:rsidRPr="00852B5D" w:rsidRDefault="00CD39CB" w:rsidP="00CD39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proofErr w:type="gramStart"/>
      <w:r w:rsidRPr="00852B5D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>, “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Declaraţia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renunțare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autentificată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sub nr.</w:t>
      </w:r>
      <w:proofErr w:type="gram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1670/ 26.10.2021 la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Uniunea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Națională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Notarilor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Publici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Birou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Individual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Notarial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Ciorîcă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Marin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Eugen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Maghiaru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Ana Adriana,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proprietarul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imobilului-teren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renunţă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dreptul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proprietate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asupra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7496" w:rsidRPr="009F63B8" w:rsidRDefault="00E77496" w:rsidP="007455E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39CB" w:rsidRPr="00852B5D" w:rsidRDefault="00CD39CB" w:rsidP="00CD39C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Totodată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eldeclară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imobilul-teren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, nu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grevat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sarcini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art.889 din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Civil, ”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proprietarul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renunţa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dreptul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printr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-o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declaraţie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autentică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notarială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înregistrată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la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biroul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cadastru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şi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publicitate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imobiliară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pentru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a</w:t>
      </w:r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se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înscrie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radierea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”</w:t>
      </w:r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iar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sz w:val="24"/>
          <w:szCs w:val="24"/>
        </w:rPr>
        <w:t>municipiul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poate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cere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înscrierea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dreptului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de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proprietate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folosul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său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,</w:t>
      </w:r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în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baza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hotărârii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consiliului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local, cu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respectarea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dispoziţiilor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legale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privind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transferul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drepturilor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reale</w:t>
      </w:r>
      <w:proofErr w:type="spellEnd"/>
      <w:r w:rsidRPr="00852B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imobiliare</w:t>
      </w:r>
      <w:proofErr w:type="spellEnd"/>
      <w:r w:rsidRPr="00852B5D">
        <w:rPr>
          <w:rFonts w:ascii="Times New Roman" w:eastAsia="Calibri" w:hAnsi="Times New Roman" w:cs="Times New Roman"/>
          <w:iCs/>
          <w:sz w:val="24"/>
          <w:szCs w:val="24"/>
        </w:rPr>
        <w:t>.”</w:t>
      </w:r>
    </w:p>
    <w:p w:rsidR="00897DC3" w:rsidRPr="009F63B8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455E4" w:rsidRPr="009F63B8" w:rsidRDefault="00343716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F63B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î</w:t>
      </w:r>
      <w:r w:rsidR="00215880" w:rsidRPr="009F63B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15880" w:rsidRPr="009F63B8">
        <w:rPr>
          <w:rFonts w:ascii="Times New Roman" w:hAnsi="Times New Roman" w:cs="Times New Roman"/>
          <w:sz w:val="24"/>
          <w:szCs w:val="24"/>
        </w:rPr>
        <w:t xml:space="preserve"> </w:t>
      </w:r>
      <w:r w:rsidR="00827C31" w:rsidRPr="009F63B8">
        <w:rPr>
          <w:rFonts w:ascii="Times New Roman" w:hAnsi="Times New Roman"/>
          <w:sz w:val="24"/>
          <w:szCs w:val="24"/>
        </w:rPr>
        <w:t>C.F. nr.</w:t>
      </w:r>
      <w:r w:rsidR="00CD39CB">
        <w:rPr>
          <w:rFonts w:ascii="Times New Roman" w:hAnsi="Times New Roman"/>
          <w:sz w:val="24"/>
          <w:szCs w:val="24"/>
        </w:rPr>
        <w:t>453351</w:t>
      </w:r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r w:rsidR="00E77496" w:rsidRPr="009F63B8">
        <w:rPr>
          <w:rFonts w:ascii="Times New Roman" w:hAnsi="Times New Roman"/>
          <w:sz w:val="24"/>
          <w:szCs w:val="24"/>
        </w:rPr>
        <w:t>-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Timişoara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fost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notat</w:t>
      </w:r>
      <w:r w:rsidR="00E77496" w:rsidRPr="009F63B8">
        <w:rPr>
          <w:rFonts w:ascii="Times New Roman" w:hAnsi="Times New Roman"/>
          <w:sz w:val="24"/>
          <w:szCs w:val="24"/>
        </w:rPr>
        <w:t>ă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declaraţi</w:t>
      </w:r>
      <w:r w:rsidR="00E77496" w:rsidRPr="009F63B8">
        <w:rPr>
          <w:rFonts w:ascii="Times New Roman" w:hAnsi="Times New Roman"/>
          <w:sz w:val="24"/>
          <w:szCs w:val="24"/>
        </w:rPr>
        <w:t>a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renunţare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dreptul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27C31" w:rsidRPr="009F63B8">
        <w:rPr>
          <w:rFonts w:ascii="Times New Roman" w:hAnsi="Times New Roman"/>
          <w:sz w:val="24"/>
          <w:szCs w:val="24"/>
        </w:rPr>
        <w:t>proprietate</w:t>
      </w:r>
      <w:proofErr w:type="spellEnd"/>
      <w:r w:rsidR="00827C31" w:rsidRPr="009F63B8">
        <w:rPr>
          <w:rFonts w:ascii="Times New Roman" w:hAnsi="Times New Roman"/>
          <w:sz w:val="24"/>
          <w:szCs w:val="24"/>
        </w:rPr>
        <w:t>.</w:t>
      </w:r>
    </w:p>
    <w:p w:rsidR="00897DC3" w:rsidRPr="009F63B8" w:rsidRDefault="00897DC3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B5BA1" w:rsidRPr="009F63B8" w:rsidRDefault="00343716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63B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de</w:t>
      </w:r>
      <w:r w:rsidR="00E018BB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184C11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C11" w:rsidRPr="009F63B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A6D17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BC0" w:rsidRPr="009F63B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62BC0" w:rsidRPr="009F63B8">
        <w:rPr>
          <w:rFonts w:ascii="Times New Roman" w:hAnsi="Times New Roman" w:cs="Times New Roman"/>
          <w:sz w:val="24"/>
          <w:szCs w:val="24"/>
        </w:rPr>
        <w:t xml:space="preserve"> local</w:t>
      </w:r>
      <w:r w:rsidR="00562BC0" w:rsidRPr="009F63B8">
        <w:rPr>
          <w:rFonts w:ascii="Times New Roman" w:hAnsi="Times New Roman" w:cs="Times New Roman"/>
          <w:iCs/>
          <w:sz w:val="24"/>
          <w:szCs w:val="24"/>
        </w:rPr>
        <w:t>”</w:t>
      </w:r>
      <w:r w:rsidR="00897DC3" w:rsidRPr="009F63B8">
        <w:rPr>
          <w:rFonts w:ascii="Times New Roman" w:hAnsi="Times New Roman" w:cs="Times New Roman"/>
          <w:iCs/>
          <w:sz w:val="24"/>
          <w:szCs w:val="24"/>
        </w:rPr>
        <w:t>.</w:t>
      </w:r>
      <w:r w:rsidR="00784D61" w:rsidRPr="009F63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018BB" w:rsidRPr="009F63B8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018B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F63B8">
        <w:rPr>
          <w:rFonts w:ascii="Times New Roman" w:hAnsi="Times New Roman" w:cs="Times New Roman"/>
          <w:sz w:val="26"/>
          <w:szCs w:val="26"/>
        </w:rPr>
        <w:t xml:space="preserve">   </w:t>
      </w:r>
      <w:r w:rsidR="00E913C3" w:rsidRPr="009F63B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E913C3" w:rsidRPr="009F63B8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CD39CB" w:rsidRDefault="00E913C3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F63B8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 w:rsidR="00E018BB" w:rsidRPr="009F63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39CB" w:rsidRDefault="00CD39C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CD39CB" w:rsidRDefault="00CD39C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897DC3" w:rsidRPr="009F63B8" w:rsidRDefault="00CD39CB" w:rsidP="00897D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018BB" w:rsidRPr="009F63B8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="00897DC3" w:rsidRPr="009F63B8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897DC3" w:rsidRPr="009F63B8">
        <w:rPr>
          <w:rFonts w:ascii="Times New Roman" w:hAnsi="Times New Roman" w:cs="Times New Roman"/>
          <w:sz w:val="24"/>
          <w:szCs w:val="24"/>
        </w:rPr>
        <w:t xml:space="preserve"> art.296 din </w:t>
      </w:r>
      <w:proofErr w:type="spellStart"/>
      <w:r w:rsidR="00897DC3" w:rsidRPr="009F63B8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897DC3" w:rsidRPr="009F63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7DC3" w:rsidRPr="009F63B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897DC3" w:rsidRPr="009F63B8">
        <w:rPr>
          <w:rFonts w:ascii="Times New Roman" w:hAnsi="Times New Roman" w:cs="Times New Roman"/>
          <w:sz w:val="24"/>
          <w:szCs w:val="24"/>
        </w:rPr>
        <w:t xml:space="preserve"> nr. 57/2019 „(2) Trecerea unui bun din domeniul privat al unei unităţi administrativ teritoriale în domeniul public al acesteia se face prin hotărâre a consililui judeţean, respectiv a Consiliului General al Municipiului Bucureşti ori a consiliului local al comunei, al oraşului sau al municipiului, după caz.”</w:t>
      </w:r>
    </w:p>
    <w:p w:rsidR="00897DC3" w:rsidRPr="009F63B8" w:rsidRDefault="00897DC3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97DC3" w:rsidRDefault="005A73BC" w:rsidP="00477EF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9F63B8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conformitate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9F63B8">
        <w:rPr>
          <w:rFonts w:ascii="Times New Roman" w:hAnsi="Times New Roman"/>
          <w:sz w:val="24"/>
          <w:szCs w:val="24"/>
        </w:rPr>
        <w:t>prevederile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art.889 din </w:t>
      </w:r>
      <w:proofErr w:type="spellStart"/>
      <w:r w:rsidRPr="009F63B8">
        <w:rPr>
          <w:rFonts w:ascii="Times New Roman" w:hAnsi="Times New Roman"/>
          <w:sz w:val="24"/>
          <w:szCs w:val="24"/>
        </w:rPr>
        <w:t>Codul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Civil, „</w:t>
      </w:r>
      <w:proofErr w:type="spellStart"/>
      <w:r w:rsidRPr="009F63B8">
        <w:rPr>
          <w:rFonts w:ascii="Times New Roman" w:hAnsi="Times New Roman"/>
          <w:sz w:val="24"/>
          <w:szCs w:val="24"/>
        </w:rPr>
        <w:t>proprietarul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poate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renunţa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său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printr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-o </w:t>
      </w:r>
      <w:proofErr w:type="spellStart"/>
      <w:r w:rsidRPr="009F63B8">
        <w:rPr>
          <w:rFonts w:ascii="Times New Roman" w:hAnsi="Times New Roman"/>
          <w:sz w:val="24"/>
          <w:szCs w:val="24"/>
        </w:rPr>
        <w:t>declaraţie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autentică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notarială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înregistrată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F63B8">
        <w:rPr>
          <w:rFonts w:ascii="Times New Roman" w:hAnsi="Times New Roman"/>
          <w:sz w:val="24"/>
          <w:szCs w:val="24"/>
        </w:rPr>
        <w:t>biroul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hAnsi="Times New Roman"/>
          <w:sz w:val="24"/>
          <w:szCs w:val="24"/>
        </w:rPr>
        <w:t>cadastru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şi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publicitate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imobiliară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pentru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Pr="009F63B8">
        <w:rPr>
          <w:rFonts w:ascii="Times New Roman" w:hAnsi="Times New Roman"/>
          <w:sz w:val="24"/>
          <w:szCs w:val="24"/>
        </w:rPr>
        <w:t>înscrie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radierea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9F63B8">
        <w:rPr>
          <w:rFonts w:ascii="Times New Roman" w:hAnsi="Times New Roman"/>
          <w:sz w:val="24"/>
          <w:szCs w:val="24"/>
        </w:rPr>
        <w:t>iar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municipiul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9F63B8">
        <w:rPr>
          <w:rFonts w:ascii="Times New Roman" w:hAnsi="Times New Roman"/>
          <w:sz w:val="24"/>
          <w:szCs w:val="24"/>
        </w:rPr>
        <w:t>poate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cere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înscrierea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dreptului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F63B8">
        <w:rPr>
          <w:rFonts w:ascii="Times New Roman" w:hAnsi="Times New Roman"/>
          <w:sz w:val="24"/>
          <w:szCs w:val="24"/>
        </w:rPr>
        <w:t>proprietate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folosul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său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F63B8">
        <w:rPr>
          <w:rFonts w:ascii="Times New Roman" w:hAnsi="Times New Roman"/>
          <w:sz w:val="24"/>
          <w:szCs w:val="24"/>
        </w:rPr>
        <w:t>în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baza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hotărârii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consiliului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local, cu </w:t>
      </w:r>
      <w:proofErr w:type="spellStart"/>
      <w:r w:rsidRPr="009F63B8">
        <w:rPr>
          <w:rFonts w:ascii="Times New Roman" w:hAnsi="Times New Roman"/>
          <w:sz w:val="24"/>
          <w:szCs w:val="24"/>
        </w:rPr>
        <w:t>respectarea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dispoziţiilor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legale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privind</w:t>
      </w:r>
      <w:proofErr w:type="spellEnd"/>
      <w:r w:rsidRPr="009F63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F63B8">
        <w:rPr>
          <w:rFonts w:ascii="Times New Roman" w:hAnsi="Times New Roman"/>
          <w:sz w:val="24"/>
          <w:szCs w:val="24"/>
        </w:rPr>
        <w:t>transferul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drepturilor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reale</w:t>
      </w:r>
      <w:proofErr w:type="spellEnd"/>
      <w:r w:rsidR="008A50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A50F1">
        <w:rPr>
          <w:rFonts w:ascii="Times New Roman" w:hAnsi="Times New Roman"/>
          <w:sz w:val="24"/>
          <w:szCs w:val="24"/>
        </w:rPr>
        <w:t>imobiliare</w:t>
      </w:r>
      <w:proofErr w:type="spellEnd"/>
      <w:r w:rsidR="008A50F1">
        <w:rPr>
          <w:rFonts w:ascii="Times New Roman" w:hAnsi="Times New Roman"/>
          <w:sz w:val="24"/>
          <w:szCs w:val="24"/>
        </w:rPr>
        <w:t>.</w:t>
      </w:r>
      <w:r w:rsidRPr="009F63B8">
        <w:rPr>
          <w:rFonts w:ascii="Times New Roman" w:hAnsi="Times New Roman"/>
          <w:sz w:val="24"/>
          <w:szCs w:val="24"/>
        </w:rPr>
        <w:t>”</w:t>
      </w:r>
    </w:p>
    <w:p w:rsidR="00477EF8" w:rsidRPr="00477EF8" w:rsidRDefault="00477EF8" w:rsidP="00477EF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84D61" w:rsidRPr="00477EF8" w:rsidRDefault="00784D61" w:rsidP="00477EF8">
      <w:pPr>
        <w:pStyle w:val="NoSpacing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477EF8">
        <w:rPr>
          <w:rFonts w:ascii="Times New Roman" w:hAnsi="Times New Roman"/>
          <w:sz w:val="24"/>
          <w:szCs w:val="24"/>
          <w:lang w:val="ro-RO"/>
        </w:rPr>
        <w:t xml:space="preserve">  </w:t>
      </w:r>
      <w:proofErr w:type="spellStart"/>
      <w:r w:rsidRPr="00477EF8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Pr="00477EF8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343716" w:rsidRPr="009F63B8" w:rsidRDefault="00343716" w:rsidP="00477EF8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CD39CB" w:rsidRPr="00852B5D" w:rsidRDefault="00C02F3B" w:rsidP="00CD39C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D27EDB">
        <w:rPr>
          <w:rFonts w:ascii="Times New Roman" w:hAnsi="Times New Roman"/>
          <w:sz w:val="24"/>
          <w:szCs w:val="24"/>
        </w:rPr>
        <w:t>Având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în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vedere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cele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menţionate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mai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sus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27EDB">
        <w:rPr>
          <w:rFonts w:ascii="Times New Roman" w:hAnsi="Times New Roman"/>
          <w:sz w:val="24"/>
          <w:szCs w:val="24"/>
        </w:rPr>
        <w:t>considerăm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7EDB">
        <w:rPr>
          <w:rFonts w:ascii="Times New Roman" w:hAnsi="Times New Roman"/>
          <w:sz w:val="24"/>
          <w:szCs w:val="24"/>
        </w:rPr>
        <w:t>oportun</w:t>
      </w:r>
      <w:proofErr w:type="spellEnd"/>
      <w:r w:rsidRPr="00D27ED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iniţierea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unui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proiect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hotărâre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CD39CB" w:rsidRPr="00852B5D">
        <w:rPr>
          <w:rFonts w:ascii="Times New Roman" w:hAnsi="Times New Roman"/>
          <w:sz w:val="24"/>
          <w:szCs w:val="24"/>
        </w:rPr>
        <w:t>privind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dobândirii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către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Municipiul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Timişoara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terenului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ce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obiectul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renunţării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dreptul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proprietate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asupra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imobilului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înscris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în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CF nr.453351, de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către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ZGLIBUTIU IOAN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și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 ZGLIBUTIU MARIA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și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trecerea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acestuia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domeniul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privat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în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domeniul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Municipiului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Timișoara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teren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intravilan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D39CB" w:rsidRPr="00852B5D">
        <w:rPr>
          <w:rFonts w:ascii="Times New Roman" w:hAnsi="Times New Roman"/>
          <w:sz w:val="24"/>
          <w:szCs w:val="24"/>
        </w:rPr>
        <w:t>pentru</w:t>
      </w:r>
      <w:proofErr w:type="spellEnd"/>
      <w:r w:rsidR="00CD39CB" w:rsidRPr="00852B5D">
        <w:rPr>
          <w:rFonts w:ascii="Times New Roman" w:hAnsi="Times New Roman"/>
          <w:sz w:val="24"/>
          <w:szCs w:val="24"/>
        </w:rPr>
        <w:t xml:space="preserve"> drum.</w:t>
      </w:r>
    </w:p>
    <w:p w:rsidR="00A01153" w:rsidRPr="009F63B8" w:rsidRDefault="00A01153" w:rsidP="00CD39C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01153" w:rsidRPr="009F63B8" w:rsidRDefault="00A01153" w:rsidP="00A01153">
      <w:pPr>
        <w:jc w:val="both"/>
        <w:rPr>
          <w:b/>
          <w:sz w:val="24"/>
          <w:szCs w:val="24"/>
        </w:rPr>
      </w:pPr>
      <w:r w:rsidRPr="009F63B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9F63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F63B8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                           VICEPRIMAR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 w:rsidRPr="009F63B8">
        <w:rPr>
          <w:b/>
          <w:sz w:val="24"/>
          <w:szCs w:val="24"/>
        </w:rPr>
        <w:t xml:space="preserve">       </w:t>
      </w:r>
      <w:r w:rsidRPr="009F63B8">
        <w:rPr>
          <w:rFonts w:ascii="Times New Roman" w:hAnsi="Times New Roman" w:cs="Times New Roman"/>
          <w:b/>
          <w:sz w:val="24"/>
          <w:szCs w:val="24"/>
        </w:rPr>
        <w:t>DOMINIC FRITZ                                                                              COSMIN TABĂRĂ</w:t>
      </w:r>
      <w:r w:rsidRPr="009F63B8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Pr="005D769C" w:rsidRDefault="00A01153" w:rsidP="00A01153">
      <w:pPr>
        <w:jc w:val="center"/>
        <w:rPr>
          <w:b/>
          <w:sz w:val="24"/>
          <w:szCs w:val="24"/>
        </w:rPr>
      </w:pP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</w:p>
    <w:p w:rsidR="00A01153" w:rsidRDefault="00A01153" w:rsidP="00A0115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A01153" w:rsidRPr="005D769C" w:rsidRDefault="00A01153" w:rsidP="00A011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455E4">
        <w:rPr>
          <w:rFonts w:ascii="Times New Roman" w:hAnsi="Times New Roman" w:cs="Times New Roman"/>
          <w:b/>
          <w:sz w:val="24"/>
          <w:szCs w:val="24"/>
        </w:rPr>
        <w:t>MIHAI BONCEA</w:t>
      </w:r>
    </w:p>
    <w:p w:rsidR="000953CB" w:rsidRPr="00B475D2" w:rsidRDefault="000953CB" w:rsidP="005727C6">
      <w:pPr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</w:t>
      </w:r>
      <w:r w:rsidRPr="00B475D2">
        <w:rPr>
          <w:b/>
          <w:color w:val="FF0000"/>
          <w:sz w:val="26"/>
          <w:szCs w:val="26"/>
        </w:rPr>
        <w:tab/>
      </w:r>
      <w:r w:rsidRPr="00B475D2">
        <w:rPr>
          <w:b/>
          <w:color w:val="FF0000"/>
          <w:sz w:val="26"/>
          <w:szCs w:val="26"/>
        </w:rPr>
        <w:tab/>
        <w:t xml:space="preserve">                                                            </w:t>
      </w:r>
    </w:p>
    <w:p w:rsidR="006D769F" w:rsidRPr="00B475D2" w:rsidRDefault="006D769F" w:rsidP="005727C6">
      <w:pPr>
        <w:jc w:val="both"/>
        <w:rPr>
          <w:b/>
          <w:color w:val="FF0000"/>
          <w:sz w:val="26"/>
          <w:szCs w:val="26"/>
        </w:rPr>
      </w:pPr>
    </w:p>
    <w:p w:rsidR="006D769F" w:rsidRPr="00B475D2" w:rsidRDefault="006D769F" w:rsidP="00131BCE">
      <w:pPr>
        <w:jc w:val="center"/>
        <w:rPr>
          <w:b/>
          <w:color w:val="FF0000"/>
          <w:sz w:val="26"/>
          <w:szCs w:val="26"/>
        </w:rPr>
      </w:pPr>
    </w:p>
    <w:p w:rsidR="006C52C4" w:rsidRPr="00B475D2" w:rsidRDefault="006C52C4" w:rsidP="005727C6">
      <w:pPr>
        <w:jc w:val="both"/>
        <w:rPr>
          <w:b/>
          <w:color w:val="FF0000"/>
          <w:sz w:val="26"/>
          <w:szCs w:val="26"/>
        </w:rPr>
      </w:pPr>
    </w:p>
    <w:p w:rsidR="000953CB" w:rsidRPr="00B475D2" w:rsidRDefault="004C1414" w:rsidP="005727C6">
      <w:pPr>
        <w:tabs>
          <w:tab w:val="left" w:pos="6780"/>
        </w:tabs>
        <w:jc w:val="both"/>
        <w:rPr>
          <w:b/>
          <w:color w:val="FF0000"/>
          <w:sz w:val="26"/>
          <w:szCs w:val="26"/>
        </w:rPr>
      </w:pPr>
      <w:r w:rsidRPr="00B475D2">
        <w:rPr>
          <w:b/>
          <w:color w:val="FF0000"/>
          <w:sz w:val="26"/>
          <w:szCs w:val="26"/>
        </w:rPr>
        <w:tab/>
      </w:r>
      <w:r w:rsidR="00784D61" w:rsidRPr="00B475D2">
        <w:rPr>
          <w:b/>
          <w:color w:val="FF0000"/>
          <w:sz w:val="26"/>
          <w:szCs w:val="26"/>
        </w:rPr>
        <w:t xml:space="preserve">         </w:t>
      </w:r>
      <w:r w:rsidR="006D769F" w:rsidRPr="00B475D2">
        <w:rPr>
          <w:b/>
          <w:color w:val="FF0000"/>
          <w:sz w:val="26"/>
          <w:szCs w:val="26"/>
        </w:rPr>
        <w:t xml:space="preserve">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  <w:r w:rsidR="00D14564" w:rsidRPr="00B475D2">
        <w:rPr>
          <w:b/>
          <w:color w:val="FF0000"/>
          <w:sz w:val="26"/>
          <w:szCs w:val="26"/>
        </w:rPr>
        <w:t xml:space="preserve">        </w:t>
      </w:r>
      <w:r w:rsidR="00784D61" w:rsidRPr="00B475D2">
        <w:rPr>
          <w:b/>
          <w:color w:val="FF0000"/>
          <w:sz w:val="26"/>
          <w:szCs w:val="26"/>
        </w:rPr>
        <w:t xml:space="preserve"> </w:t>
      </w:r>
    </w:p>
    <w:p w:rsidR="00BA6D17" w:rsidRPr="008C5458" w:rsidRDefault="004C1414" w:rsidP="008C5458">
      <w:pPr>
        <w:tabs>
          <w:tab w:val="left" w:pos="6780"/>
        </w:tabs>
        <w:jc w:val="both"/>
        <w:rPr>
          <w:color w:val="FF0000"/>
          <w:sz w:val="26"/>
          <w:szCs w:val="26"/>
          <w:lang w:val="ro-RO"/>
        </w:rPr>
      </w:pPr>
      <w:r w:rsidRPr="00B475D2">
        <w:rPr>
          <w:color w:val="FF0000"/>
          <w:sz w:val="26"/>
          <w:szCs w:val="26"/>
          <w:lang w:val="ro-RO"/>
        </w:rPr>
        <w:t xml:space="preserve">                                                                                     </w:t>
      </w:r>
      <w:r w:rsidR="00784D61" w:rsidRPr="00B475D2">
        <w:rPr>
          <w:color w:val="FF0000"/>
          <w:sz w:val="26"/>
          <w:szCs w:val="26"/>
          <w:lang w:val="ro-RO"/>
        </w:rPr>
        <w:t xml:space="preserve">                </w:t>
      </w:r>
      <w:r w:rsidRPr="00B475D2">
        <w:rPr>
          <w:color w:val="FF0000"/>
          <w:sz w:val="26"/>
          <w:szCs w:val="26"/>
          <w:lang w:val="ro-RO"/>
        </w:rPr>
        <w:t xml:space="preserve">   </w:t>
      </w:r>
      <w:r w:rsidR="006D769F" w:rsidRPr="00B475D2">
        <w:rPr>
          <w:color w:val="FF0000"/>
          <w:sz w:val="26"/>
          <w:szCs w:val="26"/>
          <w:lang w:val="ro-RO"/>
        </w:rPr>
        <w:t xml:space="preserve"> 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="00BA6D17" w:rsidRPr="00B475D2">
        <w:rPr>
          <w:color w:val="FF0000"/>
          <w:sz w:val="26"/>
          <w:szCs w:val="26"/>
          <w:lang w:val="ro-RO"/>
        </w:rPr>
        <w:t xml:space="preserve">    </w:t>
      </w:r>
      <w:r w:rsidR="00D14564" w:rsidRPr="00B475D2">
        <w:rPr>
          <w:color w:val="FF0000"/>
          <w:sz w:val="26"/>
          <w:szCs w:val="26"/>
          <w:lang w:val="ro-RO"/>
        </w:rPr>
        <w:t xml:space="preserve">   </w:t>
      </w:r>
      <w:r w:rsidRPr="00B475D2">
        <w:rPr>
          <w:color w:val="FF0000"/>
          <w:sz w:val="26"/>
          <w:szCs w:val="26"/>
          <w:lang w:val="ro-RO"/>
        </w:rPr>
        <w:t xml:space="preserve"> </w:t>
      </w:r>
    </w:p>
    <w:p w:rsidR="00BA6D17" w:rsidRDefault="00BA6D17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77EF8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</w:t>
      </w: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477EF8" w:rsidRDefault="00477EF8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</w:t>
      </w:r>
      <w:r w:rsidR="00CF6CAF" w:rsidRPr="00BF1089">
        <w:rPr>
          <w:lang w:val="ro-RO"/>
        </w:rPr>
        <w:t>Cod FO53-03,Ver.2</w:t>
      </w:r>
    </w:p>
    <w:sectPr w:rsidR="00CF6CAF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6EFD"/>
    <w:rsid w:val="000C7C6B"/>
    <w:rsid w:val="000D591E"/>
    <w:rsid w:val="000D7155"/>
    <w:rsid w:val="000E5222"/>
    <w:rsid w:val="000F7982"/>
    <w:rsid w:val="001023E3"/>
    <w:rsid w:val="00104725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CA9"/>
    <w:rsid w:val="00184C11"/>
    <w:rsid w:val="0019562B"/>
    <w:rsid w:val="00195A1D"/>
    <w:rsid w:val="00196A1B"/>
    <w:rsid w:val="001B095D"/>
    <w:rsid w:val="001B4384"/>
    <w:rsid w:val="001B48EE"/>
    <w:rsid w:val="001D4B15"/>
    <w:rsid w:val="001D65CE"/>
    <w:rsid w:val="001E3843"/>
    <w:rsid w:val="00200103"/>
    <w:rsid w:val="00201976"/>
    <w:rsid w:val="00205C00"/>
    <w:rsid w:val="00211240"/>
    <w:rsid w:val="0021241B"/>
    <w:rsid w:val="00215880"/>
    <w:rsid w:val="00217608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2CF3"/>
    <w:rsid w:val="002E51E3"/>
    <w:rsid w:val="002F483F"/>
    <w:rsid w:val="002F4D77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67E21"/>
    <w:rsid w:val="00376343"/>
    <w:rsid w:val="003904C1"/>
    <w:rsid w:val="0039079C"/>
    <w:rsid w:val="003A236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77EF8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118B"/>
    <w:rsid w:val="00594D5B"/>
    <w:rsid w:val="005A2436"/>
    <w:rsid w:val="005A4CEF"/>
    <w:rsid w:val="005A73BC"/>
    <w:rsid w:val="005B121C"/>
    <w:rsid w:val="005B36C4"/>
    <w:rsid w:val="005C0A97"/>
    <w:rsid w:val="005D03BE"/>
    <w:rsid w:val="005D1A2B"/>
    <w:rsid w:val="005D3D6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0EC5"/>
    <w:rsid w:val="006D15A0"/>
    <w:rsid w:val="006D1C3B"/>
    <w:rsid w:val="006D27D7"/>
    <w:rsid w:val="006D5716"/>
    <w:rsid w:val="006D769F"/>
    <w:rsid w:val="006E5784"/>
    <w:rsid w:val="006E5A60"/>
    <w:rsid w:val="00707BC8"/>
    <w:rsid w:val="00713AC5"/>
    <w:rsid w:val="00727250"/>
    <w:rsid w:val="00730ABC"/>
    <w:rsid w:val="00732D98"/>
    <w:rsid w:val="0073478C"/>
    <w:rsid w:val="007358F2"/>
    <w:rsid w:val="007455E4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77B35"/>
    <w:rsid w:val="00885415"/>
    <w:rsid w:val="008910C0"/>
    <w:rsid w:val="0089294D"/>
    <w:rsid w:val="008973FB"/>
    <w:rsid w:val="00897DC3"/>
    <w:rsid w:val="008A12E5"/>
    <w:rsid w:val="008A2623"/>
    <w:rsid w:val="008A50F1"/>
    <w:rsid w:val="008A7ED4"/>
    <w:rsid w:val="008B2EC8"/>
    <w:rsid w:val="008C545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9F63B8"/>
    <w:rsid w:val="00A01153"/>
    <w:rsid w:val="00A013F2"/>
    <w:rsid w:val="00A13BC4"/>
    <w:rsid w:val="00A22DBF"/>
    <w:rsid w:val="00A311FD"/>
    <w:rsid w:val="00A33074"/>
    <w:rsid w:val="00A337A2"/>
    <w:rsid w:val="00A438A7"/>
    <w:rsid w:val="00A532BB"/>
    <w:rsid w:val="00A55DA8"/>
    <w:rsid w:val="00A76C17"/>
    <w:rsid w:val="00A76E64"/>
    <w:rsid w:val="00A77516"/>
    <w:rsid w:val="00A81D47"/>
    <w:rsid w:val="00A977DF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0733D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0CAE"/>
    <w:rsid w:val="00B475D2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A6D17"/>
    <w:rsid w:val="00BC52AE"/>
    <w:rsid w:val="00BE3115"/>
    <w:rsid w:val="00BF0934"/>
    <w:rsid w:val="00BF64B9"/>
    <w:rsid w:val="00C002FB"/>
    <w:rsid w:val="00C02F3B"/>
    <w:rsid w:val="00C04A68"/>
    <w:rsid w:val="00C068C0"/>
    <w:rsid w:val="00C12830"/>
    <w:rsid w:val="00C14849"/>
    <w:rsid w:val="00C1762A"/>
    <w:rsid w:val="00C22B45"/>
    <w:rsid w:val="00C43470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D39CB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31E5"/>
    <w:rsid w:val="00D95C0D"/>
    <w:rsid w:val="00DA704A"/>
    <w:rsid w:val="00DB2971"/>
    <w:rsid w:val="00DC4C94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62D3"/>
    <w:rsid w:val="00E665F9"/>
    <w:rsid w:val="00E739E1"/>
    <w:rsid w:val="00E77496"/>
    <w:rsid w:val="00E863C6"/>
    <w:rsid w:val="00E87CF2"/>
    <w:rsid w:val="00E913C3"/>
    <w:rsid w:val="00E95DF1"/>
    <w:rsid w:val="00EA70A2"/>
    <w:rsid w:val="00EB373A"/>
    <w:rsid w:val="00EB5BA1"/>
    <w:rsid w:val="00ED4C48"/>
    <w:rsid w:val="00ED5520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68</cp:revision>
  <cp:lastPrinted>2021-04-21T07:21:00Z</cp:lastPrinted>
  <dcterms:created xsi:type="dcterms:W3CDTF">2019-10-30T08:05:00Z</dcterms:created>
  <dcterms:modified xsi:type="dcterms:W3CDTF">2022-01-21T10:12:00Z</dcterms:modified>
</cp:coreProperties>
</file>