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A5" w:rsidRPr="00C044A5" w:rsidRDefault="00C044A5" w:rsidP="00C044A5">
      <w:pPr>
        <w:spacing w:line="360" w:lineRule="auto"/>
        <w:jc w:val="both"/>
        <w:rPr>
          <w:rStyle w:val="l5def1"/>
          <w:rFonts w:ascii="Times New Roman" w:hAnsi="Times New Roman" w:cs="Times New Roman"/>
          <w:sz w:val="24"/>
          <w:szCs w:val="24"/>
          <w:lang w:val="ro-RO"/>
        </w:rPr>
      </w:pPr>
      <w:r w:rsidRPr="00C044A5">
        <w:rPr>
          <w:rStyle w:val="l5def1"/>
          <w:rFonts w:ascii="Times New Roman" w:hAnsi="Times New Roman" w:cs="Times New Roman"/>
          <w:sz w:val="24"/>
          <w:szCs w:val="24"/>
        </w:rPr>
        <w:t>JUDEŢUL TIMI</w:t>
      </w:r>
      <w:r w:rsidRPr="00C044A5">
        <w:rPr>
          <w:rStyle w:val="l5def1"/>
          <w:rFonts w:ascii="Times New Roman" w:hAnsi="Times New Roman" w:cs="Times New Roman"/>
          <w:sz w:val="24"/>
          <w:szCs w:val="24"/>
          <w:lang w:val="ro-RO"/>
        </w:rPr>
        <w:t>Ş</w:t>
      </w:r>
    </w:p>
    <w:p w:rsidR="00C044A5" w:rsidRPr="00C044A5" w:rsidRDefault="00C044A5" w:rsidP="00C044A5">
      <w:pPr>
        <w:spacing w:line="360" w:lineRule="auto"/>
        <w:jc w:val="both"/>
        <w:rPr>
          <w:sz w:val="24"/>
          <w:szCs w:val="24"/>
          <w:lang w:val="ro-RO"/>
        </w:rPr>
      </w:pPr>
      <w:r w:rsidRPr="00C044A5">
        <w:rPr>
          <w:rStyle w:val="l5def1"/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C044A5" w:rsidRPr="00C044A5" w:rsidRDefault="00C044A5" w:rsidP="00C044A5">
      <w:pPr>
        <w:spacing w:line="360" w:lineRule="auto"/>
        <w:jc w:val="both"/>
        <w:rPr>
          <w:sz w:val="24"/>
          <w:szCs w:val="24"/>
        </w:rPr>
      </w:pPr>
    </w:p>
    <w:p w:rsidR="00C044A5" w:rsidRPr="00C044A5" w:rsidRDefault="00C044A5" w:rsidP="00C044A5">
      <w:pPr>
        <w:spacing w:line="360" w:lineRule="auto"/>
        <w:jc w:val="center"/>
        <w:rPr>
          <w:sz w:val="24"/>
          <w:szCs w:val="24"/>
        </w:rPr>
      </w:pP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C044A5">
        <w:rPr>
          <w:sz w:val="24"/>
          <w:szCs w:val="24"/>
        </w:rPr>
        <w:t xml:space="preserve">  </w:t>
      </w:r>
    </w:p>
    <w:p w:rsidR="00C044A5" w:rsidRPr="00C044A5" w:rsidRDefault="00C044A5" w:rsidP="00C044A5">
      <w:pPr>
        <w:spacing w:line="360" w:lineRule="auto"/>
        <w:jc w:val="both"/>
        <w:rPr>
          <w:sz w:val="24"/>
          <w:szCs w:val="24"/>
        </w:rPr>
      </w:pPr>
      <w:r w:rsidRPr="00C044A5">
        <w:rPr>
          <w:sz w:val="24"/>
          <w:szCs w:val="24"/>
        </w:rPr>
        <w:t>  </w:t>
      </w:r>
    </w:p>
    <w:p w:rsidR="00C044A5" w:rsidRPr="00C044A5" w:rsidRDefault="00C044A5" w:rsidP="00C044A5">
      <w:pPr>
        <w:spacing w:line="360" w:lineRule="auto"/>
        <w:ind w:firstLine="720"/>
        <w:jc w:val="both"/>
        <w:rPr>
          <w:sz w:val="24"/>
          <w:szCs w:val="24"/>
        </w:rPr>
      </w:pPr>
      <w:r w:rsidRPr="00C044A5">
        <w:rPr>
          <w:sz w:val="24"/>
          <w:szCs w:val="24"/>
        </w:rPr>
        <w:t> 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Stimate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Domnule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Director,</w:t>
      </w:r>
      <w:r w:rsidRPr="00C044A5">
        <w:rPr>
          <w:sz w:val="24"/>
          <w:szCs w:val="24"/>
        </w:rPr>
        <w:t xml:space="preserve">  </w:t>
      </w:r>
    </w:p>
    <w:p w:rsidR="00C044A5" w:rsidRPr="00C044A5" w:rsidRDefault="00C044A5" w:rsidP="00C044A5">
      <w:pPr>
        <w:spacing w:line="360" w:lineRule="auto"/>
        <w:jc w:val="both"/>
        <w:rPr>
          <w:sz w:val="24"/>
          <w:szCs w:val="24"/>
        </w:rPr>
      </w:pPr>
      <w:r w:rsidRPr="00C044A5">
        <w:rPr>
          <w:sz w:val="24"/>
          <w:szCs w:val="24"/>
        </w:rPr>
        <w:t>   </w:t>
      </w:r>
      <w:r w:rsidRPr="00C044A5">
        <w:rPr>
          <w:sz w:val="24"/>
          <w:szCs w:val="24"/>
        </w:rPr>
        <w:tab/>
      </w:r>
    </w:p>
    <w:p w:rsidR="00C044A5" w:rsidRPr="00C044A5" w:rsidRDefault="00C044A5" w:rsidP="00C044A5">
      <w:pPr>
        <w:spacing w:line="360" w:lineRule="auto"/>
        <w:jc w:val="both"/>
        <w:rPr>
          <w:sz w:val="24"/>
          <w:szCs w:val="24"/>
        </w:rPr>
      </w:pPr>
    </w:p>
    <w:p w:rsidR="00C044A5" w:rsidRPr="00C044A5" w:rsidRDefault="00C044A5" w:rsidP="00C044A5">
      <w:pPr>
        <w:spacing w:line="360" w:lineRule="auto"/>
        <w:ind w:firstLine="720"/>
        <w:jc w:val="both"/>
        <w:rPr>
          <w:sz w:val="24"/>
          <w:szCs w:val="24"/>
        </w:rPr>
      </w:pPr>
      <w:r w:rsidRPr="00C044A5">
        <w:rPr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Timişoara</w:t>
      </w:r>
      <w:proofErr w:type="spellEnd"/>
      <w:proofErr w:type="gram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primar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NICOLAE ROBU,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unui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9 </w:t>
      </w:r>
      <w:hyperlink r:id="rId4" w:history="1">
        <w:proofErr w:type="spellStart"/>
        <w:r w:rsidRPr="00C044A5">
          <w:rPr>
            <w:rStyle w:val="l5def1"/>
            <w:rFonts w:ascii="Times New Roman" w:hAnsi="Times New Roman" w:cs="Times New Roman"/>
            <w:sz w:val="24"/>
            <w:szCs w:val="24"/>
          </w:rPr>
          <w:t>alin</w:t>
        </w:r>
        <w:proofErr w:type="spellEnd"/>
        <w:r w:rsidRPr="00C044A5">
          <w:rPr>
            <w:rStyle w:val="l5def1"/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Pr="00C044A5">
          <w:rPr>
            <w:rStyle w:val="l5def1"/>
            <w:rFonts w:ascii="Times New Roman" w:hAnsi="Times New Roman" w:cs="Times New Roman"/>
            <w:sz w:val="24"/>
            <w:szCs w:val="24"/>
          </w:rPr>
          <w:t xml:space="preserve"> (34</w:t>
        </w:r>
        <w:r w:rsidRPr="00C044A5">
          <w:rPr>
            <w:rStyle w:val="l5def1"/>
            <w:rFonts w:ascii="Times New Roman" w:hAnsi="Times New Roman" w:cs="Times New Roman"/>
            <w:sz w:val="24"/>
            <w:szCs w:val="24"/>
            <w:vertAlign w:val="superscript"/>
          </w:rPr>
          <w:t>7</w:t>
        </w:r>
        <w:r w:rsidRPr="00C044A5">
          <w:rPr>
            <w:rStyle w:val="l5def1"/>
            <w:rFonts w:ascii="Times New Roman" w:hAnsi="Times New Roman" w:cs="Times New Roman"/>
            <w:sz w:val="24"/>
            <w:szCs w:val="24"/>
          </w:rPr>
          <w:t>)</w:t>
        </w:r>
      </w:hyperlink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Legea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cadastrului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imobiliare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nr. 7/1996,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sumă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de 155.000 lei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credite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limita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maximă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care se pot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încheia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angajamente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legale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pentru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maximum 24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luni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sumă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destinată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sistematică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având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obiect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sectoare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cadastrale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cadrul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UAT,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altele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decât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cele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>/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finalizate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>.</w:t>
      </w:r>
    </w:p>
    <w:p w:rsidR="00C044A5" w:rsidRPr="00C044A5" w:rsidRDefault="00C044A5" w:rsidP="00C044A5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Ataşat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solicitări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transmitem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cele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două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Pr="00C044A5">
        <w:rPr>
          <w:sz w:val="24"/>
          <w:szCs w:val="24"/>
        </w:rPr>
        <w:t xml:space="preserve">  </w:t>
      </w:r>
    </w:p>
    <w:p w:rsidR="00C044A5" w:rsidRPr="00C044A5" w:rsidRDefault="00C044A5" w:rsidP="00C044A5">
      <w:pPr>
        <w:spacing w:line="360" w:lineRule="auto"/>
        <w:ind w:firstLine="720"/>
        <w:jc w:val="both"/>
        <w:rPr>
          <w:sz w:val="24"/>
          <w:szCs w:val="24"/>
        </w:rPr>
      </w:pPr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deosebită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4A5">
        <w:rPr>
          <w:rStyle w:val="l5def1"/>
          <w:rFonts w:ascii="Times New Roman" w:hAnsi="Times New Roman" w:cs="Times New Roman"/>
          <w:sz w:val="24"/>
          <w:szCs w:val="24"/>
        </w:rPr>
        <w:t>consideraţie</w:t>
      </w:r>
      <w:proofErr w:type="spellEnd"/>
      <w:r w:rsidRPr="00C044A5">
        <w:rPr>
          <w:rStyle w:val="l5def1"/>
          <w:rFonts w:ascii="Times New Roman" w:hAnsi="Times New Roman" w:cs="Times New Roman"/>
          <w:sz w:val="24"/>
          <w:szCs w:val="24"/>
        </w:rPr>
        <w:t>,</w:t>
      </w:r>
      <w:r w:rsidRPr="00C044A5">
        <w:rPr>
          <w:sz w:val="24"/>
          <w:szCs w:val="24"/>
        </w:rPr>
        <w:t xml:space="preserve">  </w:t>
      </w:r>
    </w:p>
    <w:p w:rsidR="00C044A5" w:rsidRPr="00C044A5" w:rsidRDefault="00C044A5" w:rsidP="00C044A5">
      <w:pPr>
        <w:jc w:val="both"/>
        <w:rPr>
          <w:color w:val="000000"/>
          <w:sz w:val="24"/>
          <w:szCs w:val="24"/>
        </w:rPr>
      </w:pPr>
    </w:p>
    <w:p w:rsidR="00C044A5" w:rsidRPr="00C044A5" w:rsidRDefault="00C044A5" w:rsidP="00C044A5">
      <w:pPr>
        <w:jc w:val="both"/>
        <w:rPr>
          <w:color w:val="000000"/>
          <w:sz w:val="24"/>
          <w:szCs w:val="24"/>
        </w:rPr>
      </w:pPr>
    </w:p>
    <w:p w:rsidR="00C044A5" w:rsidRPr="00C044A5" w:rsidRDefault="00C044A5" w:rsidP="00C044A5">
      <w:pPr>
        <w:jc w:val="both"/>
        <w:rPr>
          <w:color w:val="000000"/>
          <w:sz w:val="24"/>
          <w:szCs w:val="24"/>
        </w:rPr>
      </w:pPr>
    </w:p>
    <w:p w:rsidR="00C044A5" w:rsidRPr="00C044A5" w:rsidRDefault="00C044A5" w:rsidP="00C044A5">
      <w:pPr>
        <w:jc w:val="both"/>
        <w:rPr>
          <w:color w:val="000000"/>
          <w:sz w:val="24"/>
          <w:szCs w:val="24"/>
        </w:rPr>
      </w:pPr>
    </w:p>
    <w:p w:rsidR="00C044A5" w:rsidRPr="00C044A5" w:rsidRDefault="00C044A5" w:rsidP="00C044A5">
      <w:pPr>
        <w:jc w:val="both"/>
        <w:rPr>
          <w:color w:val="000000"/>
          <w:sz w:val="24"/>
          <w:szCs w:val="24"/>
        </w:rPr>
      </w:pPr>
    </w:p>
    <w:p w:rsidR="00C044A5" w:rsidRPr="00C044A5" w:rsidRDefault="00C044A5" w:rsidP="00C044A5">
      <w:pPr>
        <w:jc w:val="center"/>
        <w:rPr>
          <w:color w:val="000000"/>
          <w:sz w:val="24"/>
          <w:szCs w:val="24"/>
        </w:rPr>
      </w:pPr>
      <w:proofErr w:type="spellStart"/>
      <w:r w:rsidRPr="00C044A5">
        <w:rPr>
          <w:color w:val="000000"/>
          <w:sz w:val="24"/>
          <w:szCs w:val="24"/>
        </w:rPr>
        <w:t>Primar</w:t>
      </w:r>
      <w:proofErr w:type="spellEnd"/>
    </w:p>
    <w:p w:rsidR="00C044A5" w:rsidRPr="00C044A5" w:rsidRDefault="00C044A5" w:rsidP="00C044A5">
      <w:pPr>
        <w:jc w:val="center"/>
        <w:rPr>
          <w:sz w:val="24"/>
          <w:szCs w:val="24"/>
        </w:rPr>
      </w:pPr>
      <w:r w:rsidRPr="00C044A5">
        <w:rPr>
          <w:color w:val="000000"/>
          <w:sz w:val="24"/>
          <w:szCs w:val="24"/>
        </w:rPr>
        <w:t>....................................................</w:t>
      </w:r>
      <w:r w:rsidRPr="00C044A5">
        <w:rPr>
          <w:color w:val="000000"/>
          <w:sz w:val="24"/>
          <w:szCs w:val="24"/>
        </w:rPr>
        <w:br/>
        <w:t>(</w:t>
      </w:r>
      <w:proofErr w:type="spellStart"/>
      <w:proofErr w:type="gramStart"/>
      <w:r w:rsidRPr="00C044A5">
        <w:rPr>
          <w:color w:val="000000"/>
          <w:sz w:val="24"/>
          <w:szCs w:val="24"/>
        </w:rPr>
        <w:t>numele</w:t>
      </w:r>
      <w:proofErr w:type="spellEnd"/>
      <w:proofErr w:type="gramEnd"/>
      <w:r w:rsidRPr="00C044A5">
        <w:rPr>
          <w:color w:val="000000"/>
          <w:sz w:val="24"/>
          <w:szCs w:val="24"/>
        </w:rPr>
        <w:t xml:space="preserve">, </w:t>
      </w:r>
      <w:proofErr w:type="spellStart"/>
      <w:r w:rsidRPr="00C044A5">
        <w:rPr>
          <w:color w:val="000000"/>
          <w:sz w:val="24"/>
          <w:szCs w:val="24"/>
        </w:rPr>
        <w:t>prenumele</w:t>
      </w:r>
      <w:proofErr w:type="spellEnd"/>
      <w:r w:rsidRPr="00C044A5">
        <w:rPr>
          <w:color w:val="000000"/>
          <w:sz w:val="24"/>
          <w:szCs w:val="24"/>
        </w:rPr>
        <w:t xml:space="preserve">, </w:t>
      </w:r>
      <w:proofErr w:type="spellStart"/>
      <w:r w:rsidRPr="00C044A5">
        <w:rPr>
          <w:color w:val="000000"/>
          <w:sz w:val="24"/>
          <w:szCs w:val="24"/>
        </w:rPr>
        <w:t>semnătura</w:t>
      </w:r>
      <w:proofErr w:type="spellEnd"/>
      <w:r w:rsidRPr="00C044A5">
        <w:rPr>
          <w:color w:val="000000"/>
          <w:sz w:val="24"/>
          <w:szCs w:val="24"/>
        </w:rPr>
        <w:t xml:space="preserve"> </w:t>
      </w:r>
      <w:proofErr w:type="spellStart"/>
      <w:r w:rsidRPr="00C044A5">
        <w:rPr>
          <w:color w:val="000000"/>
          <w:sz w:val="24"/>
          <w:szCs w:val="24"/>
        </w:rPr>
        <w:t>şi</w:t>
      </w:r>
      <w:proofErr w:type="spellEnd"/>
      <w:r w:rsidRPr="00C044A5">
        <w:rPr>
          <w:color w:val="000000"/>
          <w:sz w:val="24"/>
          <w:szCs w:val="24"/>
        </w:rPr>
        <w:t xml:space="preserve"> </w:t>
      </w:r>
      <w:proofErr w:type="spellStart"/>
      <w:r w:rsidRPr="00C044A5">
        <w:rPr>
          <w:color w:val="000000"/>
          <w:sz w:val="24"/>
          <w:szCs w:val="24"/>
        </w:rPr>
        <w:t>ştampila</w:t>
      </w:r>
      <w:proofErr w:type="spellEnd"/>
      <w:r w:rsidRPr="00C044A5">
        <w:rPr>
          <w:color w:val="000000"/>
          <w:sz w:val="24"/>
          <w:szCs w:val="24"/>
        </w:rPr>
        <w:t>)</w:t>
      </w:r>
    </w:p>
    <w:p w:rsidR="00C044A5" w:rsidRPr="00C044A5" w:rsidRDefault="00C044A5" w:rsidP="00C044A5">
      <w:pPr>
        <w:rPr>
          <w:color w:val="000000"/>
          <w:sz w:val="24"/>
          <w:szCs w:val="24"/>
          <w:lang w:val="pt-BR"/>
        </w:rPr>
      </w:pPr>
    </w:p>
    <w:p w:rsidR="00C044A5" w:rsidRPr="00C044A5" w:rsidRDefault="00C044A5" w:rsidP="00C044A5">
      <w:pPr>
        <w:rPr>
          <w:sz w:val="24"/>
          <w:szCs w:val="24"/>
        </w:rPr>
      </w:pPr>
    </w:p>
    <w:p w:rsidR="00C044A5" w:rsidRPr="00C044A5" w:rsidRDefault="00C044A5" w:rsidP="00C044A5">
      <w:pPr>
        <w:rPr>
          <w:sz w:val="24"/>
          <w:szCs w:val="24"/>
        </w:rPr>
      </w:pPr>
    </w:p>
    <w:p w:rsidR="00C044A5" w:rsidRDefault="00C044A5" w:rsidP="00C044A5"/>
    <w:p w:rsidR="00C044A5" w:rsidRDefault="00C044A5" w:rsidP="00C044A5"/>
    <w:p w:rsidR="00C044A5" w:rsidRDefault="00C044A5" w:rsidP="00C044A5"/>
    <w:p w:rsidR="00C044A5" w:rsidRDefault="00C044A5" w:rsidP="00C044A5"/>
    <w:p w:rsidR="00DD0B82" w:rsidRDefault="00DD0B82"/>
    <w:sectPr w:rsidR="00DD0B82" w:rsidSect="00DD0B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44A5"/>
    <w:rsid w:val="00C044A5"/>
    <w:rsid w:val="00D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rsid w:val="00C044A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781121%201120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> 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2018-10-08T11:17:00Z</dcterms:created>
  <dcterms:modified xsi:type="dcterms:W3CDTF">2018-10-08T11:23:00Z</dcterms:modified>
</cp:coreProperties>
</file>